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13" w:rsidRDefault="00851313" w:rsidP="00851313">
      <w:pPr>
        <w:shd w:val="clear" w:color="auto" w:fill="FFFFFF"/>
        <w:ind w:firstLine="0"/>
        <w:jc w:val="center"/>
        <w:rPr>
          <w:b/>
          <w:noProof/>
          <w:color w:val="000000"/>
          <w:szCs w:val="28"/>
          <w:lang w:eastAsia="ru-RU"/>
        </w:rPr>
      </w:pPr>
      <w:r w:rsidRPr="00174824">
        <w:rPr>
          <w:b/>
          <w:noProof/>
          <w:color w:val="000000"/>
          <w:szCs w:val="28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13" w:rsidRDefault="00851313" w:rsidP="00851313">
      <w:pPr>
        <w:shd w:val="clear" w:color="auto" w:fill="FFFFFF"/>
        <w:ind w:firstLine="0"/>
        <w:rPr>
          <w:b/>
          <w:noProof/>
          <w:color w:val="000000"/>
          <w:szCs w:val="28"/>
          <w:lang w:eastAsia="ru-RU"/>
        </w:rPr>
      </w:pPr>
    </w:p>
    <w:p w:rsidR="00851313" w:rsidRPr="00CC74CF" w:rsidRDefault="00851313" w:rsidP="00851313">
      <w:pPr>
        <w:shd w:val="clear" w:color="auto" w:fill="FFFFFF"/>
        <w:ind w:firstLine="0"/>
        <w:rPr>
          <w:rFonts w:cs="Times New Roman"/>
        </w:rPr>
      </w:pPr>
      <w:r>
        <w:rPr>
          <w:rFonts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cs="Times New Roman"/>
        </w:rPr>
        <w:t xml:space="preserve"> </w:t>
      </w:r>
    </w:p>
    <w:p w:rsidR="00851313" w:rsidRPr="00CC74CF" w:rsidRDefault="00851313" w:rsidP="00851313">
      <w:pPr>
        <w:shd w:val="clear" w:color="auto" w:fill="FFFFFF"/>
        <w:jc w:val="center"/>
        <w:rPr>
          <w:rFonts w:cs="Times New Roman"/>
          <w:color w:val="000000"/>
          <w:sz w:val="32"/>
          <w:szCs w:val="32"/>
        </w:rPr>
      </w:pPr>
    </w:p>
    <w:p w:rsidR="00851313" w:rsidRDefault="00851313" w:rsidP="00851313">
      <w:pPr>
        <w:shd w:val="clear" w:color="auto" w:fill="FFFFFF"/>
        <w:jc w:val="center"/>
        <w:rPr>
          <w:rFonts w:cs="Times New Roman"/>
        </w:rPr>
      </w:pPr>
      <w:r>
        <w:rPr>
          <w:rFonts w:cs="Times New Roman"/>
          <w:b/>
          <w:color w:val="000000"/>
          <w:spacing w:val="-12"/>
          <w:sz w:val="36"/>
          <w:szCs w:val="36"/>
        </w:rPr>
        <w:t>РАСПОРЯЖЕНИЕ</w:t>
      </w:r>
    </w:p>
    <w:p w:rsidR="00851313" w:rsidRDefault="00851313" w:rsidP="00851313">
      <w:pPr>
        <w:shd w:val="clear" w:color="auto" w:fill="FFFFFF"/>
        <w:tabs>
          <w:tab w:val="left" w:leader="underscore" w:pos="1579"/>
        </w:tabs>
        <w:rPr>
          <w:rFonts w:cs="Times New Roman"/>
          <w:b/>
          <w:color w:val="000000"/>
          <w:spacing w:val="-12"/>
          <w:sz w:val="37"/>
          <w:szCs w:val="37"/>
        </w:rPr>
      </w:pPr>
    </w:p>
    <w:p w:rsidR="00851313" w:rsidRPr="00EC304B" w:rsidRDefault="00851313" w:rsidP="00851313">
      <w:pPr>
        <w:shd w:val="clear" w:color="auto" w:fill="FFFFFF"/>
        <w:tabs>
          <w:tab w:val="left" w:leader="underscore" w:pos="1579"/>
        </w:tabs>
        <w:ind w:firstLine="0"/>
        <w:contextualSpacing/>
        <w:rPr>
          <w:rFonts w:cs="Times New Roman"/>
          <w:sz w:val="24"/>
        </w:rPr>
      </w:pPr>
      <w:r w:rsidRPr="00EC304B">
        <w:rPr>
          <w:rFonts w:cs="Times New Roman"/>
          <w:b/>
          <w:bCs/>
          <w:color w:val="000000"/>
          <w:spacing w:val="-11"/>
          <w:sz w:val="24"/>
        </w:rPr>
        <w:t xml:space="preserve">от </w:t>
      </w:r>
      <w:r w:rsidR="004961B8">
        <w:rPr>
          <w:rFonts w:cs="Times New Roman"/>
          <w:b/>
          <w:bCs/>
          <w:color w:val="000000"/>
          <w:sz w:val="24"/>
        </w:rPr>
        <w:t>07.03.2025</w:t>
      </w:r>
      <w:r w:rsidRPr="00EC304B">
        <w:rPr>
          <w:rFonts w:cs="Times New Roman"/>
          <w:b/>
          <w:bCs/>
          <w:color w:val="000000"/>
          <w:sz w:val="24"/>
        </w:rPr>
        <w:t xml:space="preserve"> № </w:t>
      </w:r>
      <w:r w:rsidR="004961B8">
        <w:rPr>
          <w:rFonts w:cs="Times New Roman"/>
          <w:b/>
          <w:bCs/>
          <w:color w:val="000000"/>
          <w:sz w:val="24"/>
        </w:rPr>
        <w:t>144 - р</w:t>
      </w:r>
    </w:p>
    <w:p w:rsidR="00851313" w:rsidRPr="00EC304B" w:rsidRDefault="00851313" w:rsidP="00851313">
      <w:pPr>
        <w:shd w:val="clear" w:color="auto" w:fill="FFFFFF"/>
        <w:tabs>
          <w:tab w:val="left" w:leader="underscore" w:pos="1579"/>
        </w:tabs>
        <w:ind w:left="15" w:hanging="30"/>
        <w:contextualSpacing/>
        <w:rPr>
          <w:rFonts w:cs="Times New Roman"/>
          <w:sz w:val="24"/>
        </w:rPr>
      </w:pPr>
      <w:r w:rsidRPr="00EC304B">
        <w:rPr>
          <w:rFonts w:cs="Times New Roman"/>
          <w:color w:val="000000"/>
          <w:sz w:val="24"/>
        </w:rPr>
        <w:t xml:space="preserve">                     г. Новоржев</w:t>
      </w:r>
    </w:p>
    <w:p w:rsidR="00851313" w:rsidRDefault="00851313" w:rsidP="00851313">
      <w:pPr>
        <w:pStyle w:val="ConsPlusTitle"/>
        <w:contextualSpacing/>
        <w:jc w:val="both"/>
        <w:rPr>
          <w:sz w:val="28"/>
          <w:szCs w:val="28"/>
        </w:rPr>
      </w:pPr>
    </w:p>
    <w:p w:rsidR="00851313" w:rsidRPr="00EC304B" w:rsidRDefault="00851313" w:rsidP="00851313">
      <w:pPr>
        <w:ind w:firstLine="0"/>
        <w:contextualSpacing/>
        <w:jc w:val="left"/>
        <w:rPr>
          <w:rFonts w:cs="Times New Roman"/>
          <w:sz w:val="24"/>
        </w:rPr>
      </w:pPr>
      <w:r w:rsidRPr="00EC304B">
        <w:rPr>
          <w:rFonts w:cs="Times New Roman"/>
          <w:sz w:val="24"/>
        </w:rPr>
        <w:t xml:space="preserve">О внесении </w:t>
      </w:r>
      <w:r w:rsidR="00F27279" w:rsidRPr="00EC304B">
        <w:rPr>
          <w:rFonts w:cs="Times New Roman"/>
          <w:sz w:val="24"/>
        </w:rPr>
        <w:t>изменений</w:t>
      </w:r>
      <w:r w:rsidRPr="00EC304B">
        <w:rPr>
          <w:rFonts w:cs="Times New Roman"/>
          <w:sz w:val="24"/>
        </w:rPr>
        <w:t xml:space="preserve"> в распоряжение </w:t>
      </w:r>
    </w:p>
    <w:p w:rsidR="00851313" w:rsidRPr="00EC304B" w:rsidRDefault="00851313" w:rsidP="00851313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304B">
        <w:rPr>
          <w:rFonts w:ascii="Times New Roman" w:hAnsi="Times New Roman" w:cs="Times New Roman"/>
          <w:b w:val="0"/>
          <w:sz w:val="24"/>
          <w:szCs w:val="24"/>
        </w:rPr>
        <w:t>Администрации Новоржевского муниципального округа</w:t>
      </w:r>
    </w:p>
    <w:p w:rsidR="00851313" w:rsidRPr="00EC304B" w:rsidRDefault="00851313" w:rsidP="00851313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304B">
        <w:rPr>
          <w:rFonts w:ascii="Times New Roman" w:hAnsi="Times New Roman" w:cs="Times New Roman"/>
          <w:b w:val="0"/>
          <w:sz w:val="24"/>
          <w:szCs w:val="24"/>
        </w:rPr>
        <w:t xml:space="preserve">от 29.12.2023 № 8-р </w:t>
      </w:r>
      <w:r w:rsidRPr="00EC304B">
        <w:rPr>
          <w:rFonts w:ascii="Times New Roman" w:hAnsi="Times New Roman" w:cs="Times New Roman"/>
          <w:sz w:val="24"/>
          <w:szCs w:val="24"/>
        </w:rPr>
        <w:t>«</w:t>
      </w:r>
      <w:r w:rsidRPr="00EC304B">
        <w:rPr>
          <w:rFonts w:ascii="Times New Roman" w:hAnsi="Times New Roman" w:cs="Times New Roman"/>
          <w:b w:val="0"/>
          <w:sz w:val="24"/>
          <w:szCs w:val="24"/>
        </w:rPr>
        <w:t>О наделении Администрации</w:t>
      </w:r>
    </w:p>
    <w:p w:rsidR="00851313" w:rsidRPr="00EC304B" w:rsidRDefault="00851313" w:rsidP="00851313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304B">
        <w:rPr>
          <w:rFonts w:ascii="Times New Roman" w:hAnsi="Times New Roman" w:cs="Times New Roman"/>
          <w:b w:val="0"/>
          <w:sz w:val="24"/>
          <w:szCs w:val="24"/>
        </w:rPr>
        <w:t>Новоржевского муниципального округа</w:t>
      </w:r>
    </w:p>
    <w:p w:rsidR="00851313" w:rsidRPr="00EC304B" w:rsidRDefault="00851313" w:rsidP="00851313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304B">
        <w:rPr>
          <w:rFonts w:ascii="Times New Roman" w:hAnsi="Times New Roman" w:cs="Times New Roman"/>
          <w:b w:val="0"/>
          <w:sz w:val="24"/>
          <w:szCs w:val="24"/>
        </w:rPr>
        <w:t>полномочиями главного администратора</w:t>
      </w:r>
    </w:p>
    <w:p w:rsidR="00851313" w:rsidRPr="00EC304B" w:rsidRDefault="00851313" w:rsidP="00851313">
      <w:pPr>
        <w:ind w:firstLine="0"/>
        <w:contextualSpacing/>
        <w:jc w:val="left"/>
        <w:rPr>
          <w:rFonts w:cs="Times New Roman"/>
          <w:sz w:val="24"/>
        </w:rPr>
      </w:pPr>
      <w:r w:rsidRPr="00EC304B">
        <w:rPr>
          <w:rFonts w:cs="Times New Roman"/>
          <w:sz w:val="24"/>
        </w:rPr>
        <w:t xml:space="preserve">доходов бюджета муниципального образования </w:t>
      </w:r>
    </w:p>
    <w:p w:rsidR="00851313" w:rsidRPr="00EC304B" w:rsidRDefault="00851313" w:rsidP="00851313">
      <w:pPr>
        <w:ind w:firstLine="0"/>
        <w:contextualSpacing/>
        <w:jc w:val="left"/>
        <w:rPr>
          <w:rFonts w:cs="Times New Roman"/>
          <w:sz w:val="24"/>
        </w:rPr>
      </w:pPr>
      <w:r w:rsidRPr="00EC304B">
        <w:rPr>
          <w:rFonts w:cs="Times New Roman"/>
          <w:sz w:val="24"/>
        </w:rPr>
        <w:t xml:space="preserve">«Новоржевский муниципальный округ Псковской области» </w:t>
      </w:r>
    </w:p>
    <w:p w:rsidR="00851313" w:rsidRPr="00EC304B" w:rsidRDefault="00851313" w:rsidP="00851313">
      <w:pPr>
        <w:pStyle w:val="ConsPlusTitle"/>
        <w:contextualSpacing/>
        <w:rPr>
          <w:rFonts w:ascii="Times New Roman" w:hAnsi="Times New Roman" w:cs="Times New Roman"/>
          <w:sz w:val="24"/>
          <w:szCs w:val="24"/>
        </w:rPr>
      </w:pPr>
    </w:p>
    <w:p w:rsidR="00851313" w:rsidRPr="00F27279" w:rsidRDefault="00851313" w:rsidP="00851313">
      <w:pPr>
        <w:autoSpaceDE w:val="0"/>
        <w:autoSpaceDN w:val="0"/>
        <w:adjustRightInd w:val="0"/>
        <w:ind w:firstLine="720"/>
        <w:contextualSpacing/>
        <w:jc w:val="center"/>
        <w:rPr>
          <w:rFonts w:cs="Times New Roman"/>
          <w:color w:val="000000" w:themeColor="text1"/>
          <w:sz w:val="26"/>
          <w:szCs w:val="26"/>
        </w:rPr>
      </w:pPr>
    </w:p>
    <w:p w:rsidR="00851313" w:rsidRPr="00F27279" w:rsidRDefault="00851313" w:rsidP="00851313">
      <w:pPr>
        <w:pStyle w:val="ConsPlusTitle"/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27279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</w:t>
      </w:r>
      <w:hyperlink r:id="rId5" w:history="1">
        <w:r w:rsidRPr="00F27279">
          <w:rPr>
            <w:rFonts w:ascii="Times New Roman" w:hAnsi="Times New Roman" w:cs="Times New Roman"/>
            <w:b w:val="0"/>
            <w:sz w:val="26"/>
            <w:szCs w:val="26"/>
          </w:rPr>
          <w:t xml:space="preserve"> статьей 160.1</w:t>
        </w:r>
      </w:hyperlink>
      <w:r w:rsidRPr="00F27279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Федерации:</w:t>
      </w:r>
    </w:p>
    <w:p w:rsidR="00851313" w:rsidRPr="00F27279" w:rsidRDefault="00851313" w:rsidP="00851313">
      <w:pPr>
        <w:tabs>
          <w:tab w:val="left" w:pos="709"/>
        </w:tabs>
        <w:ind w:firstLine="0"/>
        <w:contextualSpacing/>
        <w:rPr>
          <w:sz w:val="26"/>
          <w:szCs w:val="26"/>
        </w:rPr>
      </w:pPr>
      <w:r w:rsidRPr="00F27279">
        <w:rPr>
          <w:rFonts w:cs="Times New Roman"/>
          <w:sz w:val="26"/>
          <w:szCs w:val="26"/>
        </w:rPr>
        <w:t xml:space="preserve">         1. Внести следующие </w:t>
      </w:r>
      <w:r w:rsidR="00EC304B">
        <w:rPr>
          <w:rFonts w:cs="Times New Roman"/>
          <w:sz w:val="26"/>
          <w:szCs w:val="26"/>
        </w:rPr>
        <w:t>изменения</w:t>
      </w:r>
      <w:r w:rsidRPr="00F27279">
        <w:rPr>
          <w:rFonts w:cs="Times New Roman"/>
          <w:sz w:val="26"/>
          <w:szCs w:val="26"/>
        </w:rPr>
        <w:t xml:space="preserve"> в распоряжение Администрации Новоржевского муниципального округа от 29.12.2023 № 8-р </w:t>
      </w:r>
      <w:r w:rsidRPr="00F27279">
        <w:rPr>
          <w:sz w:val="26"/>
          <w:szCs w:val="26"/>
        </w:rPr>
        <w:t xml:space="preserve">«О наделении Администрации Новоржевского муниципального округа полномочиями главного администратора доходов бюджета муниципального образования </w:t>
      </w:r>
    </w:p>
    <w:p w:rsidR="00851313" w:rsidRPr="00F27279" w:rsidRDefault="00851313" w:rsidP="00851313">
      <w:pPr>
        <w:tabs>
          <w:tab w:val="left" w:pos="709"/>
        </w:tabs>
        <w:ind w:firstLine="0"/>
        <w:contextualSpacing/>
        <w:rPr>
          <w:sz w:val="26"/>
          <w:szCs w:val="26"/>
        </w:rPr>
      </w:pPr>
      <w:r w:rsidRPr="00F27279">
        <w:rPr>
          <w:sz w:val="26"/>
          <w:szCs w:val="26"/>
        </w:rPr>
        <w:t xml:space="preserve">«Новоржевский муниципальный округ Псковской области» </w:t>
      </w:r>
      <w:r w:rsidRPr="00F27279">
        <w:rPr>
          <w:rFonts w:cs="Times New Roman"/>
          <w:b/>
          <w:sz w:val="26"/>
          <w:szCs w:val="26"/>
        </w:rPr>
        <w:t xml:space="preserve"> </w:t>
      </w:r>
      <w:r w:rsidRPr="00F27279">
        <w:rPr>
          <w:rFonts w:cs="Times New Roman"/>
          <w:sz w:val="26"/>
          <w:szCs w:val="26"/>
        </w:rPr>
        <w:t>(далее–Распоряжение):</w:t>
      </w:r>
    </w:p>
    <w:p w:rsidR="00851313" w:rsidRPr="00F27279" w:rsidRDefault="00851313" w:rsidP="0025151E">
      <w:pPr>
        <w:ind w:firstLine="0"/>
        <w:contextualSpacing/>
        <w:rPr>
          <w:rFonts w:cs="Times New Roman"/>
          <w:sz w:val="26"/>
          <w:szCs w:val="26"/>
        </w:rPr>
      </w:pPr>
      <w:r w:rsidRPr="00F27279">
        <w:rPr>
          <w:rFonts w:cs="Times New Roman"/>
          <w:sz w:val="26"/>
          <w:szCs w:val="26"/>
        </w:rPr>
        <w:t xml:space="preserve">         1. 1. Приложение к Распоряжению «</w:t>
      </w:r>
      <w:r w:rsidRPr="00F27279">
        <w:rPr>
          <w:sz w:val="26"/>
          <w:szCs w:val="26"/>
        </w:rPr>
        <w:t>Коды бюджетной классификации</w:t>
      </w:r>
      <w:r w:rsidRPr="00F27279">
        <w:rPr>
          <w:rFonts w:cs="Times New Roman"/>
          <w:sz w:val="26"/>
          <w:szCs w:val="26"/>
        </w:rPr>
        <w:t xml:space="preserve"> по полномочиям Администрации Новоржевского муниципального округа как главного администратора доходов бюджета муниципального образования «Новоржевский муниципальный округ Псковской области»» </w:t>
      </w:r>
      <w:r w:rsidR="0025151E" w:rsidRPr="00F27279">
        <w:rPr>
          <w:rFonts w:cs="Times New Roman"/>
          <w:sz w:val="26"/>
          <w:szCs w:val="26"/>
        </w:rPr>
        <w:t>изложить в новой редакции согласно приложению к настоящему распоряжению.</w:t>
      </w:r>
    </w:p>
    <w:p w:rsidR="00851313" w:rsidRPr="00F27279" w:rsidRDefault="00851313" w:rsidP="00851313">
      <w:pPr>
        <w:pStyle w:val="ConsPlusNormal"/>
        <w:tabs>
          <w:tab w:val="left" w:pos="567"/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279">
        <w:rPr>
          <w:rFonts w:ascii="Times New Roman" w:hAnsi="Times New Roman" w:cs="Times New Roman"/>
          <w:sz w:val="26"/>
          <w:szCs w:val="26"/>
        </w:rPr>
        <w:t xml:space="preserve">         2. Настоящее распоряжение вступает в силу с момента подписания  и распространяется  на правоотношения, возникшие с 01.01.2025г.</w:t>
      </w:r>
    </w:p>
    <w:p w:rsidR="00851313" w:rsidRPr="00F27279" w:rsidRDefault="00851313" w:rsidP="00851313">
      <w:pPr>
        <w:tabs>
          <w:tab w:val="left" w:pos="567"/>
          <w:tab w:val="left" w:pos="709"/>
        </w:tabs>
        <w:contextualSpacing/>
        <w:rPr>
          <w:rFonts w:cs="Times New Roman"/>
          <w:sz w:val="26"/>
          <w:szCs w:val="26"/>
        </w:rPr>
      </w:pPr>
      <w:r w:rsidRPr="00F27279">
        <w:rPr>
          <w:rFonts w:cs="Times New Roman"/>
          <w:sz w:val="26"/>
          <w:szCs w:val="26"/>
        </w:rPr>
        <w:t>3.</w:t>
      </w:r>
      <w:r w:rsidRPr="00F27279">
        <w:rPr>
          <w:rFonts w:cs="Times New Roman"/>
          <w:spacing w:val="1"/>
          <w:sz w:val="26"/>
          <w:szCs w:val="26"/>
        </w:rPr>
        <w:t xml:space="preserve"> </w:t>
      </w:r>
      <w:r w:rsidRPr="00F27279">
        <w:rPr>
          <w:rFonts w:cs="Times New Roman"/>
          <w:sz w:val="26"/>
          <w:szCs w:val="26"/>
        </w:rPr>
        <w:t xml:space="preserve">Разместить настоящее распоряжение на официальном </w:t>
      </w:r>
      <w:proofErr w:type="gramStart"/>
      <w:r w:rsidRPr="00F27279">
        <w:rPr>
          <w:rFonts w:cs="Times New Roman"/>
          <w:sz w:val="26"/>
          <w:szCs w:val="26"/>
        </w:rPr>
        <w:t>сайте</w:t>
      </w:r>
      <w:proofErr w:type="gramEnd"/>
      <w:r w:rsidRPr="00F27279">
        <w:rPr>
          <w:rFonts w:cs="Times New Roman"/>
          <w:sz w:val="26"/>
          <w:szCs w:val="26"/>
        </w:rPr>
        <w:t xml:space="preserve"> Новоржевского муниципального округа в информационно-телекоммуникационной сети «Интернет» (</w:t>
      </w:r>
      <w:proofErr w:type="spellStart"/>
      <w:r w:rsidRPr="00F27279">
        <w:rPr>
          <w:rFonts w:cs="Times New Roman"/>
          <w:sz w:val="26"/>
          <w:szCs w:val="26"/>
        </w:rPr>
        <w:t>novorzhev.gosuslugi.ru</w:t>
      </w:r>
      <w:proofErr w:type="spellEnd"/>
      <w:r w:rsidRPr="00F27279">
        <w:rPr>
          <w:rFonts w:cs="Times New Roman"/>
          <w:sz w:val="26"/>
          <w:szCs w:val="26"/>
        </w:rPr>
        <w:t>).</w:t>
      </w:r>
    </w:p>
    <w:p w:rsidR="00851313" w:rsidRPr="00F27279" w:rsidRDefault="00851313" w:rsidP="00851313">
      <w:pPr>
        <w:tabs>
          <w:tab w:val="left" w:pos="709"/>
        </w:tabs>
        <w:ind w:right="222" w:firstLine="567"/>
        <w:contextualSpacing/>
        <w:rPr>
          <w:rFonts w:cs="Times New Roman"/>
          <w:sz w:val="26"/>
          <w:szCs w:val="26"/>
        </w:rPr>
      </w:pPr>
      <w:r w:rsidRPr="00F27279">
        <w:rPr>
          <w:rFonts w:cs="Times New Roman"/>
          <w:sz w:val="26"/>
          <w:szCs w:val="26"/>
        </w:rPr>
        <w:t xml:space="preserve"> 4. Контроль за исполнением настоящего распоряжения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EC304B" w:rsidRPr="00F27279" w:rsidRDefault="00EC304B" w:rsidP="00851313">
      <w:pPr>
        <w:pStyle w:val="a3"/>
        <w:ind w:firstLine="0"/>
        <w:contextualSpacing/>
        <w:rPr>
          <w:rFonts w:cs="Times New Roman"/>
          <w:sz w:val="26"/>
          <w:szCs w:val="26"/>
        </w:rPr>
      </w:pPr>
    </w:p>
    <w:p w:rsidR="00851313" w:rsidRDefault="00851313" w:rsidP="00851313">
      <w:pPr>
        <w:pStyle w:val="a3"/>
        <w:ind w:firstLine="0"/>
        <w:contextualSpacing/>
        <w:rPr>
          <w:sz w:val="24"/>
        </w:rPr>
      </w:pPr>
      <w:r w:rsidRPr="00EC304B">
        <w:rPr>
          <w:rFonts w:cs="Times New Roman"/>
          <w:sz w:val="24"/>
        </w:rPr>
        <w:t>Глава Новоржевского</w:t>
      </w:r>
      <w:r w:rsidRPr="00EC304B">
        <w:rPr>
          <w:sz w:val="24"/>
        </w:rPr>
        <w:t xml:space="preserve"> муниципального</w:t>
      </w:r>
      <w:r w:rsidRPr="00EC304B">
        <w:rPr>
          <w:spacing w:val="1"/>
          <w:sz w:val="24"/>
        </w:rPr>
        <w:t xml:space="preserve"> </w:t>
      </w:r>
      <w:r w:rsidR="007F140D" w:rsidRPr="00EC304B">
        <w:rPr>
          <w:sz w:val="24"/>
        </w:rPr>
        <w:t xml:space="preserve">округа             </w:t>
      </w:r>
      <w:r w:rsidRPr="00EC304B">
        <w:rPr>
          <w:sz w:val="24"/>
        </w:rPr>
        <w:t xml:space="preserve">     </w:t>
      </w:r>
      <w:r w:rsidR="00EC304B">
        <w:rPr>
          <w:sz w:val="24"/>
        </w:rPr>
        <w:t xml:space="preserve">            </w:t>
      </w:r>
      <w:r w:rsidRPr="00EC304B">
        <w:rPr>
          <w:sz w:val="24"/>
        </w:rPr>
        <w:t xml:space="preserve"> </w:t>
      </w:r>
      <w:r w:rsidR="00F27279" w:rsidRPr="00EC304B">
        <w:rPr>
          <w:sz w:val="24"/>
        </w:rPr>
        <w:t xml:space="preserve">          </w:t>
      </w:r>
      <w:r w:rsidRPr="00EC304B">
        <w:rPr>
          <w:sz w:val="24"/>
        </w:rPr>
        <w:t xml:space="preserve">       Л.М. Трифонова </w:t>
      </w:r>
    </w:p>
    <w:p w:rsidR="00EC304B" w:rsidRPr="00EC304B" w:rsidRDefault="00EC304B" w:rsidP="00851313">
      <w:pPr>
        <w:pStyle w:val="a3"/>
        <w:ind w:firstLine="0"/>
        <w:contextualSpacing/>
        <w:rPr>
          <w:sz w:val="24"/>
        </w:rPr>
      </w:pPr>
    </w:p>
    <w:p w:rsidR="00EC304B" w:rsidRPr="00EC304B" w:rsidRDefault="00EC304B" w:rsidP="00EC304B">
      <w:pPr>
        <w:pStyle w:val="a3"/>
        <w:ind w:firstLine="0"/>
        <w:contextualSpacing/>
        <w:rPr>
          <w:sz w:val="24"/>
        </w:rPr>
      </w:pPr>
      <w:r w:rsidRPr="00EC304B">
        <w:rPr>
          <w:sz w:val="24"/>
        </w:rPr>
        <w:t>Верно:</w:t>
      </w:r>
    </w:p>
    <w:p w:rsidR="00EC304B" w:rsidRPr="00EC304B" w:rsidRDefault="00EC304B" w:rsidP="00EC304B">
      <w:pPr>
        <w:pStyle w:val="a3"/>
        <w:ind w:firstLine="0"/>
        <w:contextualSpacing/>
        <w:rPr>
          <w:sz w:val="24"/>
        </w:rPr>
      </w:pPr>
      <w:r w:rsidRPr="00EC304B">
        <w:rPr>
          <w:sz w:val="24"/>
        </w:rPr>
        <w:t>Управляющий делами Администрации</w:t>
      </w:r>
    </w:p>
    <w:p w:rsidR="00EC304B" w:rsidRPr="00EC304B" w:rsidRDefault="00EC304B" w:rsidP="00EC304B">
      <w:pPr>
        <w:pStyle w:val="a3"/>
        <w:ind w:firstLine="0"/>
        <w:contextualSpacing/>
        <w:rPr>
          <w:sz w:val="24"/>
        </w:rPr>
      </w:pPr>
      <w:r w:rsidRPr="00EC304B">
        <w:rPr>
          <w:sz w:val="24"/>
        </w:rPr>
        <w:t xml:space="preserve">Новоржевского муниципального округа           </w:t>
      </w:r>
      <w:r>
        <w:rPr>
          <w:sz w:val="24"/>
        </w:rPr>
        <w:t xml:space="preserve">                       </w:t>
      </w:r>
      <w:r w:rsidRPr="00EC304B">
        <w:rPr>
          <w:sz w:val="24"/>
        </w:rPr>
        <w:t xml:space="preserve">                       А.В Мацедонская</w:t>
      </w:r>
    </w:p>
    <w:p w:rsidR="00851313" w:rsidRPr="00EC304B" w:rsidRDefault="00851313" w:rsidP="00851313">
      <w:pPr>
        <w:pStyle w:val="a3"/>
        <w:ind w:firstLine="0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851313" w:rsidRDefault="00851313" w:rsidP="00851313">
      <w:pPr>
        <w:ind w:left="73" w:firstLine="0"/>
        <w:jc w:val="left"/>
        <w:rPr>
          <w:sz w:val="24"/>
        </w:rPr>
      </w:pPr>
    </w:p>
    <w:p w:rsidR="0025151E" w:rsidRDefault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Pr="0025151E" w:rsidRDefault="0025151E" w:rsidP="0025151E"/>
    <w:p w:rsidR="0025151E" w:rsidRDefault="0025151E" w:rsidP="0025151E"/>
    <w:p w:rsidR="00DC144B" w:rsidRDefault="00DC144B" w:rsidP="0025151E"/>
    <w:p w:rsidR="0025151E" w:rsidRDefault="0025151E" w:rsidP="0025151E"/>
    <w:p w:rsidR="0025151E" w:rsidRDefault="0025151E" w:rsidP="0025151E"/>
    <w:p w:rsidR="0025151E" w:rsidRDefault="0025151E" w:rsidP="0025151E"/>
    <w:p w:rsidR="00F27279" w:rsidRDefault="00F27279" w:rsidP="0025151E"/>
    <w:p w:rsidR="00F27279" w:rsidRDefault="00F27279" w:rsidP="0025151E"/>
    <w:p w:rsidR="00F27279" w:rsidRDefault="00F27279" w:rsidP="0025151E"/>
    <w:p w:rsidR="00F27279" w:rsidRDefault="00F27279" w:rsidP="0025151E"/>
    <w:p w:rsidR="00F27279" w:rsidRDefault="00F27279" w:rsidP="0025151E"/>
    <w:p w:rsidR="00F27279" w:rsidRDefault="00F27279" w:rsidP="0025151E"/>
    <w:p w:rsidR="00EC304B" w:rsidRDefault="00EC304B" w:rsidP="0025151E">
      <w:pPr>
        <w:pStyle w:val="ConsPlusNormal"/>
        <w:jc w:val="right"/>
        <w:outlineLvl w:val="0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</w:p>
    <w:p w:rsidR="00EC304B" w:rsidRDefault="00EC304B" w:rsidP="002515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5151E" w:rsidRPr="0025151E" w:rsidRDefault="0025151E" w:rsidP="002515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25151E">
        <w:rPr>
          <w:rFonts w:ascii="Times New Roman" w:hAnsi="Times New Roman" w:cs="Times New Roman"/>
          <w:sz w:val="24"/>
          <w:szCs w:val="24"/>
        </w:rPr>
        <w:t>Приложение</w:t>
      </w:r>
    </w:p>
    <w:p w:rsidR="0025151E" w:rsidRPr="0025151E" w:rsidRDefault="0025151E" w:rsidP="002515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51E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5151E" w:rsidRPr="0025151E" w:rsidRDefault="0025151E" w:rsidP="002515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51E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25151E" w:rsidRPr="0025151E" w:rsidRDefault="0025151E" w:rsidP="0025151E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5151E">
        <w:rPr>
          <w:rFonts w:ascii="Times New Roman" w:hAnsi="Times New Roman" w:cs="Times New Roman"/>
          <w:sz w:val="24"/>
          <w:szCs w:val="24"/>
        </w:rPr>
        <w:t xml:space="preserve">т </w:t>
      </w:r>
      <w:r w:rsidR="004961B8">
        <w:rPr>
          <w:rFonts w:ascii="Times New Roman" w:hAnsi="Times New Roman" w:cs="Times New Roman"/>
          <w:sz w:val="24"/>
          <w:szCs w:val="24"/>
        </w:rPr>
        <w:t>07.03.2025</w:t>
      </w:r>
      <w:r w:rsidRPr="0025151E">
        <w:rPr>
          <w:rFonts w:ascii="Times New Roman" w:hAnsi="Times New Roman" w:cs="Times New Roman"/>
          <w:sz w:val="24"/>
          <w:szCs w:val="24"/>
        </w:rPr>
        <w:t xml:space="preserve"> № </w:t>
      </w:r>
      <w:r w:rsidR="004961B8">
        <w:rPr>
          <w:rFonts w:ascii="Times New Roman" w:hAnsi="Times New Roman" w:cs="Times New Roman"/>
          <w:sz w:val="24"/>
          <w:szCs w:val="24"/>
        </w:rPr>
        <w:t xml:space="preserve">144 – р </w:t>
      </w:r>
    </w:p>
    <w:p w:rsidR="0025151E" w:rsidRDefault="0025151E" w:rsidP="002515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5151E" w:rsidRPr="0025151E" w:rsidRDefault="00F27279" w:rsidP="002515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151E" w:rsidRPr="0025151E">
        <w:rPr>
          <w:rFonts w:ascii="Times New Roman" w:hAnsi="Times New Roman" w:cs="Times New Roman"/>
          <w:sz w:val="24"/>
          <w:szCs w:val="24"/>
        </w:rPr>
        <w:t>Приложение</w:t>
      </w:r>
    </w:p>
    <w:p w:rsidR="0025151E" w:rsidRPr="0025151E" w:rsidRDefault="0025151E" w:rsidP="002515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51E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5151E" w:rsidRPr="0025151E" w:rsidRDefault="0025151E" w:rsidP="002515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5151E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25151E" w:rsidRPr="0025151E" w:rsidRDefault="0025151E" w:rsidP="0025151E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5151E">
        <w:rPr>
          <w:rFonts w:ascii="Times New Roman" w:hAnsi="Times New Roman" w:cs="Times New Roman"/>
          <w:sz w:val="24"/>
          <w:szCs w:val="24"/>
        </w:rPr>
        <w:t>т 29.12.2023 № 8-р</w:t>
      </w:r>
    </w:p>
    <w:p w:rsidR="0025151E" w:rsidRDefault="0025151E" w:rsidP="0025151E">
      <w:pPr>
        <w:pStyle w:val="ConsPlusNormal"/>
        <w:ind w:left="540"/>
        <w:jc w:val="right"/>
        <w:rPr>
          <w:sz w:val="28"/>
          <w:szCs w:val="28"/>
        </w:rPr>
      </w:pPr>
    </w:p>
    <w:p w:rsidR="0025151E" w:rsidRPr="00143AAC" w:rsidRDefault="0025151E" w:rsidP="0025151E">
      <w:pPr>
        <w:ind w:firstLine="0"/>
        <w:jc w:val="center"/>
        <w:rPr>
          <w:rFonts w:cs="Times New Roman"/>
          <w:sz w:val="26"/>
          <w:szCs w:val="26"/>
        </w:rPr>
      </w:pPr>
      <w:r w:rsidRPr="00143AAC">
        <w:rPr>
          <w:sz w:val="26"/>
          <w:szCs w:val="26"/>
        </w:rPr>
        <w:t>Коды бюджетной классификации</w:t>
      </w:r>
      <w:r w:rsidRPr="00143AAC">
        <w:rPr>
          <w:rFonts w:cs="Times New Roman"/>
          <w:sz w:val="26"/>
          <w:szCs w:val="26"/>
        </w:rPr>
        <w:t xml:space="preserve"> по полномочиям Администрации Новоржевского</w:t>
      </w:r>
    </w:p>
    <w:p w:rsidR="0025151E" w:rsidRPr="00143AAC" w:rsidRDefault="0025151E" w:rsidP="0025151E">
      <w:pPr>
        <w:ind w:firstLine="0"/>
        <w:jc w:val="center"/>
        <w:rPr>
          <w:rFonts w:cs="Times New Roman"/>
          <w:sz w:val="26"/>
          <w:szCs w:val="26"/>
        </w:rPr>
      </w:pPr>
      <w:r w:rsidRPr="00143AAC">
        <w:rPr>
          <w:rFonts w:cs="Times New Roman"/>
          <w:sz w:val="26"/>
          <w:szCs w:val="26"/>
        </w:rPr>
        <w:t>муниципального округа как главного администратора</w:t>
      </w:r>
    </w:p>
    <w:p w:rsidR="0025151E" w:rsidRPr="00143AAC" w:rsidRDefault="0025151E" w:rsidP="0025151E">
      <w:pPr>
        <w:ind w:firstLine="0"/>
        <w:jc w:val="center"/>
        <w:rPr>
          <w:rFonts w:cs="Times New Roman"/>
          <w:sz w:val="26"/>
          <w:szCs w:val="26"/>
        </w:rPr>
      </w:pPr>
      <w:r w:rsidRPr="00143AAC">
        <w:rPr>
          <w:rFonts w:cs="Times New Roman"/>
          <w:sz w:val="26"/>
          <w:szCs w:val="26"/>
        </w:rPr>
        <w:t>доходов бюджета муниципального образования</w:t>
      </w:r>
    </w:p>
    <w:p w:rsidR="0025151E" w:rsidRDefault="0025151E" w:rsidP="0025151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43AAC">
        <w:rPr>
          <w:rFonts w:ascii="Times New Roman" w:hAnsi="Times New Roman" w:cs="Times New Roman"/>
          <w:sz w:val="26"/>
          <w:szCs w:val="26"/>
        </w:rPr>
        <w:t>«Новоржевский муниципальный округ Псковской области»</w:t>
      </w:r>
    </w:p>
    <w:p w:rsidR="0025151E" w:rsidRPr="00143AAC" w:rsidRDefault="0025151E" w:rsidP="0025151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8629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3"/>
        <w:gridCol w:w="2976"/>
      </w:tblGrid>
      <w:tr w:rsidR="0025151E" w:rsidRPr="00E5412E" w:rsidTr="006B63B0">
        <w:trPr>
          <w:trHeight w:val="712"/>
        </w:trPr>
        <w:tc>
          <w:tcPr>
            <w:tcW w:w="5653" w:type="dxa"/>
            <w:shd w:val="clear" w:color="auto" w:fill="auto"/>
            <w:vAlign w:val="center"/>
          </w:tcPr>
          <w:p w:rsidR="0025151E" w:rsidRDefault="0025151E" w:rsidP="006B63B0">
            <w:pPr>
              <w:pStyle w:val="TableParagraph"/>
              <w:spacing w:line="275" w:lineRule="exact"/>
              <w:ind w:left="184" w:right="17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:rsidR="0025151E" w:rsidRPr="00BF34F3" w:rsidRDefault="0025151E" w:rsidP="006B63B0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sz w:val="24"/>
              </w:rPr>
              <w:t>бюджетной классификации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25151E" w:rsidRPr="00E5412E" w:rsidTr="006B63B0">
        <w:trPr>
          <w:trHeight w:val="144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448 1 11 0501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14 0000 120</w:t>
            </w:r>
          </w:p>
        </w:tc>
      </w:tr>
      <w:tr w:rsidR="0025151E" w:rsidRPr="00E5412E" w:rsidTr="006B63B0">
        <w:trPr>
          <w:trHeight w:val="144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7A127A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7A127A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1 11 05024 14 0000 120</w:t>
            </w:r>
          </w:p>
        </w:tc>
      </w:tr>
      <w:tr w:rsidR="0025151E" w:rsidRPr="00E5412E" w:rsidTr="006B63B0">
        <w:trPr>
          <w:trHeight w:val="1546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Default="0025151E" w:rsidP="006B63B0">
            <w:pPr>
              <w:ind w:firstLineChars="100" w:firstLine="2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5151E" w:rsidRDefault="0025151E" w:rsidP="006B63B0">
            <w:pPr>
              <w:rPr>
                <w:rFonts w:cs="Times New Roman"/>
                <w:sz w:val="20"/>
                <w:szCs w:val="20"/>
              </w:rPr>
            </w:pPr>
          </w:p>
          <w:p w:rsidR="0025151E" w:rsidRPr="00B32325" w:rsidRDefault="0025151E" w:rsidP="006B63B0">
            <w:pPr>
              <w:rPr>
                <w:rFonts w:cs="Times New Roman"/>
                <w:sz w:val="20"/>
                <w:szCs w:val="20"/>
              </w:rPr>
            </w:pPr>
            <w:r w:rsidRPr="00B32325">
              <w:rPr>
                <w:rFonts w:cs="Times New Roman"/>
                <w:color w:val="000000" w:themeColor="text1"/>
                <w:sz w:val="20"/>
                <w:szCs w:val="20"/>
              </w:rPr>
              <w:t xml:space="preserve">Доходы от сдачи в аренду имущества, </w:t>
            </w:r>
            <w:proofErr w:type="gramStart"/>
            <w:r w:rsidRPr="00B32325">
              <w:rPr>
                <w:rFonts w:cs="Times New Roman"/>
                <w:color w:val="000000" w:themeColor="text1"/>
                <w:sz w:val="20"/>
                <w:szCs w:val="20"/>
              </w:rPr>
              <w:t>находящегося</w:t>
            </w:r>
            <w:proofErr w:type="gramEnd"/>
            <w:r w:rsidRPr="00B32325">
              <w:rPr>
                <w:rFonts w:cs="Times New Roman"/>
                <w:color w:val="000000" w:themeColor="text1"/>
                <w:sz w:val="20"/>
                <w:szCs w:val="20"/>
              </w:rPr>
              <w:t xml:space="preserve">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  <w:p w:rsidR="0025151E" w:rsidRPr="00B32325" w:rsidRDefault="0025151E" w:rsidP="006B63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Default="0025151E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1 11 050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4 14 0000 120</w:t>
            </w:r>
          </w:p>
        </w:tc>
      </w:tr>
      <w:tr w:rsidR="0025151E" w:rsidRPr="00E5412E" w:rsidTr="006B63B0">
        <w:trPr>
          <w:trHeight w:val="120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составляющего казну муниципального округа (за исключением </w:t>
            </w:r>
            <w:proofErr w:type="gramStart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земельных</w:t>
            </w:r>
            <w:proofErr w:type="gramEnd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участков)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448 1 11 05074 14 0000 120</w:t>
            </w:r>
          </w:p>
        </w:tc>
      </w:tr>
      <w:tr w:rsidR="0025151E" w:rsidRPr="00E5412E" w:rsidTr="006B63B0">
        <w:trPr>
          <w:trHeight w:val="72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448 1 11 07014 14 0000 120</w:t>
            </w:r>
          </w:p>
        </w:tc>
      </w:tr>
      <w:tr w:rsidR="0025151E" w:rsidRPr="00E5412E" w:rsidTr="006B63B0">
        <w:trPr>
          <w:trHeight w:val="72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7A127A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7A127A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7A127A">
              <w:rPr>
                <w:rFonts w:cs="Times New Roman"/>
                <w:color w:val="000000" w:themeColor="text1"/>
                <w:sz w:val="20"/>
                <w:szCs w:val="20"/>
              </w:rPr>
              <w:t>1 11 09044 14 0000 120</w:t>
            </w:r>
          </w:p>
        </w:tc>
      </w:tr>
      <w:tr w:rsidR="0025151E" w:rsidRPr="00E5412E" w:rsidTr="00F27279">
        <w:trPr>
          <w:trHeight w:val="558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основных средств по указанному имуществу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448 1 14 02043 14 0000 410</w:t>
            </w:r>
          </w:p>
        </w:tc>
      </w:tr>
      <w:tr w:rsidR="0025151E" w:rsidRPr="00E5412E" w:rsidTr="006B63B0">
        <w:trPr>
          <w:trHeight w:val="144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Доходы от продажи земельных участков, </w:t>
            </w:r>
            <w:proofErr w:type="gramStart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государственная</w:t>
            </w:r>
            <w:proofErr w:type="gramEnd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448 1 14 06012 14 0000 430</w:t>
            </w:r>
          </w:p>
        </w:tc>
      </w:tr>
      <w:tr w:rsidR="0025151E" w:rsidRPr="00E5412E" w:rsidTr="006B63B0">
        <w:trPr>
          <w:trHeight w:val="144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E3BA6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E3BA6">
              <w:rPr>
                <w:rFonts w:cs="Times New Roman"/>
                <w:color w:val="000000" w:themeColor="text1"/>
                <w:sz w:val="20"/>
                <w:szCs w:val="20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E3BA6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EE3BA6">
              <w:rPr>
                <w:rFonts w:cs="Times New Roman"/>
                <w:color w:val="000000" w:themeColor="text1"/>
                <w:sz w:val="20"/>
                <w:szCs w:val="20"/>
              </w:rPr>
              <w:t>1 14 06024 14 0000 430</w:t>
            </w:r>
          </w:p>
        </w:tc>
      </w:tr>
      <w:tr w:rsidR="0025151E" w:rsidRPr="00E5412E" w:rsidTr="006B63B0">
        <w:trPr>
          <w:trHeight w:val="971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BF34F3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 w:rsidRPr="00BF34F3">
              <w:rPr>
                <w:rFonts w:cs="Times New Roman"/>
                <w:color w:val="000000" w:themeColor="text1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BF34F3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BF34F3">
              <w:rPr>
                <w:rFonts w:cs="Times New Roman"/>
                <w:color w:val="000000" w:themeColor="text1"/>
                <w:sz w:val="20"/>
                <w:szCs w:val="20"/>
              </w:rPr>
              <w:t>1 13 02994 14 0000 130</w:t>
            </w:r>
          </w:p>
        </w:tc>
      </w:tr>
      <w:tr w:rsidR="0025151E" w:rsidRPr="00E5412E" w:rsidTr="006B63B0">
        <w:trPr>
          <w:trHeight w:val="144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448 1 16 07090 14 0000 140</w:t>
            </w:r>
          </w:p>
        </w:tc>
      </w:tr>
      <w:tr w:rsidR="0025151E" w:rsidRPr="00E5412E" w:rsidTr="006B63B0">
        <w:trPr>
          <w:trHeight w:val="96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E5412E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фонда)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E5412E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5412E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448 1 16 10061 14 0000 140</w:t>
            </w:r>
          </w:p>
        </w:tc>
      </w:tr>
      <w:tr w:rsidR="0025151E" w:rsidRPr="00E5412E" w:rsidTr="006B63B0">
        <w:trPr>
          <w:trHeight w:val="480"/>
        </w:trPr>
        <w:tc>
          <w:tcPr>
            <w:tcW w:w="5653" w:type="dxa"/>
            <w:shd w:val="clear" w:color="auto" w:fill="auto"/>
            <w:vAlign w:val="center"/>
            <w:hideMark/>
          </w:tcPr>
          <w:p w:rsidR="0025151E" w:rsidRPr="005E0049" w:rsidRDefault="0025151E" w:rsidP="006B63B0">
            <w:pPr>
              <w:ind w:firstLineChars="100" w:firstLine="200"/>
              <w:jc w:val="left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5E0049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1 17 01040 14 0000 180</w:t>
            </w:r>
          </w:p>
        </w:tc>
      </w:tr>
      <w:tr w:rsidR="0025151E" w:rsidRPr="00E5412E" w:rsidTr="006B63B0">
        <w:trPr>
          <w:trHeight w:val="480"/>
        </w:trPr>
        <w:tc>
          <w:tcPr>
            <w:tcW w:w="5653" w:type="dxa"/>
            <w:shd w:val="clear" w:color="auto" w:fill="auto"/>
            <w:hideMark/>
          </w:tcPr>
          <w:p w:rsidR="0025151E" w:rsidRPr="005E0049" w:rsidRDefault="0025151E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Pr="005E0049" w:rsidRDefault="0025151E" w:rsidP="006B63B0">
            <w:pPr>
              <w:ind w:firstLine="0"/>
              <w:jc w:val="center"/>
              <w:rPr>
                <w:rFonts w:eastAsia="Times New Roman" w:cs="Times New Roman"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448 </w:t>
            </w:r>
            <w:r w:rsidRPr="005E0049">
              <w:rPr>
                <w:rFonts w:cs="Times New Roman"/>
                <w:color w:val="000000" w:themeColor="text1"/>
                <w:sz w:val="20"/>
                <w:szCs w:val="20"/>
              </w:rPr>
              <w:t>1 17 05040 14 0000 180</w:t>
            </w:r>
          </w:p>
        </w:tc>
      </w:tr>
      <w:tr w:rsidR="0025151E" w:rsidRPr="00E5412E" w:rsidTr="006B63B0">
        <w:trPr>
          <w:trHeight w:val="480"/>
        </w:trPr>
        <w:tc>
          <w:tcPr>
            <w:tcW w:w="5653" w:type="dxa"/>
            <w:shd w:val="clear" w:color="auto" w:fill="auto"/>
            <w:hideMark/>
          </w:tcPr>
          <w:p w:rsidR="0025151E" w:rsidRPr="005E0049" w:rsidRDefault="0025151E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5151E">
              <w:rPr>
                <w:rFonts w:cs="Times New Roman"/>
                <w:color w:val="000000" w:themeColor="text1"/>
                <w:sz w:val="20"/>
                <w:szCs w:val="20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proofErr w:type="gramStart"/>
            <w:r w:rsidRPr="0025151E">
              <w:rPr>
                <w:rFonts w:cs="Times New Roman"/>
                <w:color w:val="000000" w:themeColor="text1"/>
                <w:sz w:val="20"/>
                <w:szCs w:val="20"/>
              </w:rPr>
              <w:t>правонарушениях</w:t>
            </w:r>
            <w:proofErr w:type="gramEnd"/>
            <w:r w:rsidRPr="0025151E">
              <w:rPr>
                <w:rFonts w:cs="Times New Roman"/>
                <w:color w:val="000000" w:themeColor="text1"/>
                <w:sz w:val="20"/>
                <w:szCs w:val="20"/>
              </w:rPr>
              <w:t>, за нарушение муниципальных правовых актов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Default="0025151E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5151E">
              <w:rPr>
                <w:rFonts w:cs="Times New Roman"/>
                <w:color w:val="000000" w:themeColor="text1"/>
                <w:sz w:val="20"/>
                <w:szCs w:val="20"/>
              </w:rPr>
              <w:t>448 1 16 02020 02 0000 140</w:t>
            </w:r>
          </w:p>
        </w:tc>
      </w:tr>
      <w:tr w:rsidR="0025151E" w:rsidRPr="00E5412E" w:rsidTr="006B63B0">
        <w:trPr>
          <w:trHeight w:val="480"/>
        </w:trPr>
        <w:tc>
          <w:tcPr>
            <w:tcW w:w="5653" w:type="dxa"/>
            <w:shd w:val="clear" w:color="auto" w:fill="auto"/>
            <w:hideMark/>
          </w:tcPr>
          <w:p w:rsidR="0025151E" w:rsidRPr="005E0049" w:rsidRDefault="0025151E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5151E">
              <w:rPr>
                <w:rFonts w:cs="Times New Roman"/>
                <w:color w:val="000000" w:themeColor="text1"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Default="0025151E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5151E">
              <w:rPr>
                <w:rFonts w:cs="Times New Roman"/>
                <w:color w:val="000000" w:themeColor="text1"/>
                <w:sz w:val="20"/>
                <w:szCs w:val="20"/>
              </w:rPr>
              <w:t>448 108 0715001 1000 110</w:t>
            </w:r>
          </w:p>
        </w:tc>
      </w:tr>
      <w:tr w:rsidR="0025151E" w:rsidRPr="00E5412E" w:rsidTr="006B63B0">
        <w:trPr>
          <w:trHeight w:val="480"/>
        </w:trPr>
        <w:tc>
          <w:tcPr>
            <w:tcW w:w="5653" w:type="dxa"/>
            <w:shd w:val="clear" w:color="auto" w:fill="auto"/>
            <w:hideMark/>
          </w:tcPr>
          <w:p w:rsidR="0025151E" w:rsidRPr="005E0049" w:rsidRDefault="0025151E" w:rsidP="006B63B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Инициативные платежи, зачисляемые в бюджеты муниципальных округов (Инициативные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платежи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поступающие от физических лиц на реализацию инициативного проекта Благоустройство Дубровского кладбища)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Default="0025151E" w:rsidP="00F27279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448 1 17 15020 14 </w:t>
            </w:r>
            <w:r w:rsidR="00F27279">
              <w:rPr>
                <w:rFonts w:cs="Times New Roman"/>
                <w:color w:val="000000" w:themeColor="text1"/>
                <w:sz w:val="20"/>
                <w:szCs w:val="20"/>
              </w:rPr>
              <w:t>0101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150</w:t>
            </w:r>
          </w:p>
        </w:tc>
      </w:tr>
      <w:tr w:rsidR="0025151E" w:rsidRPr="00E5412E" w:rsidTr="006B63B0">
        <w:trPr>
          <w:trHeight w:val="480"/>
        </w:trPr>
        <w:tc>
          <w:tcPr>
            <w:tcW w:w="5653" w:type="dxa"/>
            <w:shd w:val="clear" w:color="auto" w:fill="auto"/>
            <w:hideMark/>
          </w:tcPr>
          <w:p w:rsidR="0025151E" w:rsidRPr="005E0049" w:rsidRDefault="0025151E" w:rsidP="0025151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Инициативные платежи, зачисляемые в бюджеты муниципальных округов (Инициативные платежи поступающие от физических лиц на реализацию инициативного проекта Благоустройство гражданского кладбища города Новоржев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5151E" w:rsidRDefault="0025151E" w:rsidP="006B63B0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448 1 17 15020 140102 150»</w:t>
            </w:r>
          </w:p>
        </w:tc>
      </w:tr>
    </w:tbl>
    <w:p w:rsidR="0025151E" w:rsidRDefault="0025151E" w:rsidP="0025151E">
      <w:pPr>
        <w:shd w:val="clear" w:color="auto" w:fill="FFFFFF"/>
        <w:ind w:left="15" w:hanging="30"/>
        <w:rPr>
          <w:color w:val="000000"/>
          <w:szCs w:val="28"/>
        </w:rPr>
      </w:pPr>
    </w:p>
    <w:p w:rsidR="0025151E" w:rsidRDefault="0025151E" w:rsidP="0025151E">
      <w:pPr>
        <w:shd w:val="clear" w:color="auto" w:fill="FFFFFF"/>
        <w:ind w:left="15" w:hanging="30"/>
        <w:rPr>
          <w:color w:val="000000"/>
          <w:szCs w:val="28"/>
        </w:rPr>
      </w:pPr>
    </w:p>
    <w:p w:rsidR="0025151E" w:rsidRPr="0025151E" w:rsidRDefault="0025151E" w:rsidP="0025151E"/>
    <w:sectPr w:rsidR="0025151E" w:rsidRPr="0025151E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313"/>
    <w:rsid w:val="00095515"/>
    <w:rsid w:val="0025151E"/>
    <w:rsid w:val="003F3B26"/>
    <w:rsid w:val="00416C45"/>
    <w:rsid w:val="004865FA"/>
    <w:rsid w:val="004961B8"/>
    <w:rsid w:val="004B73B6"/>
    <w:rsid w:val="006E0019"/>
    <w:rsid w:val="007F140D"/>
    <w:rsid w:val="00851313"/>
    <w:rsid w:val="00A312E2"/>
    <w:rsid w:val="00B1240D"/>
    <w:rsid w:val="00DC144B"/>
    <w:rsid w:val="00EC304B"/>
    <w:rsid w:val="00F2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13"/>
    <w:pPr>
      <w:ind w:firstLine="709"/>
      <w:jc w:val="both"/>
    </w:pPr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5131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85131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51313"/>
    <w:rPr>
      <w:rFonts w:ascii="Calibri" w:eastAsia="Times New Roman" w:hAnsi="Calibri" w:cs="Calibri"/>
      <w:sz w:val="22"/>
      <w:szCs w:val="20"/>
      <w:lang w:eastAsia="ru-RU"/>
    </w:rPr>
  </w:style>
  <w:style w:type="paragraph" w:styleId="a3">
    <w:name w:val="No Spacing"/>
    <w:uiPriority w:val="1"/>
    <w:qFormat/>
    <w:rsid w:val="00851313"/>
    <w:pPr>
      <w:ind w:firstLine="709"/>
      <w:jc w:val="both"/>
    </w:pPr>
    <w:rPr>
      <w:rFonts w:cstheme="minorBidi"/>
    </w:rPr>
  </w:style>
  <w:style w:type="paragraph" w:customStyle="1" w:styleId="TableParagraph">
    <w:name w:val="Table Paragraph"/>
    <w:basedOn w:val="a"/>
    <w:uiPriority w:val="1"/>
    <w:qFormat/>
    <w:rsid w:val="00851313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51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B96049E84402AFE46CA367C267CA8C30AC8F1D71A757B263CFC4C23717C7A6C8821FDBC88E5290C9B0D1C40F0D229356B7088FEEC30k5c2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2025-03-06T09:53:00Z</cp:lastPrinted>
  <dcterms:created xsi:type="dcterms:W3CDTF">2025-03-06T06:39:00Z</dcterms:created>
  <dcterms:modified xsi:type="dcterms:W3CDTF">2025-03-10T14:50:00Z</dcterms:modified>
</cp:coreProperties>
</file>