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F48" w:rsidRDefault="00241F48" w:rsidP="00241F48">
      <w:pPr>
        <w:jc w:val="right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 xml:space="preserve">Проект </w:t>
      </w:r>
    </w:p>
    <w:p w:rsidR="00A856E2" w:rsidRDefault="00A856E2" w:rsidP="00A856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 Новоржевского муниципального округа</w:t>
      </w:r>
    </w:p>
    <w:p w:rsidR="00A856E2" w:rsidRDefault="00A856E2" w:rsidP="00A856E2">
      <w:pPr>
        <w:pBdr>
          <w:bottom w:val="double" w:sz="2" w:space="1" w:color="000000"/>
        </w:pBdr>
        <w:rPr>
          <w:b/>
          <w:sz w:val="28"/>
          <w:szCs w:val="28"/>
        </w:rPr>
      </w:pPr>
    </w:p>
    <w:p w:rsidR="00A856E2" w:rsidRDefault="00A856E2" w:rsidP="00A856E2">
      <w:pPr>
        <w:jc w:val="right"/>
        <w:rPr>
          <w:sz w:val="28"/>
          <w:szCs w:val="28"/>
        </w:rPr>
      </w:pPr>
    </w:p>
    <w:p w:rsidR="00A856E2" w:rsidRDefault="00A856E2" w:rsidP="00A856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РЕШЕНИЕ № </w:t>
      </w:r>
    </w:p>
    <w:p w:rsidR="00A856E2" w:rsidRDefault="00A856E2" w:rsidP="00A856E2">
      <w:pPr>
        <w:ind w:right="-365"/>
        <w:jc w:val="center"/>
        <w:rPr>
          <w:b/>
          <w:sz w:val="28"/>
          <w:szCs w:val="28"/>
        </w:rPr>
      </w:pPr>
    </w:p>
    <w:p w:rsidR="00A856E2" w:rsidRPr="00A369D5" w:rsidRDefault="00A856E2" w:rsidP="00A856E2">
      <w:pPr>
        <w:pStyle w:val="a4"/>
        <w:rPr>
          <w:szCs w:val="28"/>
        </w:rPr>
      </w:pPr>
      <w:r w:rsidRPr="00A369D5">
        <w:rPr>
          <w:szCs w:val="28"/>
        </w:rPr>
        <w:t xml:space="preserve">от </w:t>
      </w:r>
      <w:r w:rsidR="00241F48" w:rsidRPr="00A369D5">
        <w:rPr>
          <w:szCs w:val="28"/>
        </w:rPr>
        <w:t>____________</w:t>
      </w:r>
      <w:r w:rsidRPr="00A369D5">
        <w:rPr>
          <w:szCs w:val="28"/>
        </w:rPr>
        <w:t xml:space="preserve"> года</w:t>
      </w:r>
    </w:p>
    <w:p w:rsidR="00A856E2" w:rsidRPr="00A369D5" w:rsidRDefault="00A856E2" w:rsidP="00A856E2">
      <w:pPr>
        <w:pStyle w:val="a4"/>
        <w:rPr>
          <w:szCs w:val="28"/>
        </w:rPr>
      </w:pPr>
      <w:r w:rsidRPr="00A369D5">
        <w:rPr>
          <w:szCs w:val="28"/>
        </w:rPr>
        <w:t xml:space="preserve">(принято на </w:t>
      </w:r>
      <w:r w:rsidR="00241F48" w:rsidRPr="00A369D5">
        <w:rPr>
          <w:szCs w:val="28"/>
        </w:rPr>
        <w:t xml:space="preserve">     </w:t>
      </w:r>
      <w:r w:rsidRPr="00A369D5">
        <w:rPr>
          <w:szCs w:val="28"/>
        </w:rPr>
        <w:t xml:space="preserve"> очередной  сессии</w:t>
      </w:r>
    </w:p>
    <w:p w:rsidR="00A856E2" w:rsidRPr="00A369D5" w:rsidRDefault="00A856E2" w:rsidP="00A856E2">
      <w:pPr>
        <w:pStyle w:val="a4"/>
        <w:rPr>
          <w:szCs w:val="28"/>
        </w:rPr>
      </w:pPr>
      <w:r w:rsidRPr="00A369D5">
        <w:rPr>
          <w:szCs w:val="28"/>
        </w:rPr>
        <w:t xml:space="preserve">      первого созыва)     </w:t>
      </w:r>
    </w:p>
    <w:p w:rsidR="00A856E2" w:rsidRPr="00A369D5" w:rsidRDefault="00A856E2" w:rsidP="00A856E2">
      <w:pPr>
        <w:pStyle w:val="a4"/>
        <w:rPr>
          <w:szCs w:val="28"/>
        </w:rPr>
      </w:pPr>
      <w:r w:rsidRPr="00A369D5">
        <w:rPr>
          <w:szCs w:val="28"/>
        </w:rPr>
        <w:t xml:space="preserve">         г. Новоржев     </w:t>
      </w:r>
    </w:p>
    <w:p w:rsidR="00A856E2" w:rsidRDefault="00A856E2" w:rsidP="00A856E2">
      <w:pPr>
        <w:pStyle w:val="a4"/>
        <w:rPr>
          <w:szCs w:val="28"/>
        </w:rPr>
      </w:pPr>
    </w:p>
    <w:p w:rsidR="00A369D5" w:rsidRPr="00A369D5" w:rsidRDefault="00A369D5" w:rsidP="00A856E2">
      <w:pPr>
        <w:pStyle w:val="a4"/>
        <w:rPr>
          <w:szCs w:val="28"/>
        </w:rPr>
      </w:pPr>
    </w:p>
    <w:p w:rsidR="00A856E2" w:rsidRPr="00A369D5" w:rsidRDefault="00A856E2" w:rsidP="00A856E2">
      <w:pPr>
        <w:pStyle w:val="a4"/>
        <w:rPr>
          <w:szCs w:val="28"/>
        </w:rPr>
      </w:pPr>
      <w:r w:rsidRPr="00A369D5">
        <w:rPr>
          <w:szCs w:val="28"/>
        </w:rPr>
        <w:t xml:space="preserve">О внесении изменений в решение Собрания </w:t>
      </w:r>
    </w:p>
    <w:p w:rsidR="00A856E2" w:rsidRPr="00A369D5" w:rsidRDefault="00A856E2" w:rsidP="00A856E2">
      <w:pPr>
        <w:pStyle w:val="a4"/>
        <w:rPr>
          <w:szCs w:val="28"/>
        </w:rPr>
      </w:pPr>
      <w:r w:rsidRPr="00A369D5">
        <w:rPr>
          <w:szCs w:val="28"/>
        </w:rPr>
        <w:t>депутатов Новоржевского муниципального</w:t>
      </w:r>
    </w:p>
    <w:p w:rsidR="00A856E2" w:rsidRPr="00A369D5" w:rsidRDefault="00A856E2" w:rsidP="00A856E2">
      <w:pPr>
        <w:pStyle w:val="a4"/>
        <w:rPr>
          <w:szCs w:val="28"/>
        </w:rPr>
      </w:pPr>
      <w:r w:rsidRPr="00A369D5">
        <w:rPr>
          <w:szCs w:val="28"/>
        </w:rPr>
        <w:t xml:space="preserve"> округа от 28 ноября 2023 года №3</w:t>
      </w:r>
    </w:p>
    <w:p w:rsidR="00A856E2" w:rsidRPr="00A369D5" w:rsidRDefault="00A856E2" w:rsidP="00A856E2">
      <w:pPr>
        <w:pStyle w:val="a4"/>
        <w:rPr>
          <w:szCs w:val="28"/>
        </w:rPr>
      </w:pPr>
      <w:r w:rsidRPr="00A369D5">
        <w:rPr>
          <w:szCs w:val="28"/>
        </w:rPr>
        <w:t xml:space="preserve"> «Об установлении земельного налога»</w:t>
      </w:r>
    </w:p>
    <w:p w:rsidR="00A856E2" w:rsidRDefault="00A856E2" w:rsidP="00A856E2">
      <w:pPr>
        <w:pStyle w:val="a4"/>
        <w:rPr>
          <w:szCs w:val="28"/>
        </w:rPr>
      </w:pPr>
    </w:p>
    <w:p w:rsidR="00A369D5" w:rsidRPr="00A369D5" w:rsidRDefault="00A369D5" w:rsidP="00A856E2">
      <w:pPr>
        <w:pStyle w:val="a4"/>
        <w:rPr>
          <w:szCs w:val="28"/>
        </w:rPr>
      </w:pPr>
    </w:p>
    <w:p w:rsidR="00A856E2" w:rsidRPr="00A369D5" w:rsidRDefault="000E4C18" w:rsidP="00A856E2">
      <w:pPr>
        <w:ind w:firstLine="709"/>
        <w:contextualSpacing/>
        <w:jc w:val="both"/>
        <w:rPr>
          <w:sz w:val="28"/>
          <w:szCs w:val="28"/>
        </w:rPr>
      </w:pPr>
      <w:r w:rsidRPr="00A369D5">
        <w:rPr>
          <w:sz w:val="28"/>
          <w:szCs w:val="28"/>
        </w:rPr>
        <w:t>Во исполнение пп. «б» п. 9 Перечня поручений по итогам заседания Совета при Президенте по развитию физической культуры и спорта                   от 29.11.2024 №Пр-2500, утверждённого Президентом Российской Федерации, в</w:t>
      </w:r>
      <w:r w:rsidR="00A856E2" w:rsidRPr="00A369D5">
        <w:rPr>
          <w:sz w:val="28"/>
          <w:szCs w:val="28"/>
        </w:rPr>
        <w:t xml:space="preserve"> соответствии со статьей 394 Налогового кодекса Российской Федерации, статьёй 16 Федерального закона от 06.10.2003 № 131-ФЗ «Об общих принципах организации местного самоуправления в РФ», статьёй 8 Устава Новоржевского муниципального округа Псковской области, Собрание депутатов Новоржевского муниципального округа РЕШИЛО:</w:t>
      </w:r>
    </w:p>
    <w:p w:rsidR="00A856E2" w:rsidRPr="00A369D5" w:rsidRDefault="00A856E2" w:rsidP="00A856E2">
      <w:pPr>
        <w:ind w:firstLine="709"/>
        <w:contextualSpacing/>
        <w:jc w:val="both"/>
        <w:rPr>
          <w:sz w:val="28"/>
          <w:szCs w:val="28"/>
        </w:rPr>
      </w:pPr>
      <w:r w:rsidRPr="00A369D5">
        <w:rPr>
          <w:sz w:val="28"/>
          <w:szCs w:val="28"/>
        </w:rPr>
        <w:t>1. Внести в решение Собрания депутатов Новоржевского муниципального округа от 28 ноября 2023 года № 3 «Об установлении земельного налога » (далее – Решение) следующие изменения:</w:t>
      </w:r>
    </w:p>
    <w:p w:rsidR="000E4C18" w:rsidRPr="00A369D5" w:rsidRDefault="0020479A" w:rsidP="00A856E2">
      <w:pPr>
        <w:ind w:firstLine="709"/>
        <w:contextualSpacing/>
        <w:jc w:val="both"/>
        <w:rPr>
          <w:sz w:val="28"/>
          <w:szCs w:val="28"/>
        </w:rPr>
      </w:pPr>
      <w:r w:rsidRPr="00A369D5">
        <w:rPr>
          <w:sz w:val="28"/>
          <w:szCs w:val="28"/>
        </w:rPr>
        <w:t>1.1</w:t>
      </w:r>
      <w:r w:rsidR="003D7FD6" w:rsidRPr="00A369D5">
        <w:rPr>
          <w:sz w:val="28"/>
          <w:szCs w:val="28"/>
        </w:rPr>
        <w:t>.</w:t>
      </w:r>
      <w:r w:rsidRPr="00A369D5">
        <w:rPr>
          <w:sz w:val="28"/>
          <w:szCs w:val="28"/>
        </w:rPr>
        <w:t xml:space="preserve"> </w:t>
      </w:r>
      <w:r w:rsidR="006D08BA" w:rsidRPr="00A369D5">
        <w:rPr>
          <w:sz w:val="28"/>
          <w:szCs w:val="28"/>
        </w:rPr>
        <w:t>подпункт 3) пункта 2 Решения исключить;</w:t>
      </w:r>
    </w:p>
    <w:p w:rsidR="006D08BA" w:rsidRPr="00A369D5" w:rsidRDefault="006D08BA" w:rsidP="00A856E2">
      <w:pPr>
        <w:ind w:firstLine="709"/>
        <w:contextualSpacing/>
        <w:jc w:val="both"/>
        <w:rPr>
          <w:sz w:val="28"/>
          <w:szCs w:val="28"/>
        </w:rPr>
      </w:pPr>
      <w:r w:rsidRPr="00A369D5">
        <w:rPr>
          <w:sz w:val="28"/>
          <w:szCs w:val="28"/>
        </w:rPr>
        <w:t xml:space="preserve">1.2. </w:t>
      </w:r>
      <w:r w:rsidR="005C25A3" w:rsidRPr="00A369D5">
        <w:rPr>
          <w:sz w:val="28"/>
          <w:szCs w:val="28"/>
        </w:rPr>
        <w:t>пункт 4 Решения изложить в новой редакции:</w:t>
      </w:r>
    </w:p>
    <w:p w:rsidR="005C25A3" w:rsidRPr="00A369D5" w:rsidRDefault="005C25A3" w:rsidP="00A856E2">
      <w:pPr>
        <w:ind w:firstLine="709"/>
        <w:contextualSpacing/>
        <w:jc w:val="both"/>
        <w:rPr>
          <w:sz w:val="28"/>
          <w:szCs w:val="28"/>
        </w:rPr>
      </w:pPr>
      <w:r w:rsidRPr="00A369D5">
        <w:rPr>
          <w:sz w:val="28"/>
          <w:szCs w:val="28"/>
        </w:rPr>
        <w:t>«Налоговые льготы</w:t>
      </w:r>
    </w:p>
    <w:p w:rsidR="005C25A3" w:rsidRPr="00A369D5" w:rsidRDefault="005C25A3" w:rsidP="00A856E2">
      <w:pPr>
        <w:ind w:firstLine="709"/>
        <w:contextualSpacing/>
        <w:jc w:val="both"/>
        <w:rPr>
          <w:sz w:val="28"/>
          <w:szCs w:val="28"/>
        </w:rPr>
      </w:pPr>
      <w:r w:rsidRPr="00A369D5">
        <w:rPr>
          <w:sz w:val="28"/>
          <w:szCs w:val="28"/>
        </w:rPr>
        <w:t>4.1. Освободить от уплаты земельного налога органы местного самоуправления;</w:t>
      </w:r>
    </w:p>
    <w:p w:rsidR="005C25A3" w:rsidRPr="00A369D5" w:rsidRDefault="005C25A3" w:rsidP="00A856E2">
      <w:pPr>
        <w:ind w:firstLine="709"/>
        <w:contextualSpacing/>
        <w:jc w:val="both"/>
        <w:rPr>
          <w:sz w:val="28"/>
          <w:szCs w:val="28"/>
        </w:rPr>
      </w:pPr>
      <w:r w:rsidRPr="00A369D5">
        <w:rPr>
          <w:sz w:val="28"/>
          <w:szCs w:val="28"/>
        </w:rPr>
        <w:t>4.2. Освободить от уплаты земельного налога в размере 50% организации, осуществляющие деятельность в области физической культуры и спорта в качестве основного вида деятельности.»</w:t>
      </w:r>
    </w:p>
    <w:p w:rsidR="00410233" w:rsidRPr="00A369D5" w:rsidRDefault="00427B24" w:rsidP="00F91075">
      <w:pPr>
        <w:ind w:firstLine="709"/>
        <w:contextualSpacing/>
        <w:jc w:val="both"/>
        <w:rPr>
          <w:sz w:val="28"/>
          <w:szCs w:val="28"/>
        </w:rPr>
      </w:pPr>
      <w:r w:rsidRPr="00A369D5">
        <w:rPr>
          <w:sz w:val="28"/>
          <w:szCs w:val="28"/>
        </w:rPr>
        <w:t>2</w:t>
      </w:r>
      <w:r w:rsidR="00410233" w:rsidRPr="00A369D5">
        <w:rPr>
          <w:sz w:val="28"/>
          <w:szCs w:val="28"/>
        </w:rPr>
        <w:t xml:space="preserve">. Настоящее решение вступает в силу </w:t>
      </w:r>
      <w:r w:rsidRPr="00A369D5">
        <w:rPr>
          <w:sz w:val="28"/>
          <w:szCs w:val="28"/>
        </w:rPr>
        <w:t>с 01 января 2026 года, но не ранее, чем по истечении одного месяца со дня официального опубликования.</w:t>
      </w:r>
    </w:p>
    <w:p w:rsidR="00410233" w:rsidRPr="00A369D5" w:rsidRDefault="00427B24" w:rsidP="00410233">
      <w:pPr>
        <w:ind w:firstLine="709"/>
        <w:contextualSpacing/>
        <w:jc w:val="both"/>
        <w:rPr>
          <w:sz w:val="28"/>
          <w:szCs w:val="28"/>
        </w:rPr>
      </w:pPr>
      <w:r w:rsidRPr="00A369D5">
        <w:rPr>
          <w:sz w:val="28"/>
          <w:szCs w:val="28"/>
        </w:rPr>
        <w:t>3</w:t>
      </w:r>
      <w:r w:rsidR="00410233" w:rsidRPr="00A369D5">
        <w:rPr>
          <w:sz w:val="28"/>
          <w:szCs w:val="28"/>
        </w:rPr>
        <w:t>. Опубликовать настоящее решение в газете «Земля Новоржевская», в  сетевом издании «Нормативные правовые акты Псковской области» (pravo.pskov.ru) и разместить на официальном сайте Новоржевского муниципального округа в информационно - телекоммуникационной сети «Интернет» (novorzhev.gosuslugi.ru)».</w:t>
      </w:r>
    </w:p>
    <w:p w:rsidR="00410233" w:rsidRPr="00A369D5" w:rsidRDefault="00427B24" w:rsidP="00410233">
      <w:pPr>
        <w:ind w:firstLine="720"/>
        <w:contextualSpacing/>
        <w:jc w:val="both"/>
        <w:rPr>
          <w:sz w:val="28"/>
          <w:szCs w:val="28"/>
        </w:rPr>
      </w:pPr>
      <w:r w:rsidRPr="00A369D5">
        <w:rPr>
          <w:sz w:val="28"/>
          <w:szCs w:val="28"/>
        </w:rPr>
        <w:lastRenderedPageBreak/>
        <w:t>4</w:t>
      </w:r>
      <w:r w:rsidR="00410233" w:rsidRPr="00A369D5">
        <w:rPr>
          <w:sz w:val="28"/>
          <w:szCs w:val="28"/>
        </w:rPr>
        <w:t>. Контроль за исполнением настоящего решения возложить на заместителя Главы Администрации Новоржевского муниципального округа по экономике, инвестициям, сельскому хозяйству, имущественным и земельным отношениям.</w:t>
      </w:r>
    </w:p>
    <w:p w:rsidR="00DC144B" w:rsidRPr="00A369D5" w:rsidRDefault="00DC144B">
      <w:pPr>
        <w:rPr>
          <w:sz w:val="28"/>
          <w:szCs w:val="28"/>
        </w:rPr>
      </w:pPr>
    </w:p>
    <w:p w:rsidR="00410233" w:rsidRPr="00A369D5" w:rsidRDefault="00410233">
      <w:pPr>
        <w:rPr>
          <w:sz w:val="28"/>
          <w:szCs w:val="28"/>
        </w:rPr>
      </w:pPr>
    </w:p>
    <w:p w:rsidR="00410233" w:rsidRPr="00A369D5" w:rsidRDefault="00410233" w:rsidP="00410233">
      <w:pPr>
        <w:contextualSpacing/>
        <w:jc w:val="both"/>
        <w:rPr>
          <w:sz w:val="28"/>
          <w:szCs w:val="28"/>
        </w:rPr>
      </w:pPr>
      <w:r w:rsidRPr="00A369D5">
        <w:rPr>
          <w:sz w:val="28"/>
          <w:szCs w:val="28"/>
        </w:rPr>
        <w:t>Председатель Собрания депутатов</w:t>
      </w:r>
      <w:r w:rsidR="00241F48" w:rsidRPr="00A369D5">
        <w:rPr>
          <w:sz w:val="28"/>
          <w:szCs w:val="28"/>
        </w:rPr>
        <w:t xml:space="preserve"> </w:t>
      </w:r>
    </w:p>
    <w:p w:rsidR="00410233" w:rsidRPr="00A369D5" w:rsidRDefault="00410233" w:rsidP="00410233">
      <w:pPr>
        <w:contextualSpacing/>
        <w:jc w:val="both"/>
        <w:rPr>
          <w:sz w:val="28"/>
          <w:szCs w:val="28"/>
        </w:rPr>
      </w:pPr>
      <w:r w:rsidRPr="00A369D5">
        <w:rPr>
          <w:sz w:val="28"/>
          <w:szCs w:val="28"/>
        </w:rPr>
        <w:t>Новоржевского муниципального округа                                     В.А. Меркулова</w:t>
      </w:r>
    </w:p>
    <w:p w:rsidR="003D7FD6" w:rsidRPr="00A369D5" w:rsidRDefault="003D7FD6" w:rsidP="00410233">
      <w:pPr>
        <w:contextualSpacing/>
        <w:jc w:val="both"/>
        <w:rPr>
          <w:sz w:val="28"/>
          <w:szCs w:val="28"/>
        </w:rPr>
      </w:pPr>
    </w:p>
    <w:p w:rsidR="003D7FD6" w:rsidRPr="00A369D5" w:rsidRDefault="003D7FD6" w:rsidP="00410233">
      <w:pPr>
        <w:contextualSpacing/>
        <w:jc w:val="both"/>
        <w:rPr>
          <w:sz w:val="28"/>
          <w:szCs w:val="28"/>
        </w:rPr>
      </w:pPr>
    </w:p>
    <w:p w:rsidR="00241F48" w:rsidRPr="00A369D5" w:rsidRDefault="00241F48" w:rsidP="00241F48">
      <w:pPr>
        <w:rPr>
          <w:sz w:val="28"/>
          <w:szCs w:val="28"/>
        </w:rPr>
      </w:pPr>
      <w:r w:rsidRPr="00A369D5">
        <w:rPr>
          <w:sz w:val="28"/>
          <w:szCs w:val="28"/>
        </w:rPr>
        <w:t>Глава Новоржевского муниципального округа                          Л.М. Трифонова</w:t>
      </w:r>
    </w:p>
    <w:p w:rsidR="00410233" w:rsidRPr="00A369D5" w:rsidRDefault="00410233" w:rsidP="00410233">
      <w:pPr>
        <w:ind w:firstLine="709"/>
        <w:contextualSpacing/>
        <w:jc w:val="both"/>
        <w:rPr>
          <w:sz w:val="28"/>
          <w:szCs w:val="28"/>
        </w:rPr>
      </w:pPr>
    </w:p>
    <w:p w:rsidR="00F1289F" w:rsidRPr="00A369D5" w:rsidRDefault="00F1289F" w:rsidP="00410233">
      <w:pPr>
        <w:ind w:firstLine="709"/>
        <w:contextualSpacing/>
        <w:jc w:val="both"/>
        <w:rPr>
          <w:sz w:val="28"/>
          <w:szCs w:val="28"/>
        </w:rPr>
      </w:pPr>
    </w:p>
    <w:p w:rsidR="00660B63" w:rsidRPr="00A369D5" w:rsidRDefault="00660B63" w:rsidP="00660B63">
      <w:pPr>
        <w:contextualSpacing/>
        <w:jc w:val="both"/>
        <w:rPr>
          <w:sz w:val="28"/>
          <w:szCs w:val="28"/>
        </w:rPr>
      </w:pPr>
      <w:r w:rsidRPr="00A369D5">
        <w:rPr>
          <w:sz w:val="28"/>
          <w:szCs w:val="28"/>
        </w:rPr>
        <w:t>Согласовано:</w:t>
      </w:r>
    </w:p>
    <w:p w:rsidR="00660B63" w:rsidRPr="00A369D5" w:rsidRDefault="00660B63" w:rsidP="00660B63">
      <w:pPr>
        <w:contextualSpacing/>
        <w:jc w:val="both"/>
        <w:rPr>
          <w:sz w:val="28"/>
          <w:szCs w:val="28"/>
        </w:rPr>
      </w:pPr>
      <w:r w:rsidRPr="00A369D5">
        <w:rPr>
          <w:sz w:val="28"/>
          <w:szCs w:val="28"/>
        </w:rPr>
        <w:t>Консультант по юридическим вопросам</w:t>
      </w:r>
    </w:p>
    <w:p w:rsidR="00660B63" w:rsidRPr="00A369D5" w:rsidRDefault="00660B63" w:rsidP="00660B63">
      <w:pPr>
        <w:contextualSpacing/>
        <w:jc w:val="both"/>
        <w:rPr>
          <w:sz w:val="28"/>
          <w:szCs w:val="28"/>
        </w:rPr>
      </w:pPr>
      <w:r w:rsidRPr="00A369D5">
        <w:rPr>
          <w:sz w:val="28"/>
          <w:szCs w:val="28"/>
        </w:rPr>
        <w:t>Управляющего делами Администрации</w:t>
      </w:r>
    </w:p>
    <w:p w:rsidR="00660B63" w:rsidRPr="00A369D5" w:rsidRDefault="00660B63" w:rsidP="00660B63">
      <w:pPr>
        <w:contextualSpacing/>
        <w:jc w:val="both"/>
        <w:rPr>
          <w:sz w:val="28"/>
          <w:szCs w:val="28"/>
        </w:rPr>
      </w:pPr>
      <w:r w:rsidRPr="00A369D5">
        <w:rPr>
          <w:sz w:val="28"/>
          <w:szCs w:val="28"/>
        </w:rPr>
        <w:t>Новоржевского муниципального округа                                     Е.А. Тимофеева</w:t>
      </w:r>
    </w:p>
    <w:p w:rsidR="00660B63" w:rsidRPr="00A369D5" w:rsidRDefault="00660B63" w:rsidP="00660B63">
      <w:pPr>
        <w:ind w:firstLine="709"/>
        <w:contextualSpacing/>
        <w:jc w:val="both"/>
        <w:rPr>
          <w:sz w:val="28"/>
          <w:szCs w:val="28"/>
        </w:rPr>
      </w:pPr>
    </w:p>
    <w:p w:rsidR="00660B63" w:rsidRPr="00A369D5" w:rsidRDefault="00660B63" w:rsidP="00660B63">
      <w:pPr>
        <w:ind w:firstLine="709"/>
        <w:contextualSpacing/>
        <w:jc w:val="both"/>
        <w:rPr>
          <w:sz w:val="28"/>
          <w:szCs w:val="28"/>
        </w:rPr>
      </w:pPr>
    </w:p>
    <w:p w:rsidR="00660B63" w:rsidRPr="00A369D5" w:rsidRDefault="00660B63" w:rsidP="00660B63">
      <w:pPr>
        <w:contextualSpacing/>
        <w:jc w:val="both"/>
        <w:rPr>
          <w:sz w:val="28"/>
          <w:szCs w:val="28"/>
        </w:rPr>
      </w:pPr>
      <w:r w:rsidRPr="00A369D5">
        <w:rPr>
          <w:sz w:val="28"/>
          <w:szCs w:val="28"/>
        </w:rPr>
        <w:t>Проект подготовил:</w:t>
      </w:r>
    </w:p>
    <w:p w:rsidR="00660B63" w:rsidRPr="00A369D5" w:rsidRDefault="00660B63" w:rsidP="00660B63">
      <w:pPr>
        <w:contextualSpacing/>
        <w:jc w:val="both"/>
        <w:rPr>
          <w:sz w:val="28"/>
          <w:szCs w:val="28"/>
        </w:rPr>
      </w:pPr>
      <w:r w:rsidRPr="00A369D5">
        <w:rPr>
          <w:sz w:val="28"/>
          <w:szCs w:val="28"/>
        </w:rPr>
        <w:t xml:space="preserve">Начальник отдела экономики, инвестиций и </w:t>
      </w:r>
    </w:p>
    <w:p w:rsidR="00660B63" w:rsidRPr="00A369D5" w:rsidRDefault="00660B63" w:rsidP="00660B63">
      <w:pPr>
        <w:contextualSpacing/>
        <w:jc w:val="both"/>
        <w:rPr>
          <w:sz w:val="28"/>
          <w:szCs w:val="28"/>
        </w:rPr>
      </w:pPr>
      <w:r w:rsidRPr="00A369D5">
        <w:rPr>
          <w:sz w:val="28"/>
          <w:szCs w:val="28"/>
        </w:rPr>
        <w:t xml:space="preserve">сельского хозяйства Администрации </w:t>
      </w:r>
    </w:p>
    <w:p w:rsidR="00660B63" w:rsidRPr="00F768BD" w:rsidRDefault="00660B63" w:rsidP="00660B63">
      <w:pPr>
        <w:contextualSpacing/>
        <w:jc w:val="both"/>
        <w:rPr>
          <w:sz w:val="28"/>
          <w:szCs w:val="28"/>
        </w:rPr>
      </w:pPr>
      <w:r w:rsidRPr="00A369D5">
        <w:rPr>
          <w:sz w:val="28"/>
          <w:szCs w:val="28"/>
        </w:rPr>
        <w:t>Новоржевского муниципального округа                                   М.Г. Евдокимова</w:t>
      </w:r>
    </w:p>
    <w:p w:rsidR="00410233" w:rsidRDefault="00410233"/>
    <w:sectPr w:rsidR="00410233" w:rsidSect="00DC1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2598" w:rsidRDefault="00942598" w:rsidP="00410233">
      <w:r>
        <w:separator/>
      </w:r>
    </w:p>
  </w:endnote>
  <w:endnote w:type="continuationSeparator" w:id="1">
    <w:p w:rsidR="00942598" w:rsidRDefault="00942598" w:rsidP="004102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2598" w:rsidRDefault="00942598" w:rsidP="00410233">
      <w:r>
        <w:separator/>
      </w:r>
    </w:p>
  </w:footnote>
  <w:footnote w:type="continuationSeparator" w:id="1">
    <w:p w:rsidR="00942598" w:rsidRDefault="00942598" w:rsidP="0041023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56E2"/>
    <w:rsid w:val="00076D28"/>
    <w:rsid w:val="000D4766"/>
    <w:rsid w:val="000E4C18"/>
    <w:rsid w:val="00183843"/>
    <w:rsid w:val="00194A3A"/>
    <w:rsid w:val="0020479A"/>
    <w:rsid w:val="00234751"/>
    <w:rsid w:val="00241F48"/>
    <w:rsid w:val="003056FA"/>
    <w:rsid w:val="003B3781"/>
    <w:rsid w:val="003D4F28"/>
    <w:rsid w:val="003D7FD6"/>
    <w:rsid w:val="00410233"/>
    <w:rsid w:val="00427B24"/>
    <w:rsid w:val="00474216"/>
    <w:rsid w:val="004E43C9"/>
    <w:rsid w:val="005A72E3"/>
    <w:rsid w:val="005C25A3"/>
    <w:rsid w:val="005E2430"/>
    <w:rsid w:val="00660B63"/>
    <w:rsid w:val="006D08BA"/>
    <w:rsid w:val="008300B7"/>
    <w:rsid w:val="00846DCF"/>
    <w:rsid w:val="00942598"/>
    <w:rsid w:val="00A01680"/>
    <w:rsid w:val="00A369D5"/>
    <w:rsid w:val="00A856E2"/>
    <w:rsid w:val="00AC61C9"/>
    <w:rsid w:val="00B60FE5"/>
    <w:rsid w:val="00BD6868"/>
    <w:rsid w:val="00CD6E6C"/>
    <w:rsid w:val="00DC144B"/>
    <w:rsid w:val="00E67AB4"/>
    <w:rsid w:val="00F1289F"/>
    <w:rsid w:val="00F1540B"/>
    <w:rsid w:val="00F7417B"/>
    <w:rsid w:val="00F86B9E"/>
    <w:rsid w:val="00F91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6E2"/>
    <w:rPr>
      <w:rFonts w:eastAsia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A856E2"/>
    <w:rPr>
      <w:rFonts w:eastAsia="Calibri"/>
      <w:szCs w:val="22"/>
    </w:rPr>
  </w:style>
  <w:style w:type="paragraph" w:styleId="a4">
    <w:name w:val="No Spacing"/>
    <w:link w:val="a3"/>
    <w:uiPriority w:val="1"/>
    <w:qFormat/>
    <w:rsid w:val="00A856E2"/>
    <w:rPr>
      <w:rFonts w:eastAsia="Calibri"/>
      <w:szCs w:val="22"/>
    </w:rPr>
  </w:style>
  <w:style w:type="paragraph" w:styleId="a5">
    <w:name w:val="header"/>
    <w:basedOn w:val="a"/>
    <w:link w:val="a6"/>
    <w:uiPriority w:val="99"/>
    <w:semiHidden/>
    <w:unhideWhenUsed/>
    <w:rsid w:val="0041023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10233"/>
    <w:rPr>
      <w:rFonts w:eastAsia="Times New Roman"/>
      <w:sz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41023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10233"/>
    <w:rPr>
      <w:rFonts w:eastAsia="Times New Roman"/>
      <w:sz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1289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1289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8</cp:revision>
  <cp:lastPrinted>2025-11-14T09:08:00Z</cp:lastPrinted>
  <dcterms:created xsi:type="dcterms:W3CDTF">2025-11-11T09:04:00Z</dcterms:created>
  <dcterms:modified xsi:type="dcterms:W3CDTF">2025-11-14T11:53:00Z</dcterms:modified>
</cp:coreProperties>
</file>