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701E6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08D" w:rsidRPr="00406F39" w:rsidRDefault="00A2208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E376B" w:rsidRDefault="0022129C" w:rsidP="002C73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="001E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76B" w:rsidRDefault="0022129C" w:rsidP="002C73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в П</w:t>
      </w:r>
      <w:r w:rsidR="003C11B3" w:rsidRPr="00406F39">
        <w:rPr>
          <w:rFonts w:ascii="Times New Roman" w:hAnsi="Times New Roman" w:cs="Times New Roman"/>
          <w:sz w:val="28"/>
          <w:szCs w:val="28"/>
        </w:rPr>
        <w:t>рави</w:t>
      </w:r>
      <w:r w:rsidR="001E71E5">
        <w:rPr>
          <w:rFonts w:ascii="Times New Roman" w:hAnsi="Times New Roman" w:cs="Times New Roman"/>
          <w:sz w:val="28"/>
          <w:szCs w:val="28"/>
        </w:rPr>
        <w:t>ла землепользования и</w:t>
      </w:r>
      <w:r w:rsidR="002C73E7">
        <w:rPr>
          <w:rFonts w:ascii="Times New Roman" w:hAnsi="Times New Roman" w:cs="Times New Roman"/>
          <w:sz w:val="28"/>
          <w:szCs w:val="28"/>
        </w:rPr>
        <w:t xml:space="preserve"> </w:t>
      </w:r>
      <w:r w:rsidR="00EE376B">
        <w:rPr>
          <w:rFonts w:ascii="Times New Roman" w:hAnsi="Times New Roman" w:cs="Times New Roman"/>
          <w:sz w:val="28"/>
          <w:szCs w:val="28"/>
        </w:rPr>
        <w:t>застройки</w:t>
      </w:r>
      <w:r w:rsidR="001E7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76B" w:rsidRDefault="001E71E5" w:rsidP="002C73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Вехнянская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волость», </w:t>
      </w:r>
    </w:p>
    <w:p w:rsidR="00A8705D" w:rsidRDefault="00A8705D" w:rsidP="002C73E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C11B3" w:rsidRPr="00406F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C11B3" w:rsidRPr="00406F39">
        <w:rPr>
          <w:rFonts w:ascii="Times New Roman" w:hAnsi="Times New Roman" w:cs="Times New Roman"/>
          <w:sz w:val="28"/>
          <w:szCs w:val="28"/>
        </w:rPr>
        <w:t>Выборская</w:t>
      </w:r>
      <w:proofErr w:type="spellEnd"/>
      <w:r w:rsidR="003C11B3" w:rsidRPr="00406F39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="00EE376B">
        <w:rPr>
          <w:rFonts w:ascii="Times New Roman" w:hAnsi="Times New Roman" w:cs="Times New Roman"/>
          <w:sz w:val="28"/>
          <w:szCs w:val="28"/>
        </w:rPr>
        <w:t>»</w:t>
      </w:r>
    </w:p>
    <w:p w:rsidR="00182179" w:rsidRPr="00406F39" w:rsidRDefault="00182179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7E5664" w:rsidRDefault="003C11B3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</w:t>
      </w:r>
      <w:r w:rsidR="00CE726B">
        <w:rPr>
          <w:rFonts w:ascii="Times New Roman" w:hAnsi="Times New Roman" w:cs="Times New Roman"/>
          <w:sz w:val="28"/>
          <w:szCs w:val="28"/>
        </w:rPr>
        <w:t>с</w:t>
      </w:r>
      <w:r w:rsidRPr="00406F39">
        <w:rPr>
          <w:rFonts w:ascii="Times New Roman" w:hAnsi="Times New Roman" w:cs="Times New Roman"/>
          <w:sz w:val="28"/>
          <w:szCs w:val="28"/>
        </w:rPr>
        <w:t xml:space="preserve"> Градостроительн</w:t>
      </w:r>
      <w:r w:rsidR="00CE726B">
        <w:rPr>
          <w:rFonts w:ascii="Times New Roman" w:hAnsi="Times New Roman" w:cs="Times New Roman"/>
          <w:sz w:val="28"/>
          <w:szCs w:val="28"/>
        </w:rPr>
        <w:t>ым</w:t>
      </w:r>
      <w:r w:rsidRPr="00406F39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CE726B">
        <w:rPr>
          <w:rFonts w:ascii="Times New Roman" w:hAnsi="Times New Roman" w:cs="Times New Roman"/>
          <w:sz w:val="28"/>
          <w:szCs w:val="28"/>
        </w:rPr>
        <w:t>ом</w:t>
      </w:r>
      <w:r w:rsidRPr="00406F39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CE726B" w:rsidRPr="00CE726B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406F39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 w:rsidRPr="00406F39">
        <w:rPr>
          <w:rFonts w:ascii="Times New Roman" w:hAnsi="Times New Roman" w:cs="Times New Roman"/>
          <w:bCs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1E71E5" w:rsidRDefault="001E71E5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</w:t>
      </w:r>
      <w:r w:rsidRPr="001E71E5">
        <w:rPr>
          <w:rFonts w:ascii="Times New Roman" w:hAnsi="Times New Roman" w:cs="Times New Roman"/>
          <w:iCs/>
          <w:sz w:val="28"/>
          <w:szCs w:val="28"/>
        </w:rPr>
        <w:t xml:space="preserve"> Внести в Правила землепользования и застройки сельского поселения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Вехнянская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волость»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района Псковской области, утвержденные решением Собрания депутатов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Новоржевского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от </w:t>
      </w:r>
      <w:r w:rsidR="00E61A6B">
        <w:rPr>
          <w:rFonts w:ascii="Times New Roman" w:hAnsi="Times New Roman" w:cs="Times New Roman"/>
          <w:iCs/>
          <w:sz w:val="28"/>
          <w:szCs w:val="28"/>
        </w:rPr>
        <w:t>19.02.2025 № 10</w:t>
      </w:r>
      <w:r w:rsidR="004A6368">
        <w:rPr>
          <w:rFonts w:ascii="Times New Roman" w:hAnsi="Times New Roman" w:cs="Times New Roman"/>
          <w:iCs/>
          <w:sz w:val="28"/>
          <w:szCs w:val="28"/>
        </w:rPr>
        <w:t xml:space="preserve"> «Об утверждении Правил землепользования и застройки сельского поселения «</w:t>
      </w:r>
      <w:proofErr w:type="spellStart"/>
      <w:r w:rsidR="004A6368">
        <w:rPr>
          <w:rFonts w:ascii="Times New Roman" w:hAnsi="Times New Roman" w:cs="Times New Roman"/>
          <w:iCs/>
          <w:sz w:val="28"/>
          <w:szCs w:val="28"/>
        </w:rPr>
        <w:t>Вехнянская</w:t>
      </w:r>
      <w:proofErr w:type="spellEnd"/>
      <w:r w:rsidR="004A6368">
        <w:rPr>
          <w:rFonts w:ascii="Times New Roman" w:hAnsi="Times New Roman" w:cs="Times New Roman"/>
          <w:iCs/>
          <w:sz w:val="28"/>
          <w:szCs w:val="28"/>
        </w:rPr>
        <w:t xml:space="preserve"> волость» </w:t>
      </w:r>
      <w:proofErr w:type="spellStart"/>
      <w:r w:rsidR="004A6368">
        <w:rPr>
          <w:rFonts w:ascii="Times New Roman" w:hAnsi="Times New Roman" w:cs="Times New Roman"/>
          <w:iCs/>
          <w:sz w:val="28"/>
          <w:szCs w:val="28"/>
        </w:rPr>
        <w:t>Новоржевского</w:t>
      </w:r>
      <w:proofErr w:type="spellEnd"/>
      <w:r w:rsidR="004A6368">
        <w:rPr>
          <w:rFonts w:ascii="Times New Roman" w:hAnsi="Times New Roman" w:cs="Times New Roman"/>
          <w:iCs/>
          <w:sz w:val="28"/>
          <w:szCs w:val="28"/>
        </w:rPr>
        <w:t xml:space="preserve"> района Псковской области, </w:t>
      </w:r>
      <w:r w:rsidR="004A6368" w:rsidRPr="004A6368">
        <w:rPr>
          <w:rFonts w:ascii="Times New Roman" w:hAnsi="Times New Roman" w:cs="Times New Roman"/>
          <w:iCs/>
          <w:sz w:val="28"/>
          <w:szCs w:val="28"/>
        </w:rPr>
        <w:t>следующие изменения и дополнения:</w:t>
      </w:r>
    </w:p>
    <w:p w:rsidR="004A6368" w:rsidRPr="00990CBE" w:rsidRDefault="004A6368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1.1. </w:t>
      </w:r>
      <w:r w:rsidR="006F27FC">
        <w:rPr>
          <w:rFonts w:ascii="Times New Roman" w:hAnsi="Times New Roman" w:cs="Times New Roman"/>
          <w:iCs/>
          <w:sz w:val="28"/>
          <w:szCs w:val="28"/>
        </w:rPr>
        <w:t xml:space="preserve">Строку 4 таблицы </w:t>
      </w:r>
      <w:r w:rsidR="006F27FC" w:rsidRPr="006F27FC">
        <w:rPr>
          <w:rFonts w:ascii="Times New Roman" w:hAnsi="Times New Roman" w:cs="Times New Roman"/>
          <w:iCs/>
          <w:sz w:val="28"/>
          <w:szCs w:val="28"/>
        </w:rPr>
        <w:t>«Предельные минимальные и максимальные размеры земельных участков</w:t>
      </w:r>
      <w:r w:rsidR="00990CBE">
        <w:rPr>
          <w:rFonts w:ascii="Times New Roman" w:hAnsi="Times New Roman" w:cs="Times New Roman"/>
          <w:iCs/>
          <w:sz w:val="28"/>
          <w:szCs w:val="28"/>
        </w:rPr>
        <w:t>»</w:t>
      </w:r>
      <w:r w:rsidR="006F27FC" w:rsidRPr="006F27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71AB9">
        <w:rPr>
          <w:rFonts w:ascii="Times New Roman" w:hAnsi="Times New Roman" w:cs="Times New Roman"/>
          <w:iCs/>
          <w:sz w:val="28"/>
          <w:szCs w:val="28"/>
        </w:rPr>
        <w:t xml:space="preserve">зона застройки индивидуальными жилыми домами (Ж-1) </w:t>
      </w:r>
      <w:r w:rsidR="00FC38A5">
        <w:rPr>
          <w:rFonts w:ascii="Times New Roman" w:hAnsi="Times New Roman" w:cs="Times New Roman"/>
          <w:iCs/>
          <w:sz w:val="28"/>
          <w:szCs w:val="28"/>
        </w:rPr>
        <w:t>статьи 48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</w:t>
      </w:r>
      <w:r w:rsidR="00990CBE">
        <w:rPr>
          <w:rFonts w:ascii="Times New Roman" w:hAnsi="Times New Roman" w:cs="Times New Roman"/>
          <w:iCs/>
          <w:sz w:val="28"/>
          <w:szCs w:val="28"/>
        </w:rPr>
        <w:t xml:space="preserve"> изложить в новой редакции: «4. Для личного подсобного хозя</w:t>
      </w:r>
      <w:r w:rsidR="00BE2F91">
        <w:rPr>
          <w:rFonts w:ascii="Times New Roman" w:hAnsi="Times New Roman" w:cs="Times New Roman"/>
          <w:iCs/>
          <w:sz w:val="28"/>
          <w:szCs w:val="28"/>
        </w:rPr>
        <w:t>йства в границах</w:t>
      </w:r>
      <w:r w:rsidR="00990CBE">
        <w:rPr>
          <w:rFonts w:ascii="Times New Roman" w:hAnsi="Times New Roman" w:cs="Times New Roman"/>
          <w:iCs/>
          <w:sz w:val="28"/>
          <w:szCs w:val="28"/>
        </w:rPr>
        <w:t xml:space="preserve"> населенного пункта минимальная площадь земельного участка – 600 м</w:t>
      </w:r>
      <w:proofErr w:type="gramStart"/>
      <w:r w:rsidR="00990CBE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990CBE">
        <w:rPr>
          <w:rFonts w:ascii="Times New Roman" w:hAnsi="Times New Roman" w:cs="Times New Roman"/>
          <w:iCs/>
          <w:sz w:val="28"/>
          <w:szCs w:val="28"/>
        </w:rPr>
        <w:t xml:space="preserve">, максимальная </w:t>
      </w:r>
      <w:r w:rsidR="00990CBE" w:rsidRPr="00990CBE">
        <w:rPr>
          <w:rFonts w:ascii="Times New Roman" w:hAnsi="Times New Roman" w:cs="Times New Roman"/>
          <w:iCs/>
          <w:sz w:val="28"/>
          <w:szCs w:val="28"/>
        </w:rPr>
        <w:t>площадь земельного участка</w:t>
      </w:r>
      <w:r w:rsidR="00990CBE">
        <w:rPr>
          <w:rFonts w:ascii="Times New Roman" w:hAnsi="Times New Roman" w:cs="Times New Roman"/>
          <w:iCs/>
          <w:sz w:val="28"/>
          <w:szCs w:val="28"/>
        </w:rPr>
        <w:t xml:space="preserve"> – 3000 м</w:t>
      </w:r>
      <w:r w:rsidR="00990CBE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r w:rsidR="00990CBE">
        <w:rPr>
          <w:rFonts w:ascii="Times New Roman" w:hAnsi="Times New Roman" w:cs="Times New Roman"/>
          <w:iCs/>
          <w:sz w:val="28"/>
          <w:szCs w:val="28"/>
        </w:rPr>
        <w:t>».</w:t>
      </w:r>
    </w:p>
    <w:p w:rsidR="00BE2F91" w:rsidRDefault="00D1426B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1.2. </w:t>
      </w:r>
      <w:r w:rsidR="00BE2F91">
        <w:rPr>
          <w:rFonts w:ascii="Times New Roman" w:hAnsi="Times New Roman" w:cs="Times New Roman"/>
          <w:iCs/>
          <w:sz w:val="28"/>
          <w:szCs w:val="28"/>
        </w:rPr>
        <w:t xml:space="preserve">Таблицу </w:t>
      </w:r>
      <w:r w:rsidR="00BE2F91" w:rsidRPr="00BE2F91">
        <w:rPr>
          <w:rFonts w:ascii="Times New Roman" w:hAnsi="Times New Roman" w:cs="Times New Roman"/>
          <w:iCs/>
          <w:sz w:val="28"/>
          <w:szCs w:val="28"/>
        </w:rPr>
        <w:t xml:space="preserve">«Предельные минимальные и максимальные размеры земельных участков» </w:t>
      </w:r>
      <w:r>
        <w:rPr>
          <w:rFonts w:ascii="Times New Roman" w:hAnsi="Times New Roman" w:cs="Times New Roman"/>
          <w:iCs/>
          <w:sz w:val="28"/>
          <w:szCs w:val="28"/>
        </w:rPr>
        <w:t>стать</w:t>
      </w:r>
      <w:r w:rsidR="00BE2F91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 xml:space="preserve"> 48 </w:t>
      </w:r>
      <w:r w:rsidRPr="00D1426B">
        <w:rPr>
          <w:rFonts w:ascii="Times New Roman" w:hAnsi="Times New Roman" w:cs="Times New Roman"/>
          <w:iCs/>
          <w:sz w:val="28"/>
          <w:szCs w:val="28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1426B">
        <w:rPr>
          <w:rFonts w:ascii="Times New Roman" w:hAnsi="Times New Roman" w:cs="Times New Roman"/>
          <w:iCs/>
          <w:sz w:val="28"/>
          <w:szCs w:val="28"/>
        </w:rPr>
        <w:t>зона застройки индивидуальными жилыми домами (Ж-1)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дополнить </w:t>
      </w:r>
      <w:r w:rsidR="00A52044">
        <w:rPr>
          <w:rFonts w:ascii="Times New Roman" w:hAnsi="Times New Roman" w:cs="Times New Roman"/>
          <w:iCs/>
          <w:sz w:val="28"/>
          <w:szCs w:val="28"/>
        </w:rPr>
        <w:t>строкой</w:t>
      </w:r>
      <w:r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="00BE2F91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="00BE2F91">
        <w:rPr>
          <w:rFonts w:ascii="Times New Roman" w:hAnsi="Times New Roman" w:cs="Times New Roman"/>
          <w:iCs/>
          <w:sz w:val="28"/>
          <w:szCs w:val="28"/>
        </w:rPr>
        <w:t>.</w:t>
      </w:r>
      <w:r w:rsidR="00BE2F91" w:rsidRPr="00BE2F91">
        <w:rPr>
          <w:rFonts w:ascii="Times New Roman" w:hAnsi="Times New Roman" w:cs="Times New Roman"/>
          <w:iCs/>
          <w:sz w:val="28"/>
          <w:szCs w:val="28"/>
        </w:rPr>
        <w:t xml:space="preserve"> Для личного подсобного хозяйства </w:t>
      </w:r>
      <w:r w:rsidR="00BE2F91">
        <w:rPr>
          <w:rFonts w:ascii="Times New Roman" w:hAnsi="Times New Roman" w:cs="Times New Roman"/>
          <w:iCs/>
          <w:sz w:val="28"/>
          <w:szCs w:val="28"/>
        </w:rPr>
        <w:t>за</w:t>
      </w:r>
      <w:r w:rsidR="00BE2F91" w:rsidRPr="00BE2F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E2F91">
        <w:rPr>
          <w:rFonts w:ascii="Times New Roman" w:hAnsi="Times New Roman" w:cs="Times New Roman"/>
          <w:iCs/>
          <w:sz w:val="28"/>
          <w:szCs w:val="28"/>
        </w:rPr>
        <w:t xml:space="preserve">пределами </w:t>
      </w:r>
      <w:r w:rsidR="00BE2F91" w:rsidRPr="00BE2F91">
        <w:rPr>
          <w:rFonts w:ascii="Times New Roman" w:hAnsi="Times New Roman" w:cs="Times New Roman"/>
          <w:iCs/>
          <w:sz w:val="28"/>
          <w:szCs w:val="28"/>
        </w:rPr>
        <w:t>населенного пункта минимальная площадь земельного участка – 600 м</w:t>
      </w:r>
      <w:proofErr w:type="gramStart"/>
      <w:r w:rsidR="00BE2F91" w:rsidRPr="00BE2F91">
        <w:rPr>
          <w:rFonts w:ascii="Times New Roman" w:hAnsi="Times New Roman" w:cs="Times New Roman"/>
          <w:iCs/>
          <w:sz w:val="28"/>
          <w:szCs w:val="28"/>
          <w:vertAlign w:val="superscript"/>
        </w:rPr>
        <w:t>2</w:t>
      </w:r>
      <w:proofErr w:type="gramEnd"/>
      <w:r w:rsidR="00BE2F91" w:rsidRPr="00BE2F91">
        <w:rPr>
          <w:rFonts w:ascii="Times New Roman" w:hAnsi="Times New Roman" w:cs="Times New Roman"/>
          <w:iCs/>
          <w:sz w:val="28"/>
          <w:szCs w:val="28"/>
        </w:rPr>
        <w:t>, максимальная площадь земельного участка</w:t>
      </w:r>
      <w:r w:rsidR="001844AB">
        <w:rPr>
          <w:rFonts w:ascii="Times New Roman" w:hAnsi="Times New Roman" w:cs="Times New Roman"/>
          <w:iCs/>
          <w:sz w:val="28"/>
          <w:szCs w:val="28"/>
        </w:rPr>
        <w:t xml:space="preserve"> значения предельных параметров не подлежат установлению.»</w:t>
      </w:r>
      <w:bookmarkStart w:id="0" w:name="_GoBack"/>
      <w:bookmarkEnd w:id="0"/>
    </w:p>
    <w:p w:rsidR="00371AB9" w:rsidRDefault="00371AB9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1.</w:t>
      </w:r>
      <w:r w:rsidR="00A561B1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 xml:space="preserve">. Строку «9. Минимальная площадь земельного участка </w:t>
      </w:r>
      <w:r w:rsidR="005A1952"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3000</w:t>
      </w:r>
      <w:r w:rsidR="005A195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5A1952"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 w:rsidR="005A1952">
        <w:rPr>
          <w:rFonts w:ascii="Times New Roman" w:hAnsi="Times New Roman" w:cs="Times New Roman"/>
          <w:iCs/>
          <w:sz w:val="28"/>
          <w:szCs w:val="28"/>
        </w:rPr>
        <w:t xml:space="preserve">.» </w:t>
      </w:r>
      <w:r w:rsidR="005A1952" w:rsidRPr="005A1952">
        <w:rPr>
          <w:rFonts w:ascii="Times New Roman" w:hAnsi="Times New Roman" w:cs="Times New Roman"/>
          <w:iCs/>
          <w:sz w:val="28"/>
          <w:szCs w:val="28"/>
        </w:rPr>
        <w:t xml:space="preserve">зона застройки индивидуальными жилыми домами (Ж-1) статьи 48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</w:t>
      </w:r>
      <w:r w:rsidR="005A1952">
        <w:rPr>
          <w:rFonts w:ascii="Times New Roman" w:hAnsi="Times New Roman" w:cs="Times New Roman"/>
          <w:iCs/>
          <w:sz w:val="28"/>
          <w:szCs w:val="28"/>
        </w:rPr>
        <w:t>исключить.</w:t>
      </w:r>
    </w:p>
    <w:p w:rsidR="005A1952" w:rsidRPr="005A1952" w:rsidRDefault="00A561B1" w:rsidP="005A19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1.4</w:t>
      </w:r>
      <w:r w:rsidR="005A1952">
        <w:rPr>
          <w:rFonts w:ascii="Times New Roman" w:hAnsi="Times New Roman" w:cs="Times New Roman"/>
          <w:iCs/>
          <w:sz w:val="28"/>
          <w:szCs w:val="28"/>
        </w:rPr>
        <w:t xml:space="preserve">. Строку «10. Максимальная площадь земельного участка – 50000 </w:t>
      </w:r>
      <w:proofErr w:type="spellStart"/>
      <w:r w:rsidR="005A1952"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 w:rsidR="005A1952">
        <w:rPr>
          <w:rFonts w:ascii="Times New Roman" w:hAnsi="Times New Roman" w:cs="Times New Roman"/>
          <w:iCs/>
          <w:sz w:val="28"/>
          <w:szCs w:val="28"/>
        </w:rPr>
        <w:t xml:space="preserve">.» </w:t>
      </w:r>
      <w:r w:rsidR="005A1952" w:rsidRPr="005A1952">
        <w:rPr>
          <w:rFonts w:ascii="Times New Roman" w:hAnsi="Times New Roman" w:cs="Times New Roman"/>
          <w:iCs/>
          <w:sz w:val="28"/>
          <w:szCs w:val="28"/>
        </w:rPr>
        <w:t>зона застройки индивидуальными жилыми домами (Ж-1) статьи 48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исключить.</w:t>
      </w:r>
    </w:p>
    <w:p w:rsidR="00F12524" w:rsidRPr="00406F39" w:rsidRDefault="00A8705D" w:rsidP="00CE726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1E71E5">
        <w:rPr>
          <w:rFonts w:ascii="Times New Roman" w:hAnsi="Times New Roman" w:cs="Times New Roman"/>
          <w:iCs/>
          <w:sz w:val="28"/>
          <w:szCs w:val="28"/>
        </w:rPr>
        <w:t>2</w:t>
      </w:r>
      <w:r w:rsidRPr="00B23B30">
        <w:rPr>
          <w:rFonts w:ascii="Times New Roman" w:hAnsi="Times New Roman" w:cs="Times New Roman"/>
          <w:iCs/>
          <w:sz w:val="28"/>
          <w:szCs w:val="28"/>
        </w:rPr>
        <w:t>.</w:t>
      </w:r>
      <w:r w:rsidR="008C352B">
        <w:rPr>
          <w:rFonts w:ascii="Times New Roman" w:hAnsi="Times New Roman" w:cs="Times New Roman"/>
          <w:iCs/>
          <w:sz w:val="28"/>
          <w:szCs w:val="28"/>
        </w:rPr>
        <w:t> 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Внести в Правила землепользования </w:t>
      </w:r>
      <w:r w:rsidR="00701E62">
        <w:rPr>
          <w:rFonts w:ascii="Times New Roman" w:hAnsi="Times New Roman" w:cs="Times New Roman"/>
          <w:iCs/>
          <w:sz w:val="28"/>
          <w:szCs w:val="28"/>
        </w:rPr>
        <w:t>и застройки сельского поселения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>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F12524" w:rsidRPr="00406F39">
        <w:rPr>
          <w:rFonts w:ascii="Times New Roman" w:hAnsi="Times New Roman" w:cs="Times New Roman"/>
          <w:sz w:val="28"/>
          <w:szCs w:val="28"/>
        </w:rPr>
        <w:t>:</w:t>
      </w:r>
    </w:p>
    <w:p w:rsidR="00100B40" w:rsidRDefault="008D03A5" w:rsidP="00CE726B">
      <w:pPr>
        <w:pStyle w:val="a5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1E71E5">
        <w:rPr>
          <w:rFonts w:ascii="Times New Roman" w:hAnsi="Times New Roman" w:cs="Times New Roman"/>
          <w:sz w:val="28"/>
          <w:szCs w:val="28"/>
        </w:rPr>
        <w:t xml:space="preserve">  2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CE726B">
        <w:rPr>
          <w:rFonts w:ascii="Times New Roman" w:hAnsi="Times New Roman" w:cs="Times New Roman"/>
          <w:sz w:val="28"/>
          <w:szCs w:val="28"/>
        </w:rPr>
        <w:t>«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>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701E62">
        <w:rPr>
          <w:rFonts w:ascii="Times New Roman" w:hAnsi="Times New Roman" w:cs="Times New Roman"/>
          <w:sz w:val="28"/>
          <w:szCs w:val="28"/>
        </w:rPr>
        <w:t>)</w:t>
      </w:r>
      <w:r w:rsidR="00CE726B">
        <w:rPr>
          <w:rFonts w:ascii="Times New Roman" w:hAnsi="Times New Roman" w:cs="Times New Roman"/>
          <w:sz w:val="28"/>
          <w:szCs w:val="28"/>
        </w:rPr>
        <w:t xml:space="preserve">» Градостроительного регламента </w:t>
      </w:r>
      <w:r w:rsidR="009D588D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 дополнить основным</w:t>
      </w:r>
      <w:r w:rsidR="00100B40">
        <w:rPr>
          <w:rFonts w:ascii="Times New Roman" w:hAnsi="Times New Roman" w:cs="Times New Roman"/>
          <w:sz w:val="28"/>
          <w:szCs w:val="28"/>
        </w:rPr>
        <w:t>и</w:t>
      </w:r>
      <w:r w:rsidR="009D588D">
        <w:rPr>
          <w:rFonts w:ascii="Times New Roman" w:hAnsi="Times New Roman" w:cs="Times New Roman"/>
          <w:sz w:val="28"/>
          <w:szCs w:val="28"/>
        </w:rPr>
        <w:t xml:space="preserve"> </w:t>
      </w:r>
      <w:r w:rsidR="00CE726B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="009D588D">
        <w:rPr>
          <w:rFonts w:ascii="Times New Roman" w:hAnsi="Times New Roman" w:cs="Times New Roman"/>
          <w:sz w:val="28"/>
          <w:szCs w:val="28"/>
        </w:rPr>
        <w:t>вид</w:t>
      </w:r>
      <w:r w:rsidR="00100B40">
        <w:rPr>
          <w:rFonts w:ascii="Times New Roman" w:hAnsi="Times New Roman" w:cs="Times New Roman"/>
          <w:sz w:val="28"/>
          <w:szCs w:val="28"/>
        </w:rPr>
        <w:t>ами</w:t>
      </w:r>
      <w:r w:rsidR="009D588D">
        <w:rPr>
          <w:rFonts w:ascii="Times New Roman" w:hAnsi="Times New Roman" w:cs="Times New Roman"/>
          <w:sz w:val="28"/>
          <w:szCs w:val="28"/>
        </w:rPr>
        <w:t xml:space="preserve"> разрешенного использования</w:t>
      </w:r>
      <w:r w:rsidR="00BF7254">
        <w:rPr>
          <w:rFonts w:ascii="Times New Roman" w:hAnsi="Times New Roman" w:cs="Times New Roman"/>
          <w:sz w:val="28"/>
          <w:szCs w:val="28"/>
        </w:rPr>
        <w:t>:</w:t>
      </w:r>
      <w:r w:rsidR="009D5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88D" w:rsidRDefault="00CF354C" w:rsidP="00CE72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725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7254">
        <w:rPr>
          <w:rFonts w:ascii="Times New Roman" w:hAnsi="Times New Roman" w:cs="Times New Roman"/>
          <w:sz w:val="28"/>
          <w:szCs w:val="28"/>
        </w:rPr>
        <w:t xml:space="preserve"> </w:t>
      </w:r>
      <w:r w:rsidR="002536CD">
        <w:rPr>
          <w:rFonts w:ascii="Times New Roman" w:hAnsi="Times New Roman" w:cs="Times New Roman"/>
          <w:sz w:val="28"/>
          <w:szCs w:val="28"/>
        </w:rPr>
        <w:t>м</w:t>
      </w:r>
      <w:r w:rsidR="002536CD" w:rsidRPr="002536CD">
        <w:rPr>
          <w:rFonts w:ascii="Times New Roman" w:hAnsi="Times New Roman" w:cs="Times New Roman"/>
          <w:sz w:val="28"/>
          <w:szCs w:val="28"/>
        </w:rPr>
        <w:t>агазины</w:t>
      </w:r>
      <w:r w:rsidR="002536CD">
        <w:rPr>
          <w:rFonts w:ascii="Times New Roman" w:hAnsi="Times New Roman" w:cs="Times New Roman"/>
          <w:sz w:val="28"/>
          <w:szCs w:val="28"/>
        </w:rPr>
        <w:t xml:space="preserve"> - р</w:t>
      </w:r>
      <w:r w:rsidR="002536CD" w:rsidRPr="002536CD">
        <w:rPr>
          <w:rFonts w:ascii="Times New Roman" w:hAnsi="Times New Roman" w:cs="Times New Roman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2536CD">
        <w:rPr>
          <w:rFonts w:ascii="Times New Roman" w:hAnsi="Times New Roman" w:cs="Times New Roman"/>
          <w:sz w:val="28"/>
          <w:szCs w:val="28"/>
        </w:rPr>
        <w:t>;</w:t>
      </w:r>
    </w:p>
    <w:p w:rsidR="002536CD" w:rsidRDefault="002536CD" w:rsidP="00CE72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о</w:t>
      </w:r>
      <w:r w:rsidRPr="002536CD">
        <w:rPr>
          <w:rFonts w:ascii="Times New Roman" w:hAnsi="Times New Roman" w:cs="Times New Roman"/>
          <w:sz w:val="28"/>
          <w:szCs w:val="28"/>
        </w:rPr>
        <w:t>тдых (рекреация)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52349C">
        <w:rPr>
          <w:rFonts w:ascii="Times New Roman" w:hAnsi="Times New Roman" w:cs="Times New Roman"/>
          <w:sz w:val="28"/>
          <w:szCs w:val="28"/>
        </w:rPr>
        <w:t>о</w:t>
      </w:r>
      <w:r w:rsidR="0052349C" w:rsidRPr="0052349C">
        <w:rPr>
          <w:rFonts w:ascii="Times New Roman" w:hAnsi="Times New Roman" w:cs="Times New Roman"/>
          <w:sz w:val="28"/>
          <w:szCs w:val="28"/>
        </w:rPr>
        <w:t xml:space="preserve">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</w:t>
      </w:r>
      <w:r w:rsidR="0052349C">
        <w:rPr>
          <w:rFonts w:ascii="Times New Roman" w:hAnsi="Times New Roman" w:cs="Times New Roman"/>
          <w:sz w:val="28"/>
          <w:szCs w:val="28"/>
        </w:rPr>
        <w:t>обустройство мест отдыха в них</w:t>
      </w:r>
      <w:r w:rsidR="001E71E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E71E5">
        <w:rPr>
          <w:rFonts w:ascii="Times New Roman" w:hAnsi="Times New Roman" w:cs="Times New Roman"/>
          <w:sz w:val="28"/>
          <w:szCs w:val="28"/>
        </w:rPr>
        <w:t xml:space="preserve"> </w:t>
      </w:r>
      <w:r w:rsidR="001E71E5" w:rsidRPr="001E71E5">
        <w:rPr>
          <w:rFonts w:ascii="Times New Roman" w:hAnsi="Times New Roman" w:cs="Times New Roman"/>
          <w:sz w:val="28"/>
          <w:szCs w:val="28"/>
        </w:rPr>
        <w:t xml:space="preserve">Содержание данного вида разрешенного использования включает в себя содержание видов разрешенного использования с </w:t>
      </w:r>
      <w:hyperlink w:anchor="P366" w:tooltip="5.1">
        <w:r w:rsidR="001E71E5" w:rsidRPr="001E71E5">
          <w:rPr>
            <w:rStyle w:val="a8"/>
            <w:rFonts w:ascii="Times New Roman" w:hAnsi="Times New Roman" w:cs="Times New Roman"/>
            <w:sz w:val="28"/>
            <w:szCs w:val="28"/>
          </w:rPr>
          <w:t>кодами 5.1</w:t>
        </w:r>
      </w:hyperlink>
      <w:r w:rsidR="001E71E5" w:rsidRPr="001E71E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410" w:tooltip="5.5">
        <w:r w:rsidR="001E71E5" w:rsidRPr="001E71E5">
          <w:rPr>
            <w:rStyle w:val="a8"/>
            <w:rFonts w:ascii="Times New Roman" w:hAnsi="Times New Roman" w:cs="Times New Roman"/>
            <w:sz w:val="28"/>
            <w:szCs w:val="28"/>
          </w:rPr>
          <w:t>5.5</w:t>
        </w:r>
      </w:hyperlink>
      <w:r w:rsidR="001E71E5">
        <w:rPr>
          <w:rFonts w:ascii="Times New Roman" w:hAnsi="Times New Roman" w:cs="Times New Roman"/>
          <w:sz w:val="28"/>
          <w:szCs w:val="28"/>
        </w:rPr>
        <w:t>;</w:t>
      </w:r>
    </w:p>
    <w:p w:rsidR="0052349C" w:rsidRDefault="0052349C" w:rsidP="00CE72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</w:t>
      </w:r>
      <w:r w:rsidRPr="0052349C">
        <w:rPr>
          <w:rFonts w:ascii="Times New Roman" w:hAnsi="Times New Roman" w:cs="Times New Roman"/>
          <w:sz w:val="28"/>
          <w:szCs w:val="28"/>
        </w:rPr>
        <w:t>вязь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2349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р</w:t>
      </w:r>
      <w:r w:rsidRPr="0052349C">
        <w:rPr>
          <w:rFonts w:ascii="Times New Roman" w:hAnsi="Times New Roman" w:cs="Times New Roman"/>
          <w:sz w:val="28"/>
          <w:szCs w:val="28"/>
        </w:rPr>
        <w:t xml:space="preserve">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</w:r>
      <w:hyperlink w:anchor="P197" w:tooltip="3.1.1">
        <w:r w:rsidRPr="0052349C">
          <w:rPr>
            <w:rStyle w:val="a8"/>
            <w:rFonts w:ascii="Times New Roman" w:hAnsi="Times New Roman" w:cs="Times New Roman"/>
            <w:sz w:val="28"/>
            <w:szCs w:val="28"/>
          </w:rPr>
          <w:t>кодами 3.1.1</w:t>
        </w:r>
      </w:hyperlink>
      <w:r w:rsidRPr="0052349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14" w:tooltip="3.2.3">
        <w:r w:rsidRPr="0052349C">
          <w:rPr>
            <w:rStyle w:val="a8"/>
            <w:rFonts w:ascii="Times New Roman" w:hAnsi="Times New Roman" w:cs="Times New Roman"/>
            <w:sz w:val="28"/>
            <w:szCs w:val="28"/>
          </w:rPr>
          <w:t>3.2.3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52349C" w:rsidRDefault="0052349C" w:rsidP="00CE726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="00E029A9">
        <w:rPr>
          <w:rFonts w:ascii="Times New Roman" w:hAnsi="Times New Roman" w:cs="Times New Roman"/>
          <w:sz w:val="28"/>
          <w:szCs w:val="28"/>
        </w:rPr>
        <w:t>з</w:t>
      </w:r>
      <w:r w:rsidR="00E029A9" w:rsidRPr="00E029A9">
        <w:rPr>
          <w:rFonts w:ascii="Times New Roman" w:hAnsi="Times New Roman" w:cs="Times New Roman"/>
          <w:sz w:val="28"/>
          <w:szCs w:val="28"/>
        </w:rPr>
        <w:t>емельные участки (территории) общего 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29A9">
        <w:rPr>
          <w:rFonts w:ascii="Times New Roman" w:hAnsi="Times New Roman" w:cs="Times New Roman"/>
          <w:sz w:val="28"/>
          <w:szCs w:val="28"/>
        </w:rPr>
        <w:t>- з</w:t>
      </w:r>
      <w:r w:rsidR="00E029A9" w:rsidRPr="00E029A9">
        <w:rPr>
          <w:rFonts w:ascii="Times New Roman" w:hAnsi="Times New Roman" w:cs="Times New Roman"/>
          <w:sz w:val="28"/>
          <w:szCs w:val="28"/>
        </w:rPr>
        <w:t xml:space="preserve">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</w:r>
      <w:hyperlink w:anchor="P624" w:tooltip="12.0.1">
        <w:r w:rsidR="00E029A9" w:rsidRPr="00E029A9">
          <w:rPr>
            <w:rStyle w:val="a8"/>
            <w:rFonts w:ascii="Times New Roman" w:hAnsi="Times New Roman" w:cs="Times New Roman"/>
            <w:sz w:val="28"/>
            <w:szCs w:val="28"/>
          </w:rPr>
          <w:t>кодами 12.0.1</w:t>
        </w:r>
      </w:hyperlink>
      <w:r w:rsidR="00E029A9" w:rsidRPr="00E029A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627" w:tooltip="12.0.2">
        <w:r w:rsidR="00E029A9" w:rsidRPr="00E029A9">
          <w:rPr>
            <w:rStyle w:val="a8"/>
            <w:rFonts w:ascii="Times New Roman" w:hAnsi="Times New Roman" w:cs="Times New Roman"/>
            <w:sz w:val="28"/>
            <w:szCs w:val="28"/>
          </w:rPr>
          <w:t>12.0.2</w:t>
        </w:r>
      </w:hyperlink>
      <w:r w:rsidR="00E029A9">
        <w:rPr>
          <w:rFonts w:ascii="Times New Roman" w:hAnsi="Times New Roman" w:cs="Times New Roman"/>
          <w:sz w:val="28"/>
          <w:szCs w:val="28"/>
        </w:rPr>
        <w:t>;</w:t>
      </w:r>
    </w:p>
    <w:p w:rsidR="00E029A9" w:rsidRPr="00E029A9" w:rsidRDefault="00E029A9" w:rsidP="00E029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у</w:t>
      </w:r>
      <w:r w:rsidRPr="00E029A9">
        <w:rPr>
          <w:rFonts w:ascii="Times New Roman" w:hAnsi="Times New Roman" w:cs="Times New Roman"/>
          <w:sz w:val="28"/>
          <w:szCs w:val="28"/>
        </w:rPr>
        <w:t>лично-дорожная сеть</w:t>
      </w:r>
      <w:r>
        <w:rPr>
          <w:rFonts w:ascii="Times New Roman" w:hAnsi="Times New Roman" w:cs="Times New Roman"/>
          <w:sz w:val="28"/>
          <w:szCs w:val="28"/>
        </w:rPr>
        <w:t xml:space="preserve"> - р</w:t>
      </w:r>
      <w:r w:rsidRPr="00E029A9">
        <w:rPr>
          <w:rFonts w:ascii="Times New Roman" w:hAnsi="Times New Roman" w:cs="Times New Roman"/>
          <w:sz w:val="28"/>
          <w:szCs w:val="28"/>
        </w:rPr>
        <w:t xml:space="preserve">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</w:r>
      <w:proofErr w:type="spellStart"/>
      <w:r w:rsidRPr="00E029A9">
        <w:rPr>
          <w:rFonts w:ascii="Times New Roman" w:hAnsi="Times New Roman" w:cs="Times New Roman"/>
          <w:sz w:val="28"/>
          <w:szCs w:val="28"/>
        </w:rPr>
        <w:t>велотранспортной</w:t>
      </w:r>
      <w:proofErr w:type="spellEnd"/>
      <w:r w:rsidRPr="00E029A9">
        <w:rPr>
          <w:rFonts w:ascii="Times New Roman" w:hAnsi="Times New Roman" w:cs="Times New Roman"/>
          <w:sz w:val="28"/>
          <w:szCs w:val="28"/>
        </w:rPr>
        <w:t xml:space="preserve"> и инженерной инфраструктуры;</w:t>
      </w:r>
    </w:p>
    <w:p w:rsidR="00E029A9" w:rsidRDefault="00E029A9" w:rsidP="00E029A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029A9">
        <w:rPr>
          <w:rFonts w:ascii="Times New Roman" w:hAnsi="Times New Roman" w:cs="Times New Roman"/>
          <w:sz w:val="28"/>
          <w:szCs w:val="28"/>
        </w:rPr>
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</w:r>
      <w:hyperlink w:anchor="P182" w:tooltip="2.7.1">
        <w:r w:rsidRPr="00E029A9">
          <w:rPr>
            <w:rStyle w:val="a8"/>
            <w:rFonts w:ascii="Times New Roman" w:hAnsi="Times New Roman" w:cs="Times New Roman"/>
            <w:sz w:val="28"/>
            <w:szCs w:val="28"/>
          </w:rPr>
          <w:t>кодами 2.7.1</w:t>
        </w:r>
      </w:hyperlink>
      <w:r w:rsidRPr="00E029A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38" w:tooltip="4.9">
        <w:r w:rsidRPr="00E029A9">
          <w:rPr>
            <w:rStyle w:val="a8"/>
            <w:rFonts w:ascii="Times New Roman" w:hAnsi="Times New Roman" w:cs="Times New Roman"/>
            <w:sz w:val="28"/>
            <w:szCs w:val="28"/>
          </w:rPr>
          <w:t>4.9</w:t>
        </w:r>
      </w:hyperlink>
      <w:r w:rsidRPr="00E029A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06" w:tooltip="7.2.3">
        <w:r w:rsidRPr="00E029A9">
          <w:rPr>
            <w:rStyle w:val="a8"/>
            <w:rFonts w:ascii="Times New Roman" w:hAnsi="Times New Roman" w:cs="Times New Roman"/>
            <w:sz w:val="28"/>
            <w:szCs w:val="28"/>
          </w:rPr>
          <w:t>7.2.3</w:t>
        </w:r>
      </w:hyperlink>
      <w:r w:rsidRPr="00E029A9">
        <w:rPr>
          <w:rFonts w:ascii="Times New Roman" w:hAnsi="Times New Roman" w:cs="Times New Roman"/>
          <w:sz w:val="28"/>
          <w:szCs w:val="28"/>
        </w:rPr>
        <w:t>, а также некапитальных сооружений, предназначенных для охраны транспортных средств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9801FE" w:rsidRDefault="00ED0BDC" w:rsidP="00551ACB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663E">
        <w:rPr>
          <w:sz w:val="28"/>
          <w:szCs w:val="28"/>
        </w:rPr>
        <w:t xml:space="preserve">  </w:t>
      </w:r>
      <w:r w:rsidR="00E72C34">
        <w:rPr>
          <w:sz w:val="28"/>
          <w:szCs w:val="28"/>
        </w:rPr>
        <w:t xml:space="preserve"> </w:t>
      </w:r>
      <w:r w:rsidR="00551ACB">
        <w:rPr>
          <w:sz w:val="28"/>
          <w:szCs w:val="28"/>
        </w:rPr>
        <w:t xml:space="preserve">  </w:t>
      </w:r>
      <w:r w:rsidR="00296F82">
        <w:rPr>
          <w:rFonts w:ascii="Times New Roman" w:hAnsi="Times New Roman" w:cs="Times New Roman"/>
          <w:sz w:val="28"/>
          <w:szCs w:val="28"/>
        </w:rPr>
        <w:t>2</w:t>
      </w:r>
      <w:r w:rsidR="00C3663E" w:rsidRPr="00C3663E">
        <w:rPr>
          <w:rFonts w:ascii="Times New Roman" w:hAnsi="Times New Roman" w:cs="Times New Roman"/>
          <w:sz w:val="28"/>
          <w:szCs w:val="28"/>
        </w:rPr>
        <w:t>.2.</w:t>
      </w:r>
      <w:r w:rsidR="00E72C34">
        <w:rPr>
          <w:rFonts w:ascii="Times New Roman" w:hAnsi="Times New Roman" w:cs="Times New Roman"/>
          <w:sz w:val="28"/>
          <w:szCs w:val="28"/>
        </w:rPr>
        <w:t> </w:t>
      </w:r>
      <w:r w:rsidR="00551ACB" w:rsidRPr="00551ACB">
        <w:rPr>
          <w:rFonts w:ascii="Times New Roman" w:hAnsi="Times New Roman" w:cs="Times New Roman"/>
          <w:sz w:val="28"/>
          <w:szCs w:val="28"/>
        </w:rPr>
        <w:t>Стать</w:t>
      </w:r>
      <w:r w:rsidR="00551ACB">
        <w:rPr>
          <w:rFonts w:ascii="Times New Roman" w:hAnsi="Times New Roman" w:cs="Times New Roman"/>
          <w:sz w:val="28"/>
          <w:szCs w:val="28"/>
        </w:rPr>
        <w:t>ю</w:t>
      </w:r>
      <w:r w:rsidR="00551ACB" w:rsidRPr="00551ACB">
        <w:rPr>
          <w:rFonts w:ascii="Times New Roman" w:hAnsi="Times New Roman" w:cs="Times New Roman"/>
          <w:sz w:val="28"/>
          <w:szCs w:val="28"/>
        </w:rPr>
        <w:t xml:space="preserve"> 49. Зона </w:t>
      </w:r>
      <w:r w:rsidR="00551ACB" w:rsidRPr="00551ACB">
        <w:rPr>
          <w:rFonts w:ascii="Times New Roman" w:hAnsi="Times New Roman" w:cs="Times New Roman"/>
          <w:iCs/>
          <w:sz w:val="28"/>
          <w:szCs w:val="28"/>
        </w:rPr>
        <w:t xml:space="preserve">застройки индивидуальными жилыми домами </w:t>
      </w:r>
      <w:r w:rsidR="00551ACB" w:rsidRPr="00551ACB">
        <w:rPr>
          <w:rFonts w:ascii="Times New Roman" w:hAnsi="Times New Roman" w:cs="Times New Roman"/>
          <w:sz w:val="28"/>
          <w:szCs w:val="28"/>
        </w:rPr>
        <w:t>с приусадебными участками (Ж</w:t>
      </w:r>
      <w:proofErr w:type="gramStart"/>
      <w:r w:rsidR="00551ACB" w:rsidRPr="00551AC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551ACB" w:rsidRPr="00551ACB">
        <w:rPr>
          <w:rFonts w:ascii="Times New Roman" w:hAnsi="Times New Roman" w:cs="Times New Roman"/>
          <w:sz w:val="28"/>
          <w:szCs w:val="28"/>
        </w:rPr>
        <w:t>)</w:t>
      </w:r>
      <w:r w:rsidR="00551ACB">
        <w:rPr>
          <w:rFonts w:ascii="Times New Roman" w:hAnsi="Times New Roman" w:cs="Times New Roman"/>
          <w:sz w:val="28"/>
          <w:szCs w:val="28"/>
        </w:rPr>
        <w:t xml:space="preserve"> </w:t>
      </w:r>
      <w:r w:rsidR="007951D1">
        <w:rPr>
          <w:rFonts w:ascii="Times New Roman" w:hAnsi="Times New Roman" w:cs="Times New Roman"/>
          <w:sz w:val="28"/>
          <w:szCs w:val="28"/>
        </w:rPr>
        <w:t xml:space="preserve">Градостроительные регламенты дополнить строкой «11. Связь - </w:t>
      </w:r>
      <w:r w:rsidR="007951D1" w:rsidRPr="007951D1">
        <w:rPr>
          <w:rFonts w:ascii="Times New Roman" w:hAnsi="Times New Roman" w:cs="Times New Roman"/>
          <w:sz w:val="28"/>
          <w:szCs w:val="28"/>
        </w:rPr>
        <w:t>предельные размеры не подлежат установлению</w:t>
      </w:r>
      <w:r w:rsidR="007951D1">
        <w:rPr>
          <w:rFonts w:ascii="Times New Roman" w:hAnsi="Times New Roman" w:cs="Times New Roman"/>
          <w:sz w:val="28"/>
          <w:szCs w:val="28"/>
        </w:rPr>
        <w:t>».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A561B1">
        <w:rPr>
          <w:rFonts w:ascii="Times New Roman" w:hAnsi="Times New Roman" w:cs="Times New Roman"/>
          <w:sz w:val="28"/>
          <w:szCs w:val="28"/>
        </w:rPr>
        <w:t>3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6054F8">
        <w:rPr>
          <w:rFonts w:ascii="Times New Roman" w:hAnsi="Times New Roman" w:cs="Times New Roman"/>
          <w:sz w:val="28"/>
          <w:szCs w:val="28"/>
        </w:rPr>
        <w:t xml:space="preserve"> </w:t>
      </w:r>
      <w:r w:rsidR="00A561B1">
        <w:rPr>
          <w:rFonts w:ascii="Times New Roman" w:hAnsi="Times New Roman" w:cs="Times New Roman"/>
          <w:sz w:val="28"/>
          <w:szCs w:val="28"/>
        </w:rPr>
        <w:t>4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) и разместить на официальном сайте </w:t>
      </w:r>
      <w:proofErr w:type="spellStart"/>
      <w:r w:rsidRPr="00406F39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3B0BB1" w:rsidP="00EF301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4DF" w:rsidRPr="00406F39">
        <w:rPr>
          <w:rFonts w:ascii="Times New Roman" w:hAnsi="Times New Roman" w:cs="Times New Roman"/>
          <w:sz w:val="28"/>
          <w:szCs w:val="28"/>
        </w:rPr>
        <w:t>Глав</w:t>
      </w:r>
      <w:r w:rsidR="00EF3015">
        <w:rPr>
          <w:rFonts w:ascii="Times New Roman" w:hAnsi="Times New Roman" w:cs="Times New Roman"/>
          <w:sz w:val="28"/>
          <w:szCs w:val="28"/>
        </w:rPr>
        <w:t>а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 w:rsidR="00EF3015">
        <w:rPr>
          <w:rFonts w:ascii="Times New Roman" w:hAnsi="Times New Roman" w:cs="Times New Roman"/>
          <w:sz w:val="28"/>
          <w:szCs w:val="28"/>
        </w:rPr>
        <w:t xml:space="preserve">      Л.М. Трифонова</w:t>
      </w:r>
    </w:p>
    <w:p w:rsidR="00406F39" w:rsidRDefault="00406F39" w:rsidP="00E72C3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BAA" w:rsidRDefault="00CC4BAA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6054F8" w:rsidRDefault="00A561B1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начальника</w:t>
      </w:r>
      <w:r w:rsidR="006054F8" w:rsidRPr="006054F8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gramStart"/>
      <w:r w:rsidR="006054F8" w:rsidRPr="006054F8"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 w:rsidR="006054F8" w:rsidRPr="006054F8">
        <w:rPr>
          <w:rFonts w:ascii="Times New Roman" w:hAnsi="Times New Roman" w:cs="Times New Roman"/>
          <w:sz w:val="28"/>
          <w:szCs w:val="28"/>
        </w:rPr>
        <w:t xml:space="preserve">, земельных </w:t>
      </w:r>
    </w:p>
    <w:p w:rsidR="006054F8" w:rsidRDefault="006054F8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 xml:space="preserve">отношений и муниципального контроля Администрации </w:t>
      </w:r>
    </w:p>
    <w:p w:rsidR="00230782" w:rsidRDefault="006054F8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54F8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6054F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61B1">
        <w:rPr>
          <w:rFonts w:ascii="Times New Roman" w:hAnsi="Times New Roman" w:cs="Times New Roman"/>
          <w:sz w:val="28"/>
          <w:szCs w:val="28"/>
        </w:rPr>
        <w:t xml:space="preserve">                             Т.И. Евдокимова</w:t>
      </w:r>
    </w:p>
    <w:p w:rsidR="00227536" w:rsidRPr="00230782" w:rsidRDefault="00227536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6054F8" w:rsidRDefault="00CC4BAA" w:rsidP="006054F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4F8"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6054F8" w:rsidRPr="006054F8" w:rsidRDefault="006054F8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54F8">
        <w:rPr>
          <w:rFonts w:ascii="Times New Roman" w:hAnsi="Times New Roman" w:cs="Times New Roman"/>
          <w:sz w:val="28"/>
          <w:szCs w:val="28"/>
        </w:rPr>
        <w:t>Новоржевского</w:t>
      </w:r>
      <w:proofErr w:type="spellEnd"/>
      <w:r w:rsidRPr="006054F8">
        <w:rPr>
          <w:rFonts w:ascii="Times New Roman" w:hAnsi="Times New Roman" w:cs="Times New Roman"/>
          <w:sz w:val="28"/>
          <w:szCs w:val="28"/>
        </w:rPr>
        <w:t xml:space="preserve"> муниципального округа                                    Н.О. Васильева</w:t>
      </w:r>
    </w:p>
    <w:p w:rsidR="00FE52FD" w:rsidRPr="006054F8" w:rsidRDefault="00FE52FD" w:rsidP="006054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52FD" w:rsidRPr="006054F8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74CF"/>
    <w:rsid w:val="00022768"/>
    <w:rsid w:val="000246FA"/>
    <w:rsid w:val="00037519"/>
    <w:rsid w:val="000D7668"/>
    <w:rsid w:val="000F70E7"/>
    <w:rsid w:val="00100B40"/>
    <w:rsid w:val="00126AE8"/>
    <w:rsid w:val="00171842"/>
    <w:rsid w:val="00182179"/>
    <w:rsid w:val="001844AB"/>
    <w:rsid w:val="001E71E5"/>
    <w:rsid w:val="00201BA8"/>
    <w:rsid w:val="0022129C"/>
    <w:rsid w:val="00227536"/>
    <w:rsid w:val="00230782"/>
    <w:rsid w:val="0023671D"/>
    <w:rsid w:val="002536CD"/>
    <w:rsid w:val="00274DF0"/>
    <w:rsid w:val="00296F82"/>
    <w:rsid w:val="002C73E7"/>
    <w:rsid w:val="002D6A97"/>
    <w:rsid w:val="002E2AC6"/>
    <w:rsid w:val="00315465"/>
    <w:rsid w:val="003225C7"/>
    <w:rsid w:val="00324AD9"/>
    <w:rsid w:val="003329C7"/>
    <w:rsid w:val="00371AB9"/>
    <w:rsid w:val="003852DF"/>
    <w:rsid w:val="003B0BB1"/>
    <w:rsid w:val="003C11B3"/>
    <w:rsid w:val="003F7309"/>
    <w:rsid w:val="00406F39"/>
    <w:rsid w:val="00424C74"/>
    <w:rsid w:val="004340C4"/>
    <w:rsid w:val="00443A6D"/>
    <w:rsid w:val="00452128"/>
    <w:rsid w:val="00467F4F"/>
    <w:rsid w:val="00470A52"/>
    <w:rsid w:val="004870B0"/>
    <w:rsid w:val="004872BB"/>
    <w:rsid w:val="004A6368"/>
    <w:rsid w:val="004C2F97"/>
    <w:rsid w:val="004E1C70"/>
    <w:rsid w:val="0052349C"/>
    <w:rsid w:val="00534AB5"/>
    <w:rsid w:val="0054271F"/>
    <w:rsid w:val="00544D03"/>
    <w:rsid w:val="0055128C"/>
    <w:rsid w:val="00551ACB"/>
    <w:rsid w:val="00556D62"/>
    <w:rsid w:val="005923E3"/>
    <w:rsid w:val="00594120"/>
    <w:rsid w:val="005A1952"/>
    <w:rsid w:val="005D09E5"/>
    <w:rsid w:val="005E311B"/>
    <w:rsid w:val="00602AD4"/>
    <w:rsid w:val="006054F8"/>
    <w:rsid w:val="0063201E"/>
    <w:rsid w:val="0064367D"/>
    <w:rsid w:val="0064659F"/>
    <w:rsid w:val="006A0A08"/>
    <w:rsid w:val="006A0E87"/>
    <w:rsid w:val="006C4F3C"/>
    <w:rsid w:val="006C5E0A"/>
    <w:rsid w:val="006E698B"/>
    <w:rsid w:val="006F27FC"/>
    <w:rsid w:val="00701E62"/>
    <w:rsid w:val="007039F5"/>
    <w:rsid w:val="0070717F"/>
    <w:rsid w:val="007200A6"/>
    <w:rsid w:val="00786B72"/>
    <w:rsid w:val="0078711A"/>
    <w:rsid w:val="007951D1"/>
    <w:rsid w:val="007E5664"/>
    <w:rsid w:val="00803124"/>
    <w:rsid w:val="00826076"/>
    <w:rsid w:val="008356AD"/>
    <w:rsid w:val="00840974"/>
    <w:rsid w:val="008474EF"/>
    <w:rsid w:val="00855D85"/>
    <w:rsid w:val="008621F8"/>
    <w:rsid w:val="00887CC1"/>
    <w:rsid w:val="008A7899"/>
    <w:rsid w:val="008C352B"/>
    <w:rsid w:val="008C62CB"/>
    <w:rsid w:val="008D03A5"/>
    <w:rsid w:val="008D0970"/>
    <w:rsid w:val="008E007D"/>
    <w:rsid w:val="008E4833"/>
    <w:rsid w:val="00922B8D"/>
    <w:rsid w:val="00964267"/>
    <w:rsid w:val="009801FE"/>
    <w:rsid w:val="00990CBE"/>
    <w:rsid w:val="009924F6"/>
    <w:rsid w:val="009C74B0"/>
    <w:rsid w:val="009D08F4"/>
    <w:rsid w:val="009D588D"/>
    <w:rsid w:val="009F0484"/>
    <w:rsid w:val="00A2208D"/>
    <w:rsid w:val="00A3416A"/>
    <w:rsid w:val="00A34186"/>
    <w:rsid w:val="00A46584"/>
    <w:rsid w:val="00A52044"/>
    <w:rsid w:val="00A561B1"/>
    <w:rsid w:val="00A6177A"/>
    <w:rsid w:val="00A868FC"/>
    <w:rsid w:val="00A8705D"/>
    <w:rsid w:val="00AA56DA"/>
    <w:rsid w:val="00AA648D"/>
    <w:rsid w:val="00AB3353"/>
    <w:rsid w:val="00B1349A"/>
    <w:rsid w:val="00B23B30"/>
    <w:rsid w:val="00B50341"/>
    <w:rsid w:val="00B73088"/>
    <w:rsid w:val="00B949CD"/>
    <w:rsid w:val="00BE2F91"/>
    <w:rsid w:val="00BE3690"/>
    <w:rsid w:val="00BF5700"/>
    <w:rsid w:val="00BF7254"/>
    <w:rsid w:val="00C330FD"/>
    <w:rsid w:val="00C3663E"/>
    <w:rsid w:val="00C40B2D"/>
    <w:rsid w:val="00C557AE"/>
    <w:rsid w:val="00C60659"/>
    <w:rsid w:val="00C6597C"/>
    <w:rsid w:val="00C70015"/>
    <w:rsid w:val="00C70DCC"/>
    <w:rsid w:val="00C760E0"/>
    <w:rsid w:val="00CA3BCF"/>
    <w:rsid w:val="00CB095B"/>
    <w:rsid w:val="00CC4BAA"/>
    <w:rsid w:val="00CC74CF"/>
    <w:rsid w:val="00CE1F22"/>
    <w:rsid w:val="00CE726B"/>
    <w:rsid w:val="00CF354C"/>
    <w:rsid w:val="00CF35D2"/>
    <w:rsid w:val="00D110DC"/>
    <w:rsid w:val="00D1426B"/>
    <w:rsid w:val="00D25ED3"/>
    <w:rsid w:val="00D4640E"/>
    <w:rsid w:val="00D610CA"/>
    <w:rsid w:val="00D652E0"/>
    <w:rsid w:val="00D75753"/>
    <w:rsid w:val="00DB7FF9"/>
    <w:rsid w:val="00DC14DF"/>
    <w:rsid w:val="00E029A9"/>
    <w:rsid w:val="00E05475"/>
    <w:rsid w:val="00E11A6E"/>
    <w:rsid w:val="00E14A94"/>
    <w:rsid w:val="00E27FD9"/>
    <w:rsid w:val="00E61A6B"/>
    <w:rsid w:val="00E63E35"/>
    <w:rsid w:val="00E7268E"/>
    <w:rsid w:val="00E72C34"/>
    <w:rsid w:val="00E97F86"/>
    <w:rsid w:val="00EB4775"/>
    <w:rsid w:val="00ED0BDC"/>
    <w:rsid w:val="00ED7483"/>
    <w:rsid w:val="00EE376B"/>
    <w:rsid w:val="00EF1C8A"/>
    <w:rsid w:val="00EF3015"/>
    <w:rsid w:val="00EF4FD3"/>
    <w:rsid w:val="00EF5848"/>
    <w:rsid w:val="00F12524"/>
    <w:rsid w:val="00F35821"/>
    <w:rsid w:val="00F403AB"/>
    <w:rsid w:val="00F43BB9"/>
    <w:rsid w:val="00F55411"/>
    <w:rsid w:val="00FB0F01"/>
    <w:rsid w:val="00FB2872"/>
    <w:rsid w:val="00FC2970"/>
    <w:rsid w:val="00FC38A5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7F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No Spacing"/>
    <w:uiPriority w:val="1"/>
    <w:qFormat/>
    <w:rsid w:val="00701E62"/>
    <w:pPr>
      <w:spacing w:after="0" w:line="240" w:lineRule="auto"/>
    </w:pPr>
  </w:style>
  <w:style w:type="paragraph" w:customStyle="1" w:styleId="11">
    <w:name w:val="Табличный_боковик_11"/>
    <w:link w:val="110"/>
    <w:qFormat/>
    <w:rsid w:val="00D652E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0">
    <w:name w:val="Табличный_боковик_11 Знак"/>
    <w:link w:val="11"/>
    <w:rsid w:val="00D652E0"/>
    <w:rPr>
      <w:rFonts w:ascii="Times New Roman" w:eastAsia="Times New Roman" w:hAnsi="Times New Roman" w:cs="Times New Roman"/>
      <w:szCs w:val="24"/>
    </w:rPr>
  </w:style>
  <w:style w:type="paragraph" w:customStyle="1" w:styleId="a6">
    <w:name w:val="."/>
    <w:rsid w:val="00980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.FORMATTEXT"/>
    <w:rsid w:val="00274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0D7668"/>
    <w:rPr>
      <w:b/>
      <w:bCs/>
    </w:rPr>
  </w:style>
  <w:style w:type="character" w:styleId="a8">
    <w:name w:val="Hyperlink"/>
    <w:basedOn w:val="a0"/>
    <w:uiPriority w:val="99"/>
    <w:unhideWhenUsed/>
    <w:rsid w:val="000D7668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BF725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BF7254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296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65</cp:revision>
  <cp:lastPrinted>2026-07-01T13:04:00Z</cp:lastPrinted>
  <dcterms:created xsi:type="dcterms:W3CDTF">2025-08-07T07:22:00Z</dcterms:created>
  <dcterms:modified xsi:type="dcterms:W3CDTF">2026-07-01T13:10:00Z</dcterms:modified>
</cp:coreProperties>
</file>