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CA3" w:rsidRDefault="00AC2CA3" w:rsidP="00AC2CA3">
      <w:pPr>
        <w:shd w:val="clear" w:color="auto" w:fill="FFFFFF"/>
        <w:spacing w:after="0" w:line="240" w:lineRule="auto"/>
        <w:ind w:right="129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021E7" w:rsidRPr="000475EB" w:rsidRDefault="001021E7" w:rsidP="001021E7">
      <w:pPr>
        <w:shd w:val="clear" w:color="auto" w:fill="FFFFFF"/>
        <w:spacing w:after="0" w:line="240" w:lineRule="auto"/>
        <w:ind w:right="129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0475EB">
        <w:rPr>
          <w:rFonts w:ascii="Times New Roman" w:hAnsi="Times New Roman" w:cs="Times New Roman"/>
          <w:sz w:val="28"/>
          <w:szCs w:val="28"/>
        </w:rPr>
        <w:t xml:space="preserve">ПРОЕКТ </w:t>
      </w:r>
    </w:p>
    <w:p w:rsidR="001021E7" w:rsidRPr="000475EB" w:rsidRDefault="001021E7" w:rsidP="001021E7">
      <w:pPr>
        <w:shd w:val="clear" w:color="auto" w:fill="FFFFFF"/>
        <w:spacing w:after="0" w:line="240" w:lineRule="auto"/>
        <w:ind w:right="129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475EB">
        <w:rPr>
          <w:rFonts w:ascii="Times New Roman" w:hAnsi="Times New Roman" w:cs="Times New Roman"/>
          <w:b/>
          <w:sz w:val="28"/>
          <w:szCs w:val="28"/>
        </w:rPr>
        <w:t>Собрание</w:t>
      </w:r>
      <w:r w:rsidRPr="000475EB">
        <w:rPr>
          <w:rFonts w:ascii="Times New Roman" w:hAnsi="Times New Roman" w:cs="Times New Roman"/>
          <w:sz w:val="28"/>
          <w:szCs w:val="28"/>
        </w:rPr>
        <w:t xml:space="preserve"> </w:t>
      </w:r>
      <w:r w:rsidRPr="000475EB">
        <w:rPr>
          <w:rFonts w:ascii="Times New Roman" w:hAnsi="Times New Roman" w:cs="Times New Roman"/>
          <w:b/>
          <w:sz w:val="28"/>
          <w:szCs w:val="28"/>
        </w:rPr>
        <w:t>депутатов Новоржевского муниципального округа</w:t>
      </w:r>
    </w:p>
    <w:p w:rsidR="001021E7" w:rsidRPr="000475EB" w:rsidRDefault="001021E7" w:rsidP="001021E7">
      <w:pPr>
        <w:shd w:val="clear" w:color="auto" w:fill="FFFFFF"/>
        <w:spacing w:after="0" w:line="240" w:lineRule="auto"/>
        <w:ind w:right="129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475EB">
        <w:rPr>
          <w:rFonts w:ascii="Times New Roman" w:hAnsi="Times New Roman" w:cs="Times New Roman"/>
          <w:sz w:val="28"/>
          <w:szCs w:val="28"/>
        </w:rPr>
        <w:t>______________________________</w:t>
      </w:r>
      <w:r w:rsidR="00AC2CA3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1021E7" w:rsidRDefault="001021E7" w:rsidP="001021E7">
      <w:pPr>
        <w:shd w:val="clear" w:color="auto" w:fill="FFFFFF"/>
        <w:spacing w:after="0" w:line="240" w:lineRule="auto"/>
        <w:ind w:right="129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C2CA3" w:rsidRPr="000475EB" w:rsidRDefault="00AC2CA3" w:rsidP="00AC2CA3">
      <w:pPr>
        <w:shd w:val="clear" w:color="auto" w:fill="FFFFFF"/>
        <w:spacing w:after="0" w:line="240" w:lineRule="auto"/>
        <w:ind w:right="129"/>
        <w:rPr>
          <w:rFonts w:ascii="Times New Roman" w:hAnsi="Times New Roman" w:cs="Times New Roman"/>
          <w:sz w:val="28"/>
          <w:szCs w:val="28"/>
        </w:rPr>
      </w:pPr>
    </w:p>
    <w:p w:rsidR="001021E7" w:rsidRPr="00AC2CA3" w:rsidRDefault="001021E7" w:rsidP="001021E7">
      <w:pPr>
        <w:shd w:val="clear" w:color="auto" w:fill="FFFFFF"/>
        <w:spacing w:after="0" w:line="240" w:lineRule="auto"/>
        <w:ind w:right="129" w:firstLine="709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AC2CA3">
        <w:rPr>
          <w:rFonts w:ascii="Times New Roman" w:hAnsi="Times New Roman" w:cs="Times New Roman"/>
          <w:b/>
          <w:sz w:val="27"/>
          <w:szCs w:val="27"/>
        </w:rPr>
        <w:t>РЕШЕНИЕ №</w:t>
      </w:r>
      <w:r w:rsidRPr="00AC2CA3">
        <w:rPr>
          <w:rFonts w:ascii="Times New Roman" w:hAnsi="Times New Roman" w:cs="Times New Roman"/>
          <w:sz w:val="27"/>
          <w:szCs w:val="27"/>
        </w:rPr>
        <w:t>____</w:t>
      </w:r>
    </w:p>
    <w:p w:rsidR="001021E7" w:rsidRPr="00AC2CA3" w:rsidRDefault="001021E7" w:rsidP="001021E7">
      <w:pPr>
        <w:shd w:val="clear" w:color="auto" w:fill="FFFFFF"/>
        <w:spacing w:after="0" w:line="240" w:lineRule="auto"/>
        <w:ind w:right="129"/>
        <w:rPr>
          <w:rFonts w:ascii="Times New Roman" w:hAnsi="Times New Roman" w:cs="Times New Roman"/>
          <w:sz w:val="27"/>
          <w:szCs w:val="27"/>
        </w:rPr>
      </w:pPr>
    </w:p>
    <w:p w:rsidR="00AC2CA3" w:rsidRPr="00AC2CA3" w:rsidRDefault="00AC2CA3" w:rsidP="001021E7">
      <w:pPr>
        <w:shd w:val="clear" w:color="auto" w:fill="FFFFFF"/>
        <w:spacing w:after="0" w:line="240" w:lineRule="auto"/>
        <w:ind w:right="129"/>
        <w:rPr>
          <w:rFonts w:ascii="Times New Roman" w:hAnsi="Times New Roman" w:cs="Times New Roman"/>
          <w:sz w:val="27"/>
          <w:szCs w:val="27"/>
        </w:rPr>
      </w:pPr>
    </w:p>
    <w:p w:rsidR="001021E7" w:rsidRPr="00AC2CA3" w:rsidRDefault="001021E7" w:rsidP="001021E7">
      <w:pPr>
        <w:shd w:val="clear" w:color="auto" w:fill="FFFFFF"/>
        <w:spacing w:after="0" w:line="240" w:lineRule="auto"/>
        <w:ind w:right="129"/>
        <w:rPr>
          <w:rFonts w:ascii="Times New Roman" w:hAnsi="Times New Roman" w:cs="Times New Roman"/>
          <w:sz w:val="27"/>
          <w:szCs w:val="27"/>
        </w:rPr>
      </w:pPr>
      <w:r w:rsidRPr="00AC2CA3">
        <w:rPr>
          <w:rFonts w:ascii="Times New Roman" w:hAnsi="Times New Roman" w:cs="Times New Roman"/>
          <w:sz w:val="27"/>
          <w:szCs w:val="27"/>
        </w:rPr>
        <w:t>от __________ 202 года</w:t>
      </w:r>
    </w:p>
    <w:p w:rsidR="001021E7" w:rsidRPr="00AC2CA3" w:rsidRDefault="001021E7" w:rsidP="001021E7">
      <w:pPr>
        <w:shd w:val="clear" w:color="auto" w:fill="FFFFFF"/>
        <w:spacing w:after="0" w:line="240" w:lineRule="auto"/>
        <w:ind w:right="129"/>
        <w:rPr>
          <w:rFonts w:ascii="Times New Roman" w:hAnsi="Times New Roman" w:cs="Times New Roman"/>
          <w:sz w:val="27"/>
          <w:szCs w:val="27"/>
        </w:rPr>
      </w:pPr>
      <w:proofErr w:type="gramStart"/>
      <w:r w:rsidRPr="00AC2CA3">
        <w:rPr>
          <w:rFonts w:ascii="Times New Roman" w:hAnsi="Times New Roman" w:cs="Times New Roman"/>
          <w:sz w:val="27"/>
          <w:szCs w:val="27"/>
        </w:rPr>
        <w:t>(принято на ___ очередной сессии</w:t>
      </w:r>
      <w:proofErr w:type="gramEnd"/>
    </w:p>
    <w:p w:rsidR="001021E7" w:rsidRPr="00AC2CA3" w:rsidRDefault="001021E7" w:rsidP="001021E7">
      <w:pPr>
        <w:shd w:val="clear" w:color="auto" w:fill="FFFFFF"/>
        <w:spacing w:after="0" w:line="240" w:lineRule="auto"/>
        <w:ind w:right="129"/>
        <w:rPr>
          <w:rFonts w:ascii="Times New Roman" w:hAnsi="Times New Roman" w:cs="Times New Roman"/>
          <w:sz w:val="27"/>
          <w:szCs w:val="27"/>
        </w:rPr>
      </w:pPr>
      <w:r w:rsidRPr="00AC2CA3">
        <w:rPr>
          <w:rFonts w:ascii="Times New Roman" w:hAnsi="Times New Roman" w:cs="Times New Roman"/>
          <w:sz w:val="27"/>
          <w:szCs w:val="27"/>
        </w:rPr>
        <w:t xml:space="preserve">     первого созыва)</w:t>
      </w:r>
    </w:p>
    <w:p w:rsidR="001021E7" w:rsidRPr="00AC2CA3" w:rsidRDefault="001021E7" w:rsidP="001021E7">
      <w:pPr>
        <w:shd w:val="clear" w:color="auto" w:fill="FFFFFF"/>
        <w:spacing w:after="0" w:line="240" w:lineRule="auto"/>
        <w:ind w:right="129"/>
        <w:rPr>
          <w:rFonts w:ascii="Times New Roman" w:hAnsi="Times New Roman" w:cs="Times New Roman"/>
          <w:sz w:val="27"/>
          <w:szCs w:val="27"/>
        </w:rPr>
      </w:pPr>
      <w:r w:rsidRPr="00AC2CA3">
        <w:rPr>
          <w:rFonts w:ascii="Times New Roman" w:hAnsi="Times New Roman" w:cs="Times New Roman"/>
          <w:sz w:val="27"/>
          <w:szCs w:val="27"/>
        </w:rPr>
        <w:t xml:space="preserve">       г. Новоржев</w:t>
      </w:r>
    </w:p>
    <w:p w:rsidR="001021E7" w:rsidRPr="00AC2CA3" w:rsidRDefault="001021E7" w:rsidP="001021E7">
      <w:pPr>
        <w:spacing w:after="0" w:line="240" w:lineRule="auto"/>
        <w:ind w:right="129" w:firstLine="709"/>
        <w:rPr>
          <w:rFonts w:ascii="Times New Roman" w:hAnsi="Times New Roman" w:cs="Times New Roman"/>
          <w:sz w:val="27"/>
          <w:szCs w:val="27"/>
        </w:rPr>
      </w:pPr>
    </w:p>
    <w:p w:rsidR="001021E7" w:rsidRPr="00AC2CA3" w:rsidRDefault="001021E7" w:rsidP="001021E7">
      <w:pPr>
        <w:spacing w:after="0" w:line="240" w:lineRule="auto"/>
        <w:ind w:right="129" w:firstLine="709"/>
        <w:rPr>
          <w:rFonts w:ascii="Times New Roman" w:hAnsi="Times New Roman" w:cs="Times New Roman"/>
          <w:sz w:val="27"/>
          <w:szCs w:val="27"/>
        </w:rPr>
      </w:pPr>
    </w:p>
    <w:p w:rsidR="001021E7" w:rsidRPr="00AC2CA3" w:rsidRDefault="00316746" w:rsidP="001021E7">
      <w:pPr>
        <w:autoSpaceDE w:val="0"/>
        <w:autoSpaceDN w:val="0"/>
        <w:adjustRightInd w:val="0"/>
        <w:spacing w:after="0" w:line="240" w:lineRule="auto"/>
        <w:ind w:right="129"/>
        <w:rPr>
          <w:rFonts w:ascii="Times New Roman" w:hAnsi="Times New Roman" w:cs="Times New Roman"/>
          <w:bCs/>
          <w:sz w:val="27"/>
          <w:szCs w:val="27"/>
        </w:rPr>
      </w:pPr>
      <w:r w:rsidRPr="00AC2CA3">
        <w:rPr>
          <w:rFonts w:ascii="Times New Roman" w:hAnsi="Times New Roman" w:cs="Times New Roman"/>
          <w:bCs/>
          <w:sz w:val="27"/>
          <w:szCs w:val="27"/>
        </w:rPr>
        <w:t>О</w:t>
      </w:r>
      <w:r w:rsidR="00733440">
        <w:rPr>
          <w:rFonts w:ascii="Times New Roman" w:hAnsi="Times New Roman" w:cs="Times New Roman"/>
          <w:bCs/>
          <w:sz w:val="27"/>
          <w:szCs w:val="27"/>
        </w:rPr>
        <w:t xml:space="preserve">б утверждении Положения </w:t>
      </w:r>
      <w:r w:rsidR="00733440">
        <w:rPr>
          <w:rFonts w:ascii="Times New Roman" w:hAnsi="Times New Roman" w:cs="Times New Roman"/>
          <w:bCs/>
          <w:sz w:val="27"/>
          <w:szCs w:val="27"/>
        </w:rPr>
        <w:br/>
        <w:t>о</w:t>
      </w:r>
      <w:r w:rsidRPr="00AC2CA3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="00733440">
        <w:rPr>
          <w:rFonts w:ascii="Times New Roman" w:hAnsi="Times New Roman" w:cs="Times New Roman"/>
          <w:bCs/>
          <w:sz w:val="27"/>
          <w:szCs w:val="27"/>
        </w:rPr>
        <w:t>«</w:t>
      </w:r>
      <w:r w:rsidRPr="00AC2CA3">
        <w:rPr>
          <w:rFonts w:ascii="Times New Roman" w:hAnsi="Times New Roman" w:cs="Times New Roman"/>
          <w:bCs/>
          <w:sz w:val="27"/>
          <w:szCs w:val="27"/>
        </w:rPr>
        <w:t xml:space="preserve">Книге Почета Новоржевского </w:t>
      </w:r>
      <w:r w:rsidRPr="00AC2CA3">
        <w:rPr>
          <w:rFonts w:ascii="Times New Roman" w:hAnsi="Times New Roman" w:cs="Times New Roman"/>
          <w:bCs/>
          <w:sz w:val="27"/>
          <w:szCs w:val="27"/>
        </w:rPr>
        <w:br/>
        <w:t>муниципального округа</w:t>
      </w:r>
      <w:r w:rsidR="00733440">
        <w:rPr>
          <w:rFonts w:ascii="Times New Roman" w:hAnsi="Times New Roman" w:cs="Times New Roman"/>
          <w:bCs/>
          <w:sz w:val="27"/>
          <w:szCs w:val="27"/>
        </w:rPr>
        <w:t>»</w:t>
      </w:r>
    </w:p>
    <w:p w:rsidR="001021E7" w:rsidRPr="00AC2CA3" w:rsidRDefault="001021E7" w:rsidP="001021E7">
      <w:pPr>
        <w:spacing w:after="0" w:line="240" w:lineRule="auto"/>
        <w:ind w:right="129"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1021E7" w:rsidRPr="00AC2CA3" w:rsidRDefault="001021E7" w:rsidP="001021E7">
      <w:pPr>
        <w:spacing w:after="0" w:line="240" w:lineRule="auto"/>
        <w:ind w:right="129"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1021E7" w:rsidRPr="00AC2CA3" w:rsidRDefault="001021E7" w:rsidP="001021E7">
      <w:pPr>
        <w:autoSpaceDE w:val="0"/>
        <w:autoSpaceDN w:val="0"/>
        <w:adjustRightInd w:val="0"/>
        <w:spacing w:after="0" w:line="240" w:lineRule="auto"/>
        <w:ind w:right="129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C2CA3">
        <w:rPr>
          <w:rFonts w:ascii="Times New Roman" w:hAnsi="Times New Roman" w:cs="Times New Roman"/>
          <w:sz w:val="27"/>
          <w:szCs w:val="27"/>
        </w:rPr>
        <w:t xml:space="preserve">В </w:t>
      </w:r>
      <w:r w:rsidR="00316746" w:rsidRPr="00AC2CA3">
        <w:rPr>
          <w:rFonts w:ascii="Times New Roman" w:hAnsi="Times New Roman" w:cs="Times New Roman"/>
          <w:sz w:val="27"/>
          <w:szCs w:val="27"/>
        </w:rPr>
        <w:t xml:space="preserve">целях признания заслуг граждан, внесших заметный вклад в социально-экономическое развитие </w:t>
      </w:r>
      <w:r w:rsidR="00BE6E28" w:rsidRPr="00AC2CA3">
        <w:rPr>
          <w:rFonts w:ascii="Times New Roman" w:hAnsi="Times New Roman" w:cs="Times New Roman"/>
          <w:sz w:val="27"/>
          <w:szCs w:val="27"/>
        </w:rPr>
        <w:t>Новоржевского муниципального округа</w:t>
      </w:r>
      <w:r w:rsidR="00B81EA5">
        <w:rPr>
          <w:rFonts w:ascii="Times New Roman" w:hAnsi="Times New Roman" w:cs="Times New Roman"/>
          <w:sz w:val="27"/>
          <w:szCs w:val="27"/>
        </w:rPr>
        <w:t>,</w:t>
      </w:r>
      <w:r w:rsidRPr="00AC2CA3">
        <w:rPr>
          <w:rFonts w:ascii="Times New Roman" w:hAnsi="Times New Roman" w:cs="Times New Roman"/>
          <w:sz w:val="27"/>
          <w:szCs w:val="27"/>
        </w:rPr>
        <w:t xml:space="preserve"> и </w:t>
      </w:r>
      <w:r w:rsidR="00A176BF" w:rsidRPr="001748EC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A176BF">
        <w:rPr>
          <w:rFonts w:ascii="Times New Roman" w:hAnsi="Times New Roman" w:cs="Times New Roman"/>
          <w:color w:val="000000"/>
          <w:sz w:val="28"/>
          <w:szCs w:val="28"/>
        </w:rPr>
        <w:t>соответствии с Законом Псковской области от 02.03.2023 №2350-ОЗ «О преобразовании муниципальных образований, входящих в состав муниципального образования «Новоржевский район»,</w:t>
      </w:r>
      <w:r w:rsidR="00230C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C2CA3">
        <w:rPr>
          <w:rFonts w:ascii="Times New Roman" w:hAnsi="Times New Roman" w:cs="Times New Roman"/>
          <w:sz w:val="27"/>
          <w:szCs w:val="27"/>
        </w:rPr>
        <w:t xml:space="preserve">Собрание депутатов Новоржевского муниципального округа </w:t>
      </w:r>
      <w:r w:rsidRPr="00AC2CA3">
        <w:rPr>
          <w:rFonts w:ascii="Times New Roman" w:hAnsi="Times New Roman" w:cs="Times New Roman"/>
          <w:b/>
          <w:sz w:val="27"/>
          <w:szCs w:val="27"/>
        </w:rPr>
        <w:t>РЕШИЛО:</w:t>
      </w:r>
      <w:r w:rsidRPr="00AC2CA3">
        <w:rPr>
          <w:rFonts w:ascii="Times New Roman" w:hAnsi="Times New Roman" w:cs="Times New Roman"/>
          <w:sz w:val="27"/>
          <w:szCs w:val="27"/>
        </w:rPr>
        <w:t xml:space="preserve"> </w:t>
      </w:r>
    </w:p>
    <w:p w:rsidR="00733440" w:rsidRDefault="001021E7" w:rsidP="001021E7">
      <w:pPr>
        <w:autoSpaceDE w:val="0"/>
        <w:autoSpaceDN w:val="0"/>
        <w:adjustRightInd w:val="0"/>
        <w:spacing w:after="0" w:line="240" w:lineRule="auto"/>
        <w:ind w:right="129"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AC2CA3">
        <w:rPr>
          <w:rFonts w:ascii="Times New Roman" w:hAnsi="Times New Roman" w:cs="Times New Roman"/>
          <w:sz w:val="27"/>
          <w:szCs w:val="27"/>
        </w:rPr>
        <w:t>1.</w:t>
      </w:r>
      <w:r w:rsidRPr="00AC2CA3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733440">
        <w:rPr>
          <w:rFonts w:ascii="Times New Roman" w:hAnsi="Times New Roman" w:cs="Times New Roman"/>
          <w:color w:val="000000"/>
          <w:sz w:val="27"/>
          <w:szCs w:val="27"/>
        </w:rPr>
        <w:t>Учредить «Книгу Почета Новоржевского муниципального округа».</w:t>
      </w:r>
    </w:p>
    <w:p w:rsidR="001021E7" w:rsidRPr="00AC2CA3" w:rsidRDefault="00733440" w:rsidP="001021E7">
      <w:pPr>
        <w:autoSpaceDE w:val="0"/>
        <w:autoSpaceDN w:val="0"/>
        <w:adjustRightInd w:val="0"/>
        <w:spacing w:after="0" w:line="240" w:lineRule="auto"/>
        <w:ind w:right="129"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2. </w:t>
      </w:r>
      <w:r w:rsidR="001021E7" w:rsidRPr="00AC2CA3">
        <w:rPr>
          <w:rFonts w:ascii="Times New Roman" w:hAnsi="Times New Roman" w:cs="Times New Roman"/>
          <w:sz w:val="27"/>
          <w:szCs w:val="27"/>
        </w:rPr>
        <w:t xml:space="preserve">Утвердить Положение о </w:t>
      </w:r>
      <w:r>
        <w:rPr>
          <w:rFonts w:ascii="Times New Roman" w:hAnsi="Times New Roman" w:cs="Times New Roman"/>
          <w:sz w:val="27"/>
          <w:szCs w:val="27"/>
        </w:rPr>
        <w:t>«</w:t>
      </w:r>
      <w:r w:rsidR="000E0A19" w:rsidRPr="00AC2CA3">
        <w:rPr>
          <w:rFonts w:ascii="Times New Roman" w:hAnsi="Times New Roman" w:cs="Times New Roman"/>
          <w:sz w:val="27"/>
          <w:szCs w:val="27"/>
        </w:rPr>
        <w:t>Книге Почета</w:t>
      </w:r>
      <w:r w:rsidR="001021E7" w:rsidRPr="00AC2CA3">
        <w:rPr>
          <w:rFonts w:ascii="Times New Roman" w:hAnsi="Times New Roman" w:cs="Times New Roman"/>
          <w:sz w:val="27"/>
          <w:szCs w:val="27"/>
        </w:rPr>
        <w:t xml:space="preserve"> Новор</w:t>
      </w:r>
      <w:r w:rsidR="00A176BF">
        <w:rPr>
          <w:rFonts w:ascii="Times New Roman" w:hAnsi="Times New Roman" w:cs="Times New Roman"/>
          <w:sz w:val="27"/>
          <w:szCs w:val="27"/>
        </w:rPr>
        <w:t>жевского муниципального округа</w:t>
      </w:r>
      <w:r>
        <w:rPr>
          <w:rFonts w:ascii="Times New Roman" w:hAnsi="Times New Roman" w:cs="Times New Roman"/>
          <w:sz w:val="27"/>
          <w:szCs w:val="27"/>
        </w:rPr>
        <w:t>»</w:t>
      </w:r>
      <w:r w:rsidR="00A176BF">
        <w:rPr>
          <w:rFonts w:ascii="Times New Roman" w:hAnsi="Times New Roman" w:cs="Times New Roman"/>
          <w:sz w:val="27"/>
          <w:szCs w:val="27"/>
        </w:rPr>
        <w:t xml:space="preserve"> </w:t>
      </w:r>
      <w:r w:rsidR="001021E7" w:rsidRPr="00AC2CA3">
        <w:rPr>
          <w:rFonts w:ascii="Times New Roman" w:hAnsi="Times New Roman" w:cs="Times New Roman"/>
          <w:sz w:val="27"/>
          <w:szCs w:val="27"/>
        </w:rPr>
        <w:t>согласно</w:t>
      </w:r>
      <w:r w:rsidR="000E0A19" w:rsidRPr="00AC2CA3">
        <w:rPr>
          <w:rFonts w:ascii="Times New Roman" w:hAnsi="Times New Roman" w:cs="Times New Roman"/>
          <w:sz w:val="27"/>
          <w:szCs w:val="27"/>
        </w:rPr>
        <w:t xml:space="preserve"> приложению</w:t>
      </w:r>
      <w:r w:rsidR="001021E7" w:rsidRPr="00AC2CA3">
        <w:rPr>
          <w:rFonts w:ascii="Times New Roman" w:hAnsi="Times New Roman" w:cs="Times New Roman"/>
          <w:sz w:val="27"/>
          <w:szCs w:val="27"/>
        </w:rPr>
        <w:t xml:space="preserve"> к настоящему решению.</w:t>
      </w:r>
    </w:p>
    <w:p w:rsidR="001021E7" w:rsidRPr="00AC2CA3" w:rsidRDefault="00733440" w:rsidP="000E0A19">
      <w:pPr>
        <w:autoSpaceDE w:val="0"/>
        <w:autoSpaceDN w:val="0"/>
        <w:adjustRightInd w:val="0"/>
        <w:spacing w:after="0" w:line="240" w:lineRule="auto"/>
        <w:ind w:right="129"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</w:t>
      </w:r>
      <w:r w:rsidR="001021E7" w:rsidRPr="00AC2CA3">
        <w:rPr>
          <w:rFonts w:ascii="Times New Roman" w:hAnsi="Times New Roman" w:cs="Times New Roman"/>
          <w:sz w:val="27"/>
          <w:szCs w:val="27"/>
        </w:rPr>
        <w:t xml:space="preserve">. Решение Собрания депутатов Новоржевского района от </w:t>
      </w:r>
      <w:r w:rsidR="000E0A19" w:rsidRPr="00AC2CA3">
        <w:rPr>
          <w:rFonts w:ascii="Times New Roman" w:hAnsi="Times New Roman" w:cs="Times New Roman"/>
          <w:sz w:val="27"/>
          <w:szCs w:val="27"/>
        </w:rPr>
        <w:t>29.10.2002 №4</w:t>
      </w:r>
      <w:r w:rsidR="001021E7" w:rsidRPr="00AC2CA3">
        <w:rPr>
          <w:rFonts w:ascii="Times New Roman" w:hAnsi="Times New Roman" w:cs="Times New Roman"/>
          <w:sz w:val="27"/>
          <w:szCs w:val="27"/>
        </w:rPr>
        <w:t xml:space="preserve"> «</w:t>
      </w:r>
      <w:r w:rsidR="000E0A19" w:rsidRPr="00AC2CA3">
        <w:rPr>
          <w:rFonts w:ascii="Times New Roman" w:hAnsi="Times New Roman" w:cs="Times New Roman"/>
          <w:sz w:val="27"/>
          <w:szCs w:val="27"/>
        </w:rPr>
        <w:t>О Книге Почета</w:t>
      </w:r>
      <w:r w:rsidR="001021E7" w:rsidRPr="00AC2CA3">
        <w:rPr>
          <w:rFonts w:ascii="Times New Roman" w:hAnsi="Times New Roman" w:cs="Times New Roman"/>
          <w:sz w:val="27"/>
          <w:szCs w:val="27"/>
        </w:rPr>
        <w:t xml:space="preserve"> Новоржевского района»</w:t>
      </w:r>
      <w:r w:rsidR="001021E7" w:rsidRPr="00AC2CA3">
        <w:rPr>
          <w:rFonts w:ascii="Times New Roman" w:hAnsi="Times New Roman" w:cs="Times New Roman"/>
          <w:bCs/>
          <w:sz w:val="27"/>
          <w:szCs w:val="27"/>
        </w:rPr>
        <w:t xml:space="preserve"> со всеми изменениями </w:t>
      </w:r>
      <w:r w:rsidR="001021E7" w:rsidRPr="00AC2CA3">
        <w:rPr>
          <w:rFonts w:ascii="Times New Roman" w:hAnsi="Times New Roman" w:cs="Times New Roman"/>
          <w:sz w:val="27"/>
          <w:szCs w:val="27"/>
        </w:rPr>
        <w:t>признать утратившим силу.</w:t>
      </w:r>
    </w:p>
    <w:p w:rsidR="001021E7" w:rsidRPr="00AC2CA3" w:rsidRDefault="00733440" w:rsidP="001021E7">
      <w:pPr>
        <w:tabs>
          <w:tab w:val="left" w:pos="567"/>
        </w:tabs>
        <w:spacing w:after="0" w:line="240" w:lineRule="auto"/>
        <w:ind w:right="129"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4</w:t>
      </w:r>
      <w:r w:rsidR="001021E7" w:rsidRPr="00AC2CA3">
        <w:rPr>
          <w:rFonts w:ascii="Times New Roman" w:hAnsi="Times New Roman" w:cs="Times New Roman"/>
          <w:sz w:val="27"/>
          <w:szCs w:val="27"/>
        </w:rPr>
        <w:t>. Настоящее решение вступает в силу со дня его официального опубликования.</w:t>
      </w:r>
    </w:p>
    <w:p w:rsidR="001021E7" w:rsidRPr="00AC2CA3" w:rsidRDefault="00733440" w:rsidP="001021E7">
      <w:pPr>
        <w:spacing w:after="0" w:line="240" w:lineRule="auto"/>
        <w:ind w:right="129"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5</w:t>
      </w:r>
      <w:r w:rsidR="001021E7" w:rsidRPr="00AC2CA3">
        <w:rPr>
          <w:rFonts w:ascii="Times New Roman" w:hAnsi="Times New Roman" w:cs="Times New Roman"/>
          <w:sz w:val="27"/>
          <w:szCs w:val="27"/>
        </w:rPr>
        <w:t xml:space="preserve">. Опубликовать настоящее </w:t>
      </w:r>
      <w:r w:rsidR="0061029F">
        <w:rPr>
          <w:rFonts w:ascii="Times New Roman" w:hAnsi="Times New Roman" w:cs="Times New Roman"/>
          <w:sz w:val="27"/>
          <w:szCs w:val="27"/>
        </w:rPr>
        <w:t>решение</w:t>
      </w:r>
      <w:r w:rsidR="001021E7" w:rsidRPr="00AC2CA3">
        <w:rPr>
          <w:rFonts w:ascii="Times New Roman" w:hAnsi="Times New Roman" w:cs="Times New Roman"/>
          <w:sz w:val="27"/>
          <w:szCs w:val="27"/>
        </w:rPr>
        <w:t xml:space="preserve"> в сетевом издании «Нормативные правовые акты Псковской области» (</w:t>
      </w:r>
      <w:proofErr w:type="spellStart"/>
      <w:r w:rsidR="001021E7" w:rsidRPr="00AC2CA3">
        <w:rPr>
          <w:rFonts w:ascii="Times New Roman" w:hAnsi="Times New Roman" w:cs="Times New Roman"/>
          <w:sz w:val="27"/>
          <w:szCs w:val="27"/>
        </w:rPr>
        <w:t>pravo.pskov.ru</w:t>
      </w:r>
      <w:proofErr w:type="spellEnd"/>
      <w:r w:rsidR="001021E7" w:rsidRPr="00AC2CA3">
        <w:rPr>
          <w:rFonts w:ascii="Times New Roman" w:hAnsi="Times New Roman" w:cs="Times New Roman"/>
          <w:sz w:val="27"/>
          <w:szCs w:val="27"/>
        </w:rPr>
        <w:t>) и разместить на официальном сайте Новоржевского муниципального округа в информационно-телекоммуникационной сети «Интернет» (</w:t>
      </w:r>
      <w:proofErr w:type="spellStart"/>
      <w:r w:rsidR="001021E7" w:rsidRPr="00AC2CA3">
        <w:rPr>
          <w:rFonts w:ascii="Times New Roman" w:hAnsi="Times New Roman" w:cs="Times New Roman"/>
          <w:sz w:val="27"/>
          <w:szCs w:val="27"/>
        </w:rPr>
        <w:t>novorzhev.gosuslugi.ru</w:t>
      </w:r>
      <w:proofErr w:type="spellEnd"/>
      <w:r w:rsidR="001021E7" w:rsidRPr="00AC2CA3">
        <w:rPr>
          <w:rFonts w:ascii="Times New Roman" w:hAnsi="Times New Roman" w:cs="Times New Roman"/>
          <w:sz w:val="27"/>
          <w:szCs w:val="27"/>
        </w:rPr>
        <w:t>).</w:t>
      </w:r>
    </w:p>
    <w:p w:rsidR="001021E7" w:rsidRPr="00AC2CA3" w:rsidRDefault="001021E7" w:rsidP="001021E7">
      <w:pPr>
        <w:spacing w:after="0" w:line="240" w:lineRule="auto"/>
        <w:ind w:right="129"/>
        <w:rPr>
          <w:rFonts w:ascii="Times New Roman" w:hAnsi="Times New Roman" w:cs="Times New Roman"/>
          <w:sz w:val="27"/>
          <w:szCs w:val="27"/>
        </w:rPr>
      </w:pPr>
    </w:p>
    <w:p w:rsidR="001021E7" w:rsidRPr="00AC2CA3" w:rsidRDefault="001021E7" w:rsidP="001021E7">
      <w:pPr>
        <w:spacing w:after="0" w:line="240" w:lineRule="auto"/>
        <w:ind w:right="129"/>
        <w:rPr>
          <w:rFonts w:ascii="Times New Roman" w:hAnsi="Times New Roman" w:cs="Times New Roman"/>
          <w:sz w:val="27"/>
          <w:szCs w:val="27"/>
        </w:rPr>
      </w:pPr>
      <w:r w:rsidRPr="00AC2CA3">
        <w:rPr>
          <w:rFonts w:ascii="Times New Roman" w:hAnsi="Times New Roman" w:cs="Times New Roman"/>
          <w:sz w:val="27"/>
          <w:szCs w:val="27"/>
        </w:rPr>
        <w:t xml:space="preserve">Председатель Собрания депутатов первого созыва </w:t>
      </w:r>
      <w:r w:rsidRPr="00AC2CA3">
        <w:rPr>
          <w:rFonts w:ascii="Times New Roman" w:hAnsi="Times New Roman" w:cs="Times New Roman"/>
          <w:sz w:val="27"/>
          <w:szCs w:val="27"/>
        </w:rPr>
        <w:br/>
        <w:t>Новоржевского муниципального округа                                   В.А. Меркулова</w:t>
      </w:r>
    </w:p>
    <w:p w:rsidR="001021E7" w:rsidRPr="00AC2CA3" w:rsidRDefault="001021E7" w:rsidP="001021E7">
      <w:pPr>
        <w:spacing w:after="0" w:line="240" w:lineRule="auto"/>
        <w:ind w:right="129" w:firstLine="709"/>
        <w:rPr>
          <w:rFonts w:ascii="Times New Roman" w:hAnsi="Times New Roman" w:cs="Times New Roman"/>
          <w:sz w:val="27"/>
          <w:szCs w:val="27"/>
        </w:rPr>
      </w:pPr>
    </w:p>
    <w:p w:rsidR="001021E7" w:rsidRPr="00AC2CA3" w:rsidRDefault="001021E7" w:rsidP="001021E7">
      <w:pPr>
        <w:spacing w:after="0" w:line="240" w:lineRule="auto"/>
        <w:ind w:right="129" w:firstLine="709"/>
        <w:rPr>
          <w:rFonts w:ascii="Times New Roman" w:hAnsi="Times New Roman" w:cs="Times New Roman"/>
          <w:sz w:val="27"/>
          <w:szCs w:val="27"/>
        </w:rPr>
      </w:pPr>
    </w:p>
    <w:p w:rsidR="001021E7" w:rsidRPr="00AC2CA3" w:rsidRDefault="001021E7" w:rsidP="00AC2CA3">
      <w:pPr>
        <w:spacing w:after="0" w:line="240" w:lineRule="auto"/>
        <w:ind w:right="129"/>
        <w:rPr>
          <w:rFonts w:ascii="Times New Roman" w:hAnsi="Times New Roman" w:cs="Times New Roman"/>
          <w:sz w:val="27"/>
          <w:szCs w:val="27"/>
        </w:rPr>
      </w:pPr>
      <w:r w:rsidRPr="00AC2CA3">
        <w:rPr>
          <w:rFonts w:ascii="Times New Roman" w:hAnsi="Times New Roman" w:cs="Times New Roman"/>
          <w:sz w:val="27"/>
          <w:szCs w:val="27"/>
        </w:rPr>
        <w:t xml:space="preserve">Глава Новоржевского муниципального округа                        Л.М.Трифонова </w:t>
      </w:r>
    </w:p>
    <w:p w:rsidR="001021E7" w:rsidRPr="00AC2CA3" w:rsidRDefault="001021E7" w:rsidP="001021E7">
      <w:pPr>
        <w:spacing w:after="0" w:line="240" w:lineRule="auto"/>
        <w:ind w:right="129"/>
        <w:jc w:val="both"/>
        <w:rPr>
          <w:rFonts w:ascii="Times New Roman" w:hAnsi="Times New Roman" w:cs="Times New Roman"/>
          <w:sz w:val="27"/>
          <w:szCs w:val="27"/>
        </w:rPr>
      </w:pPr>
      <w:r w:rsidRPr="00AC2CA3">
        <w:rPr>
          <w:rFonts w:ascii="Times New Roman" w:hAnsi="Times New Roman" w:cs="Times New Roman"/>
          <w:sz w:val="27"/>
          <w:szCs w:val="27"/>
        </w:rPr>
        <w:t>Проект подготовил:</w:t>
      </w:r>
    </w:p>
    <w:p w:rsidR="001021E7" w:rsidRPr="00AC2CA3" w:rsidRDefault="001021E7" w:rsidP="001021E7">
      <w:pPr>
        <w:spacing w:after="0" w:line="240" w:lineRule="auto"/>
        <w:ind w:right="129"/>
        <w:rPr>
          <w:rFonts w:ascii="Times New Roman" w:hAnsi="Times New Roman" w:cs="Times New Roman"/>
          <w:sz w:val="27"/>
          <w:szCs w:val="27"/>
        </w:rPr>
      </w:pPr>
      <w:r w:rsidRPr="00AC2CA3">
        <w:rPr>
          <w:rFonts w:ascii="Times New Roman" w:hAnsi="Times New Roman" w:cs="Times New Roman"/>
          <w:sz w:val="27"/>
          <w:szCs w:val="27"/>
        </w:rPr>
        <w:t xml:space="preserve">Управляющий делами Администрации </w:t>
      </w:r>
      <w:r w:rsidRPr="00AC2CA3">
        <w:rPr>
          <w:rFonts w:ascii="Times New Roman" w:hAnsi="Times New Roman" w:cs="Times New Roman"/>
          <w:sz w:val="27"/>
          <w:szCs w:val="27"/>
        </w:rPr>
        <w:br/>
        <w:t xml:space="preserve">Новоржевского муниципального округа                               А.В. </w:t>
      </w:r>
      <w:proofErr w:type="spellStart"/>
      <w:r w:rsidRPr="00AC2CA3">
        <w:rPr>
          <w:rFonts w:ascii="Times New Roman" w:hAnsi="Times New Roman" w:cs="Times New Roman"/>
          <w:sz w:val="27"/>
          <w:szCs w:val="27"/>
        </w:rPr>
        <w:t>Мацедонская</w:t>
      </w:r>
      <w:proofErr w:type="spellEnd"/>
    </w:p>
    <w:p w:rsidR="00A176BF" w:rsidRDefault="00A176BF" w:rsidP="00AC2CA3">
      <w:pPr>
        <w:spacing w:after="0" w:line="240" w:lineRule="auto"/>
        <w:ind w:right="129"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1029F" w:rsidRDefault="0061029F" w:rsidP="00733440">
      <w:pPr>
        <w:spacing w:after="0" w:line="240" w:lineRule="auto"/>
        <w:ind w:right="12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C2CA3" w:rsidRPr="005352D0" w:rsidRDefault="00A176BF" w:rsidP="00AC2CA3">
      <w:pPr>
        <w:spacing w:after="0" w:line="240" w:lineRule="auto"/>
        <w:ind w:right="129"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Приложение </w:t>
      </w:r>
    </w:p>
    <w:p w:rsidR="00AC2CA3" w:rsidRPr="005352D0" w:rsidRDefault="00AC2CA3" w:rsidP="00AC2CA3">
      <w:pPr>
        <w:spacing w:after="0" w:line="240" w:lineRule="auto"/>
        <w:ind w:right="129"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352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 решению Собрания депутатов </w:t>
      </w:r>
      <w:r w:rsidRPr="005352D0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Новоржевского муниципального округа</w:t>
      </w:r>
    </w:p>
    <w:p w:rsidR="00AC2CA3" w:rsidRPr="005352D0" w:rsidRDefault="00AC2CA3" w:rsidP="00AC2CA3">
      <w:pPr>
        <w:spacing w:after="0" w:line="240" w:lineRule="auto"/>
        <w:ind w:right="129"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352D0">
        <w:rPr>
          <w:rFonts w:ascii="Times New Roman" w:hAnsi="Times New Roman" w:cs="Times New Roman"/>
          <w:sz w:val="28"/>
          <w:szCs w:val="28"/>
          <w:shd w:val="clear" w:color="auto" w:fill="FFFFFF"/>
        </w:rPr>
        <w:t>от ___________ № ___</w:t>
      </w:r>
    </w:p>
    <w:p w:rsidR="00431E35" w:rsidRDefault="00431E35" w:rsidP="00431E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431E35" w:rsidRDefault="00431E35" w:rsidP="00431E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3F599E" w:rsidRPr="000213B9" w:rsidRDefault="00431E35" w:rsidP="00431E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213B9">
        <w:rPr>
          <w:rFonts w:ascii="Times New Roman" w:hAnsi="Times New Roman" w:cs="Times New Roman"/>
          <w:sz w:val="28"/>
          <w:szCs w:val="28"/>
          <w:shd w:val="clear" w:color="auto" w:fill="FFFFFF"/>
        </w:rPr>
        <w:t>ПОЛОЖЕНИЕ</w:t>
      </w:r>
    </w:p>
    <w:p w:rsidR="00431E35" w:rsidRDefault="000213B9" w:rsidP="00431E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524CB1" w:rsidRPr="000213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33440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524CB1" w:rsidRPr="000213B9">
        <w:rPr>
          <w:rFonts w:ascii="Times New Roman" w:hAnsi="Times New Roman" w:cs="Times New Roman"/>
          <w:sz w:val="28"/>
          <w:szCs w:val="28"/>
          <w:shd w:val="clear" w:color="auto" w:fill="FFFFFF"/>
        </w:rPr>
        <w:t>Книге</w:t>
      </w:r>
      <w:r w:rsidR="00B266E1" w:rsidRPr="000213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Почета</w:t>
      </w:r>
      <w:r w:rsidR="00431E35" w:rsidRPr="000213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Новоржевского</w:t>
      </w:r>
      <w:r w:rsidR="008C0D56" w:rsidRPr="000213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C0D56" w:rsidRPr="000213B9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733440">
        <w:rPr>
          <w:rFonts w:ascii="Times New Roman" w:hAnsi="Times New Roman" w:cs="Times New Roman"/>
          <w:sz w:val="28"/>
          <w:szCs w:val="28"/>
        </w:rPr>
        <w:t>»</w:t>
      </w:r>
    </w:p>
    <w:p w:rsidR="00B266E1" w:rsidRDefault="00B266E1" w:rsidP="00431E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524CB1" w:rsidRPr="00524CB1" w:rsidRDefault="00524CB1" w:rsidP="00DB0B17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1.</w:t>
      </w:r>
      <w:r w:rsidR="00133B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348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Занесение в «Книгу Почета» производится за заслуги граждан в экономике, социально - культурной жизни округа, в общественной деятельности, плодотворную работу в государственных органах и органах местного самоуправления на территории Новоржевского муниципального округа. </w:t>
      </w:r>
    </w:p>
    <w:p w:rsidR="00C348C3" w:rsidRDefault="00B266E1" w:rsidP="00AF3793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 </w:t>
      </w:r>
      <w:r w:rsidR="00C348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«Книгу Почета» могут быть занесены как постоянные жители округа, так и граждане, проживающие за его пределами, не потерявшие связь с округом и продолжающие вносить вклад в его развитие. </w:t>
      </w:r>
    </w:p>
    <w:p w:rsidR="00C348C3" w:rsidRDefault="00AF3793" w:rsidP="00C348C3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3.</w:t>
      </w:r>
      <w:r w:rsidR="00524C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348C3">
        <w:rPr>
          <w:rFonts w:ascii="Times New Roman" w:hAnsi="Times New Roman" w:cs="Times New Roman"/>
          <w:sz w:val="28"/>
          <w:szCs w:val="28"/>
          <w:shd w:val="clear" w:color="auto" w:fill="FFFFFF"/>
        </w:rPr>
        <w:t>Право выступить с инициативой о занесении в «Книгу Почета» принадлежит:</w:t>
      </w:r>
    </w:p>
    <w:p w:rsidR="00C348C3" w:rsidRPr="005352D0" w:rsidRDefault="00C348C3" w:rsidP="00C348C3">
      <w:pPr>
        <w:spacing w:after="0" w:line="240" w:lineRule="auto"/>
        <w:ind w:right="12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2D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52D0">
        <w:rPr>
          <w:rFonts w:ascii="Times New Roman" w:hAnsi="Times New Roman" w:cs="Times New Roman"/>
          <w:sz w:val="28"/>
          <w:szCs w:val="28"/>
        </w:rPr>
        <w:t xml:space="preserve">органам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>Новоржевского муниципального округа;</w:t>
      </w:r>
    </w:p>
    <w:p w:rsidR="00AF3793" w:rsidRPr="00DB0B17" w:rsidRDefault="00C348C3" w:rsidP="00DB0B17">
      <w:pPr>
        <w:spacing w:after="0" w:line="240" w:lineRule="auto"/>
        <w:ind w:right="12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2D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52D0">
        <w:rPr>
          <w:rFonts w:ascii="Times New Roman" w:hAnsi="Times New Roman" w:cs="Times New Roman"/>
          <w:sz w:val="28"/>
          <w:szCs w:val="28"/>
        </w:rPr>
        <w:t>трудовым коллективам предприятий, учреждений, организаций независимо от форм собственности.</w:t>
      </w:r>
    </w:p>
    <w:p w:rsidR="008F72D0" w:rsidRDefault="008F72D0" w:rsidP="008F72D0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4.</w:t>
      </w:r>
      <w:r w:rsidR="00524C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348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 выдвижении кандидатур вместе с ходатайством в Собрание депутатов Новоржевского </w:t>
      </w:r>
      <w:r w:rsidR="00C348C3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="00C348C3">
        <w:rPr>
          <w:rFonts w:ascii="Times New Roman" w:hAnsi="Times New Roman" w:cs="Times New Roman"/>
          <w:sz w:val="28"/>
          <w:szCs w:val="28"/>
          <w:shd w:val="clear" w:color="auto" w:fill="FFFFFF"/>
        </w:rPr>
        <w:t>представляется характеристика деятельности кандидата, его биографическая справка, иные документы и материалы, свидетельствующие о заслугах кандидата перед округом.</w:t>
      </w:r>
    </w:p>
    <w:p w:rsidR="009B6B80" w:rsidRPr="005352D0" w:rsidRDefault="009B2561" w:rsidP="00C348C3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5. </w:t>
      </w:r>
      <w:r w:rsidR="00C348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Представления о занесении в «Книгу Почета» предварительно рассматриваются на заседании постоянной комиссии по социальным вопросам Собрания депутатов Новоржевского </w:t>
      </w:r>
      <w:r w:rsidR="00C348C3">
        <w:rPr>
          <w:rFonts w:ascii="Times New Roman" w:hAnsi="Times New Roman" w:cs="Times New Roman"/>
          <w:sz w:val="28"/>
          <w:szCs w:val="28"/>
        </w:rPr>
        <w:t xml:space="preserve">муниципального округа, по результатам которой </w:t>
      </w:r>
      <w:r w:rsidR="00C348C3">
        <w:rPr>
          <w:rFonts w:ascii="Times New Roman" w:hAnsi="Times New Roman" w:cs="Times New Roman"/>
          <w:sz w:val="28"/>
          <w:szCs w:val="28"/>
          <w:shd w:val="clear" w:color="auto" w:fill="FFFFFF"/>
        </w:rPr>
        <w:t>выносятся на рассмотрение сессии.</w:t>
      </w:r>
    </w:p>
    <w:p w:rsidR="009B6B80" w:rsidRDefault="009B6B80" w:rsidP="008A0F13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6. </w:t>
      </w:r>
      <w:r w:rsidR="00C348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Решение о занесении в «Книгу Почета» ежегодно принимается Собранием депутатов Новоржевского </w:t>
      </w:r>
      <w:r w:rsidR="00C348C3">
        <w:rPr>
          <w:rFonts w:ascii="Times New Roman" w:hAnsi="Times New Roman" w:cs="Times New Roman"/>
          <w:sz w:val="28"/>
          <w:szCs w:val="28"/>
        </w:rPr>
        <w:t>муниципального округа и публикуется в газете «Земля новоржевская»</w:t>
      </w:r>
      <w:r w:rsidR="00C348C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02C72" w:rsidRPr="00902C72" w:rsidRDefault="00902C72" w:rsidP="00902C72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7. </w:t>
      </w:r>
      <w:r w:rsidR="00C348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Гражданам, заносимым в «Книгу Почета», </w:t>
      </w:r>
      <w:r w:rsidR="00C348C3" w:rsidRPr="005352D0">
        <w:rPr>
          <w:rFonts w:ascii="Times New Roman" w:hAnsi="Times New Roman" w:cs="Times New Roman"/>
          <w:sz w:val="28"/>
          <w:szCs w:val="28"/>
        </w:rPr>
        <w:t>в торжественной обстановке Главой Новоржевского муниципального округа и Председателем Собрания депутатов Новоржевского муниципального округа</w:t>
      </w:r>
      <w:r w:rsidR="00C348C3">
        <w:rPr>
          <w:rFonts w:ascii="Times New Roman" w:hAnsi="Times New Roman" w:cs="Times New Roman"/>
          <w:sz w:val="28"/>
          <w:szCs w:val="28"/>
        </w:rPr>
        <w:t xml:space="preserve"> </w:t>
      </w:r>
      <w:r w:rsidR="00C348C3" w:rsidRPr="005352D0">
        <w:rPr>
          <w:rFonts w:ascii="Times New Roman" w:hAnsi="Times New Roman" w:cs="Times New Roman"/>
          <w:sz w:val="28"/>
          <w:szCs w:val="28"/>
        </w:rPr>
        <w:t>вручается</w:t>
      </w:r>
      <w:r w:rsidR="00C348C3">
        <w:rPr>
          <w:rFonts w:ascii="Times New Roman" w:hAnsi="Times New Roman" w:cs="Times New Roman"/>
          <w:sz w:val="28"/>
          <w:szCs w:val="28"/>
        </w:rPr>
        <w:t xml:space="preserve"> решение Собрания депутатов, </w:t>
      </w:r>
      <w:r w:rsidR="00C348C3">
        <w:rPr>
          <w:rFonts w:ascii="Times New Roman" w:hAnsi="Times New Roman" w:cs="Times New Roman"/>
          <w:sz w:val="28"/>
          <w:szCs w:val="28"/>
          <w:shd w:val="clear" w:color="auto" w:fill="FFFFFF"/>
        </w:rPr>
        <w:t>свидетельство установленного образца (согласно приложению к настоящему Положению) и ценный подарок.</w:t>
      </w:r>
    </w:p>
    <w:p w:rsidR="00FD0F75" w:rsidRDefault="00902C72" w:rsidP="00DB0B17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8</w:t>
      </w:r>
      <w:r w:rsidR="008F72D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110D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348C3">
        <w:rPr>
          <w:rFonts w:ascii="Times New Roman" w:hAnsi="Times New Roman" w:cs="Times New Roman"/>
          <w:sz w:val="28"/>
          <w:szCs w:val="28"/>
          <w:shd w:val="clear" w:color="auto" w:fill="FFFFFF"/>
        </w:rPr>
        <w:t>Определить, что в «Книгу Почета» ежегодно заносится 2 кандидатуры.</w:t>
      </w:r>
    </w:p>
    <w:p w:rsidR="00DB0B17" w:rsidRPr="00524CB1" w:rsidRDefault="00902C72" w:rsidP="00DB0B17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9</w:t>
      </w:r>
      <w:r w:rsidR="00FD0F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DB0B17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DB0B17" w:rsidRPr="00524CB1">
        <w:rPr>
          <w:rFonts w:ascii="Times New Roman" w:hAnsi="Times New Roman" w:cs="Times New Roman"/>
          <w:sz w:val="28"/>
          <w:szCs w:val="28"/>
          <w:shd w:val="clear" w:color="auto" w:fill="FFFFFF"/>
        </w:rPr>
        <w:t>Книга</w:t>
      </w:r>
      <w:r w:rsidR="00DB0B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Почета Новоржевского </w:t>
      </w:r>
      <w:r w:rsidR="00DB0B17">
        <w:rPr>
          <w:rFonts w:ascii="Times New Roman" w:hAnsi="Times New Roman" w:cs="Times New Roman"/>
          <w:sz w:val="28"/>
          <w:szCs w:val="28"/>
        </w:rPr>
        <w:t xml:space="preserve">муниципального округа» (далее – «Книга Почета») </w:t>
      </w:r>
      <w:r w:rsidR="00DB0B17">
        <w:rPr>
          <w:rFonts w:ascii="Times New Roman" w:hAnsi="Times New Roman" w:cs="Times New Roman"/>
          <w:sz w:val="28"/>
          <w:szCs w:val="28"/>
          <w:shd w:val="clear" w:color="auto" w:fill="FFFFFF"/>
        </w:rPr>
        <w:t>представляет собой а</w:t>
      </w:r>
      <w:r w:rsidR="00DB0B17" w:rsidRPr="00524CB1">
        <w:rPr>
          <w:rFonts w:ascii="Times New Roman" w:hAnsi="Times New Roman" w:cs="Times New Roman"/>
          <w:sz w:val="28"/>
          <w:szCs w:val="28"/>
          <w:shd w:val="clear" w:color="auto" w:fill="FFFFFF"/>
        </w:rPr>
        <w:t>льбом в твердом переп</w:t>
      </w:r>
      <w:r w:rsidR="00DB0B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лете с надписью буквами золотого </w:t>
      </w:r>
      <w:r w:rsidR="00DB0B17" w:rsidRPr="00524CB1">
        <w:rPr>
          <w:rFonts w:ascii="Times New Roman" w:hAnsi="Times New Roman" w:cs="Times New Roman"/>
          <w:sz w:val="28"/>
          <w:szCs w:val="28"/>
          <w:shd w:val="clear" w:color="auto" w:fill="FFFFFF"/>
        </w:rPr>
        <w:t>цвета «Книга Почета Новоржевского</w:t>
      </w:r>
      <w:r w:rsidR="00DB0B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B0B17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DB0B17" w:rsidRPr="00524CB1">
        <w:rPr>
          <w:rFonts w:ascii="Times New Roman" w:hAnsi="Times New Roman" w:cs="Times New Roman"/>
          <w:sz w:val="28"/>
          <w:szCs w:val="28"/>
          <w:shd w:val="clear" w:color="auto" w:fill="FFFFFF"/>
        </w:rPr>
        <w:t>».</w:t>
      </w:r>
    </w:p>
    <w:p w:rsidR="00FD0F75" w:rsidRPr="00DB0B17" w:rsidRDefault="00DB0B17" w:rsidP="00DB0B17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На каждой странице «Книги Почета» располагается фотография гражданина, удостоенного занесения в «Книгу Почета», и характеристика его заслуг.</w:t>
      </w:r>
    </w:p>
    <w:p w:rsidR="00DB0B17" w:rsidRPr="007647C8" w:rsidRDefault="00864C9C" w:rsidP="00DB0B17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10. </w:t>
      </w:r>
      <w:r w:rsidR="00DB0B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«Книга Почета» хранится в Новоржевском филиале </w:t>
      </w:r>
      <w:r w:rsidR="00DB0B17" w:rsidRPr="007647C8">
        <w:rPr>
          <w:rFonts w:ascii="Times New Roman" w:hAnsi="Times New Roman" w:cs="Times New Roman"/>
          <w:sz w:val="28"/>
          <w:szCs w:val="28"/>
          <w:shd w:val="clear" w:color="auto" w:fill="FFFFFF"/>
        </w:rPr>
        <w:t>Государственного бюджетного учреждения культуры Псковской области «Военно-исторический музей-заповедник»</w:t>
      </w:r>
      <w:r w:rsidR="00DB0B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«Музей истории Новоржевского края»</w:t>
      </w:r>
      <w:r w:rsidR="00DB0B17" w:rsidRPr="007647C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FD0F75" w:rsidRDefault="00FD0F75" w:rsidP="00864C9C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D0F75" w:rsidRDefault="00FD0F75" w:rsidP="00243658">
      <w:pPr>
        <w:spacing w:after="0" w:line="240" w:lineRule="auto"/>
        <w:ind w:firstLine="68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D0F75" w:rsidRDefault="00FD0F75" w:rsidP="00243658">
      <w:pPr>
        <w:spacing w:after="0" w:line="240" w:lineRule="auto"/>
        <w:ind w:firstLine="68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55B30" w:rsidRDefault="00455B30" w:rsidP="002831E4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00454" w:rsidRDefault="00400454" w:rsidP="002831E4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00454" w:rsidRDefault="00400454" w:rsidP="002831E4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00454" w:rsidRDefault="00400454" w:rsidP="002831E4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00454" w:rsidRDefault="00400454" w:rsidP="002831E4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00454" w:rsidRDefault="00400454" w:rsidP="002831E4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00454" w:rsidRDefault="00400454" w:rsidP="002831E4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00454" w:rsidRDefault="00400454" w:rsidP="002831E4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00454" w:rsidRDefault="00400454" w:rsidP="002831E4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00454" w:rsidRDefault="00400454" w:rsidP="002831E4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00454" w:rsidRDefault="00400454" w:rsidP="002831E4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00454" w:rsidRDefault="00400454" w:rsidP="002831E4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00454" w:rsidRDefault="00400454" w:rsidP="002831E4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00454" w:rsidRDefault="00400454" w:rsidP="002831E4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00454" w:rsidRDefault="00400454" w:rsidP="002831E4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00454" w:rsidRDefault="00400454" w:rsidP="002831E4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00454" w:rsidRDefault="00400454" w:rsidP="002831E4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00454" w:rsidRDefault="00400454" w:rsidP="002831E4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00454" w:rsidRDefault="00400454" w:rsidP="002831E4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00454" w:rsidRDefault="00400454" w:rsidP="002831E4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00454" w:rsidRDefault="00400454" w:rsidP="002831E4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00454" w:rsidRDefault="00400454" w:rsidP="002831E4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00454" w:rsidRDefault="00400454" w:rsidP="002831E4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00454" w:rsidRDefault="00400454" w:rsidP="002831E4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00454" w:rsidRDefault="00400454" w:rsidP="002831E4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00454" w:rsidRDefault="00400454" w:rsidP="002831E4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00454" w:rsidRDefault="00400454" w:rsidP="002831E4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00454" w:rsidRDefault="00400454" w:rsidP="002831E4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00454" w:rsidRDefault="00400454" w:rsidP="002831E4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00454" w:rsidRDefault="00400454" w:rsidP="002831E4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00454" w:rsidRDefault="00400454" w:rsidP="002831E4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00454" w:rsidRDefault="00400454" w:rsidP="002831E4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00454" w:rsidRDefault="00400454" w:rsidP="002831E4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00454" w:rsidRDefault="00400454" w:rsidP="002831E4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00454" w:rsidRDefault="00400454" w:rsidP="002831E4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00454" w:rsidRDefault="00400454" w:rsidP="002831E4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00454" w:rsidRDefault="00400454" w:rsidP="002831E4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00454" w:rsidRDefault="00400454" w:rsidP="002831E4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55B30" w:rsidRPr="005352D0" w:rsidRDefault="00455B30" w:rsidP="00455B30">
      <w:pPr>
        <w:spacing w:after="0" w:line="240" w:lineRule="auto"/>
        <w:ind w:right="129"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352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Приложение </w:t>
      </w:r>
    </w:p>
    <w:p w:rsidR="00455B30" w:rsidRPr="005352D0" w:rsidRDefault="00455B30" w:rsidP="00455B30">
      <w:pPr>
        <w:spacing w:after="0" w:line="240" w:lineRule="auto"/>
        <w:ind w:right="129"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352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Положению </w:t>
      </w:r>
      <w:r w:rsidRPr="005352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 </w:t>
      </w:r>
      <w:r w:rsidR="00D1004B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Книге Почета</w:t>
      </w:r>
      <w:r w:rsidRPr="005352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5352D0">
        <w:rPr>
          <w:rFonts w:ascii="Times New Roman" w:hAnsi="Times New Roman" w:cs="Times New Roman"/>
          <w:sz w:val="28"/>
          <w:szCs w:val="28"/>
          <w:shd w:val="clear" w:color="auto" w:fill="FFFFFF"/>
        </w:rPr>
        <w:t>Новоржевского муниципального округа</w:t>
      </w:r>
      <w:r w:rsidR="00D1004B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</w:p>
    <w:p w:rsidR="00230CE3" w:rsidRPr="006B2347" w:rsidRDefault="00230CE3" w:rsidP="00230CE3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  <w:shd w:val="clear" w:color="auto" w:fill="FFFFFF"/>
        </w:rPr>
      </w:pPr>
      <w:r w:rsidRPr="006B2347">
        <w:rPr>
          <w:rFonts w:ascii="Times New Roman" w:hAnsi="Times New Roman" w:cs="Times New Roman"/>
          <w:b/>
          <w:sz w:val="72"/>
          <w:szCs w:val="72"/>
          <w:shd w:val="clear" w:color="auto" w:fill="FFFFFF"/>
        </w:rPr>
        <w:t>СВИДЕТЕЛЬСТВО</w:t>
      </w:r>
    </w:p>
    <w:p w:rsidR="00230CE3" w:rsidRDefault="00230CE3" w:rsidP="00230CE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shd w:val="clear" w:color="auto" w:fill="FFFFFF"/>
        </w:rPr>
      </w:pPr>
    </w:p>
    <w:p w:rsidR="00230CE3" w:rsidRDefault="00230CE3" w:rsidP="00230CE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shd w:val="clear" w:color="auto" w:fill="FFFFFF"/>
        </w:rPr>
      </w:pPr>
    </w:p>
    <w:p w:rsidR="00230CE3" w:rsidRDefault="00230CE3" w:rsidP="00230CE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shd w:val="clear" w:color="auto" w:fill="FFFFFF"/>
        </w:rPr>
      </w:pPr>
    </w:p>
    <w:p w:rsidR="00230CE3" w:rsidRDefault="00230CE3" w:rsidP="00230CE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shd w:val="clear" w:color="auto" w:fill="FFFFFF"/>
        </w:rPr>
      </w:pPr>
    </w:p>
    <w:p w:rsidR="00230CE3" w:rsidRDefault="00230CE3" w:rsidP="00230CE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___________________________________________________</w:t>
      </w:r>
      <w:r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br/>
        <w:t>___________________________________________________</w:t>
      </w:r>
    </w:p>
    <w:p w:rsidR="00230CE3" w:rsidRDefault="00230CE3" w:rsidP="00230CE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shd w:val="clear" w:color="auto" w:fill="FFFFFF"/>
          <w:vertAlign w:val="superscript"/>
        </w:rPr>
      </w:pPr>
      <w:r>
        <w:rPr>
          <w:rFonts w:ascii="Times New Roman" w:hAnsi="Times New Roman" w:cs="Times New Roman"/>
          <w:b/>
          <w:sz w:val="36"/>
          <w:szCs w:val="36"/>
          <w:shd w:val="clear" w:color="auto" w:fill="FFFFFF"/>
          <w:vertAlign w:val="superscript"/>
        </w:rPr>
        <w:t>(ФИО)</w:t>
      </w:r>
    </w:p>
    <w:p w:rsidR="00230CE3" w:rsidRDefault="00230CE3" w:rsidP="00230CE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shd w:val="clear" w:color="auto" w:fill="FFFFFF"/>
          <w:vertAlign w:val="superscript"/>
        </w:rPr>
      </w:pPr>
    </w:p>
    <w:p w:rsidR="00230CE3" w:rsidRDefault="00230CE3" w:rsidP="00230CE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___________________________________________________</w:t>
      </w:r>
    </w:p>
    <w:p w:rsidR="00230CE3" w:rsidRDefault="00230CE3" w:rsidP="00230CE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___________________________________________________</w:t>
      </w:r>
    </w:p>
    <w:p w:rsidR="00230CE3" w:rsidRDefault="00230CE3" w:rsidP="00230CE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___________________________________________________</w:t>
      </w:r>
    </w:p>
    <w:p w:rsidR="00230CE3" w:rsidRDefault="00230CE3" w:rsidP="00230CE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shd w:val="clear" w:color="auto" w:fill="FFFFFF"/>
          <w:vertAlign w:val="superscript"/>
        </w:rPr>
      </w:pPr>
      <w:r>
        <w:rPr>
          <w:rFonts w:ascii="Times New Roman" w:hAnsi="Times New Roman" w:cs="Times New Roman"/>
          <w:b/>
          <w:sz w:val="36"/>
          <w:szCs w:val="36"/>
          <w:shd w:val="clear" w:color="auto" w:fill="FFFFFF"/>
          <w:vertAlign w:val="superscript"/>
        </w:rPr>
        <w:t>(род деятельности)</w:t>
      </w:r>
    </w:p>
    <w:p w:rsidR="00230CE3" w:rsidRDefault="00230CE3" w:rsidP="00230CE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shd w:val="clear" w:color="auto" w:fill="FFFFFF"/>
          <w:vertAlign w:val="superscript"/>
        </w:rPr>
      </w:pPr>
    </w:p>
    <w:p w:rsidR="00230CE3" w:rsidRDefault="00230CE3" w:rsidP="00230CE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shd w:val="clear" w:color="auto" w:fill="FFFFFF"/>
          <w:vertAlign w:val="superscript"/>
        </w:rPr>
      </w:pPr>
    </w:p>
    <w:p w:rsidR="00230CE3" w:rsidRPr="005A6D99" w:rsidRDefault="00230CE3" w:rsidP="00230CE3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  <w:r w:rsidRPr="005A6D99">
        <w:rPr>
          <w:rFonts w:ascii="Times New Roman" w:hAnsi="Times New Roman" w:cs="Times New Roman"/>
          <w:b/>
          <w:sz w:val="56"/>
          <w:szCs w:val="56"/>
          <w:shd w:val="clear" w:color="auto" w:fill="FFFFFF"/>
          <w:vertAlign w:val="superscript"/>
        </w:rPr>
        <w:t>занесе</w:t>
      </w:r>
      <w:proofErr w:type="gramStart"/>
      <w:r w:rsidRPr="005A6D99">
        <w:rPr>
          <w:rFonts w:ascii="Times New Roman" w:hAnsi="Times New Roman" w:cs="Times New Roman"/>
          <w:b/>
          <w:sz w:val="56"/>
          <w:szCs w:val="56"/>
          <w:shd w:val="clear" w:color="auto" w:fill="FFFFFF"/>
          <w:vertAlign w:val="superscript"/>
        </w:rPr>
        <w:t>н(</w:t>
      </w:r>
      <w:proofErr w:type="gramEnd"/>
      <w:r w:rsidRPr="005A6D99">
        <w:rPr>
          <w:rFonts w:ascii="Times New Roman" w:hAnsi="Times New Roman" w:cs="Times New Roman"/>
          <w:b/>
          <w:sz w:val="56"/>
          <w:szCs w:val="56"/>
          <w:shd w:val="clear" w:color="auto" w:fill="FFFFFF"/>
          <w:vertAlign w:val="superscript"/>
        </w:rPr>
        <w:t>а)</w:t>
      </w:r>
      <w:r>
        <w:rPr>
          <w:rFonts w:ascii="Times New Roman" w:hAnsi="Times New Roman" w:cs="Times New Roman"/>
          <w:b/>
          <w:sz w:val="36"/>
          <w:szCs w:val="36"/>
          <w:shd w:val="clear" w:color="auto" w:fill="FFFFFF"/>
          <w:vertAlign w:val="superscript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br/>
      </w:r>
      <w:r>
        <w:rPr>
          <w:rFonts w:ascii="Times New Roman" w:hAnsi="Times New Roman" w:cs="Times New Roman"/>
          <w:sz w:val="52"/>
          <w:szCs w:val="52"/>
        </w:rPr>
        <w:t xml:space="preserve">в КНИГУ </w:t>
      </w:r>
      <w:r w:rsidRPr="005A6D99">
        <w:rPr>
          <w:rFonts w:ascii="Times New Roman" w:hAnsi="Times New Roman" w:cs="Times New Roman"/>
          <w:sz w:val="52"/>
          <w:szCs w:val="52"/>
        </w:rPr>
        <w:t xml:space="preserve">ПОЧЁТА </w:t>
      </w:r>
      <w:r w:rsidRPr="005A6D99">
        <w:rPr>
          <w:rFonts w:ascii="Times New Roman" w:hAnsi="Times New Roman" w:cs="Times New Roman"/>
          <w:sz w:val="52"/>
          <w:szCs w:val="52"/>
        </w:rPr>
        <w:br/>
        <w:t>Новоржевского муниципального округа</w:t>
      </w:r>
    </w:p>
    <w:p w:rsidR="00230CE3" w:rsidRDefault="00230CE3" w:rsidP="00230CE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shd w:val="clear" w:color="auto" w:fill="FFFFFF"/>
          <w:vertAlign w:val="superscript"/>
        </w:rPr>
      </w:pPr>
    </w:p>
    <w:p w:rsidR="00230CE3" w:rsidRDefault="00230CE3" w:rsidP="00230CE3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8B089E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 xml:space="preserve">решением сессии </w:t>
      </w:r>
      <w:r w:rsidRPr="008B089E">
        <w:rPr>
          <w:rFonts w:ascii="Times New Roman" w:hAnsi="Times New Roman" w:cs="Times New Roman"/>
          <w:sz w:val="36"/>
          <w:szCs w:val="36"/>
        </w:rPr>
        <w:t>Собрания</w:t>
      </w:r>
      <w:r>
        <w:rPr>
          <w:rFonts w:ascii="Times New Roman" w:hAnsi="Times New Roman" w:cs="Times New Roman"/>
          <w:sz w:val="36"/>
          <w:szCs w:val="36"/>
        </w:rPr>
        <w:t xml:space="preserve"> депутатов Новоржевского муниципального округа от ___._________.20__г. №__</w:t>
      </w:r>
    </w:p>
    <w:p w:rsidR="00230CE3" w:rsidRDefault="00230CE3" w:rsidP="00230CE3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230CE3" w:rsidRDefault="00230CE3" w:rsidP="00230CE3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230CE3" w:rsidRDefault="00230CE3" w:rsidP="00230CE3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230CE3" w:rsidRDefault="00230CE3" w:rsidP="00230CE3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230CE3" w:rsidRDefault="00230CE3" w:rsidP="00230CE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66DF0">
        <w:rPr>
          <w:rFonts w:ascii="Times New Roman" w:hAnsi="Times New Roman" w:cs="Times New Roman"/>
          <w:sz w:val="32"/>
          <w:szCs w:val="32"/>
        </w:rPr>
        <w:t xml:space="preserve">Глава Новоржевского муниципального округа </w:t>
      </w:r>
      <w:r>
        <w:rPr>
          <w:rFonts w:ascii="Times New Roman" w:hAnsi="Times New Roman" w:cs="Times New Roman"/>
          <w:sz w:val="32"/>
          <w:szCs w:val="32"/>
        </w:rPr>
        <w:t xml:space="preserve">        </w:t>
      </w:r>
      <w:r w:rsidRPr="00D66DF0">
        <w:rPr>
          <w:rFonts w:ascii="Times New Roman" w:hAnsi="Times New Roman" w:cs="Times New Roman"/>
          <w:sz w:val="32"/>
          <w:szCs w:val="32"/>
        </w:rPr>
        <w:t>Л.М. Трифонова</w:t>
      </w:r>
      <w:r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</w:rPr>
        <w:br/>
        <w:t xml:space="preserve">Председатель собрания депутатов </w:t>
      </w:r>
      <w:r>
        <w:rPr>
          <w:rFonts w:ascii="Times New Roman" w:hAnsi="Times New Roman" w:cs="Times New Roman"/>
          <w:sz w:val="32"/>
          <w:szCs w:val="32"/>
        </w:rPr>
        <w:br/>
        <w:t>Новоржевского муниципального округа                    В.А. Меркулова</w:t>
      </w:r>
    </w:p>
    <w:p w:rsidR="00455B30" w:rsidRPr="00230CE3" w:rsidRDefault="00230CE3" w:rsidP="00230CE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  <w:vertAlign w:val="superscript"/>
        </w:rPr>
      </w:pPr>
      <w:r>
        <w:rPr>
          <w:rFonts w:ascii="Times New Roman" w:hAnsi="Times New Roman" w:cs="Times New Roman"/>
          <w:sz w:val="32"/>
          <w:szCs w:val="32"/>
        </w:rPr>
        <w:t>г</w:t>
      </w:r>
      <w:proofErr w:type="gramStart"/>
      <w:r>
        <w:rPr>
          <w:rFonts w:ascii="Times New Roman" w:hAnsi="Times New Roman" w:cs="Times New Roman"/>
          <w:sz w:val="32"/>
          <w:szCs w:val="32"/>
        </w:rPr>
        <w:t>.Н</w:t>
      </w:r>
      <w:proofErr w:type="gramEnd"/>
      <w:r>
        <w:rPr>
          <w:rFonts w:ascii="Times New Roman" w:hAnsi="Times New Roman" w:cs="Times New Roman"/>
          <w:sz w:val="32"/>
          <w:szCs w:val="32"/>
        </w:rPr>
        <w:t>оворжев</w:t>
      </w:r>
      <w:r>
        <w:rPr>
          <w:rFonts w:ascii="Times New Roman" w:hAnsi="Times New Roman" w:cs="Times New Roman"/>
          <w:sz w:val="32"/>
          <w:szCs w:val="32"/>
        </w:rPr>
        <w:br/>
        <w:t>20__г.</w:t>
      </w:r>
    </w:p>
    <w:sectPr w:rsidR="00455B30" w:rsidRPr="00230CE3" w:rsidSect="001021E7">
      <w:pgSz w:w="11906" w:h="16838"/>
      <w:pgMar w:top="720" w:right="849" w:bottom="72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01933"/>
    <w:multiLevelType w:val="hybridMultilevel"/>
    <w:tmpl w:val="93827D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4A240C"/>
    <w:multiLevelType w:val="hybridMultilevel"/>
    <w:tmpl w:val="726641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080630"/>
    <w:multiLevelType w:val="hybridMultilevel"/>
    <w:tmpl w:val="1A605A38"/>
    <w:lvl w:ilvl="0" w:tplc="E3FCC91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A541DFC"/>
    <w:multiLevelType w:val="multilevel"/>
    <w:tmpl w:val="E93AD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D915C4"/>
    <w:multiLevelType w:val="hybridMultilevel"/>
    <w:tmpl w:val="F6386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EA2FD9"/>
    <w:multiLevelType w:val="hybridMultilevel"/>
    <w:tmpl w:val="B51478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F23274"/>
    <w:multiLevelType w:val="multilevel"/>
    <w:tmpl w:val="716A5A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4E34591A"/>
    <w:multiLevelType w:val="hybridMultilevel"/>
    <w:tmpl w:val="2BF81F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003CF0"/>
    <w:multiLevelType w:val="hybridMultilevel"/>
    <w:tmpl w:val="18C81494"/>
    <w:lvl w:ilvl="0" w:tplc="D9CE3336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9">
    <w:nsid w:val="77E271C0"/>
    <w:multiLevelType w:val="hybridMultilevel"/>
    <w:tmpl w:val="3EC80BAC"/>
    <w:lvl w:ilvl="0" w:tplc="CF7EB2A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9"/>
  </w:num>
  <w:num w:numId="5">
    <w:abstractNumId w:val="2"/>
  </w:num>
  <w:num w:numId="6">
    <w:abstractNumId w:val="5"/>
  </w:num>
  <w:num w:numId="7">
    <w:abstractNumId w:val="3"/>
  </w:num>
  <w:num w:numId="8">
    <w:abstractNumId w:val="0"/>
  </w:num>
  <w:num w:numId="9">
    <w:abstractNumId w:val="8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F015F"/>
    <w:rsid w:val="00000394"/>
    <w:rsid w:val="0000302B"/>
    <w:rsid w:val="000213B9"/>
    <w:rsid w:val="00030828"/>
    <w:rsid w:val="00086B01"/>
    <w:rsid w:val="000E0A19"/>
    <w:rsid w:val="000F02EC"/>
    <w:rsid w:val="000F1FF3"/>
    <w:rsid w:val="001021E7"/>
    <w:rsid w:val="00103481"/>
    <w:rsid w:val="00110DCE"/>
    <w:rsid w:val="00133B0B"/>
    <w:rsid w:val="00134EF9"/>
    <w:rsid w:val="00136557"/>
    <w:rsid w:val="00153860"/>
    <w:rsid w:val="00164EE2"/>
    <w:rsid w:val="001669DE"/>
    <w:rsid w:val="001D60AC"/>
    <w:rsid w:val="001E4DDC"/>
    <w:rsid w:val="001E6D2A"/>
    <w:rsid w:val="001F3E53"/>
    <w:rsid w:val="0020653C"/>
    <w:rsid w:val="002137B2"/>
    <w:rsid w:val="00215900"/>
    <w:rsid w:val="00230CE3"/>
    <w:rsid w:val="00243658"/>
    <w:rsid w:val="00250F99"/>
    <w:rsid w:val="002663E2"/>
    <w:rsid w:val="002831E4"/>
    <w:rsid w:val="002A6987"/>
    <w:rsid w:val="002C5B26"/>
    <w:rsid w:val="002F4AD5"/>
    <w:rsid w:val="002F5FB8"/>
    <w:rsid w:val="00302C00"/>
    <w:rsid w:val="00310249"/>
    <w:rsid w:val="00316746"/>
    <w:rsid w:val="00331AE8"/>
    <w:rsid w:val="00346D9A"/>
    <w:rsid w:val="00387E2A"/>
    <w:rsid w:val="003A57D9"/>
    <w:rsid w:val="003B1EC0"/>
    <w:rsid w:val="003F599E"/>
    <w:rsid w:val="00400454"/>
    <w:rsid w:val="00431E35"/>
    <w:rsid w:val="00455B30"/>
    <w:rsid w:val="004621ED"/>
    <w:rsid w:val="004645E5"/>
    <w:rsid w:val="00481AF1"/>
    <w:rsid w:val="00493552"/>
    <w:rsid w:val="00497A82"/>
    <w:rsid w:val="004B3E5B"/>
    <w:rsid w:val="004E525E"/>
    <w:rsid w:val="004F195C"/>
    <w:rsid w:val="005228A6"/>
    <w:rsid w:val="00524CB1"/>
    <w:rsid w:val="0053337E"/>
    <w:rsid w:val="00561D58"/>
    <w:rsid w:val="00572EB7"/>
    <w:rsid w:val="0059025D"/>
    <w:rsid w:val="00595BD3"/>
    <w:rsid w:val="005B33BF"/>
    <w:rsid w:val="0061029F"/>
    <w:rsid w:val="00620785"/>
    <w:rsid w:val="0064393E"/>
    <w:rsid w:val="00650A77"/>
    <w:rsid w:val="00653AE3"/>
    <w:rsid w:val="006951C3"/>
    <w:rsid w:val="006A68B0"/>
    <w:rsid w:val="006A7FF7"/>
    <w:rsid w:val="006C595B"/>
    <w:rsid w:val="006E6541"/>
    <w:rsid w:val="006F2FFE"/>
    <w:rsid w:val="00727AF7"/>
    <w:rsid w:val="007329DC"/>
    <w:rsid w:val="00733440"/>
    <w:rsid w:val="00740516"/>
    <w:rsid w:val="007523FE"/>
    <w:rsid w:val="00763919"/>
    <w:rsid w:val="007647C8"/>
    <w:rsid w:val="00771ED3"/>
    <w:rsid w:val="00776AF9"/>
    <w:rsid w:val="007954F2"/>
    <w:rsid w:val="0079678E"/>
    <w:rsid w:val="007B5694"/>
    <w:rsid w:val="007B5D82"/>
    <w:rsid w:val="007C79A6"/>
    <w:rsid w:val="007F0DAA"/>
    <w:rsid w:val="00812553"/>
    <w:rsid w:val="008128AD"/>
    <w:rsid w:val="00825199"/>
    <w:rsid w:val="00826632"/>
    <w:rsid w:val="00834EB8"/>
    <w:rsid w:val="008529AC"/>
    <w:rsid w:val="00853AC4"/>
    <w:rsid w:val="00864C9C"/>
    <w:rsid w:val="0086755D"/>
    <w:rsid w:val="00876924"/>
    <w:rsid w:val="00880D55"/>
    <w:rsid w:val="00884818"/>
    <w:rsid w:val="008874FE"/>
    <w:rsid w:val="008A0F13"/>
    <w:rsid w:val="008A4C29"/>
    <w:rsid w:val="008A5297"/>
    <w:rsid w:val="008C0D56"/>
    <w:rsid w:val="008D06BA"/>
    <w:rsid w:val="008E75D2"/>
    <w:rsid w:val="008F72D0"/>
    <w:rsid w:val="00902C72"/>
    <w:rsid w:val="00907401"/>
    <w:rsid w:val="0092123C"/>
    <w:rsid w:val="00964FAE"/>
    <w:rsid w:val="009A25E0"/>
    <w:rsid w:val="009B2561"/>
    <w:rsid w:val="009B6B80"/>
    <w:rsid w:val="009E250B"/>
    <w:rsid w:val="00A1516C"/>
    <w:rsid w:val="00A176BF"/>
    <w:rsid w:val="00A473E1"/>
    <w:rsid w:val="00A52AC9"/>
    <w:rsid w:val="00A70EAA"/>
    <w:rsid w:val="00A77401"/>
    <w:rsid w:val="00A83E49"/>
    <w:rsid w:val="00A84F00"/>
    <w:rsid w:val="00A9311B"/>
    <w:rsid w:val="00A9529B"/>
    <w:rsid w:val="00AC2CA3"/>
    <w:rsid w:val="00AD5713"/>
    <w:rsid w:val="00AD775B"/>
    <w:rsid w:val="00AF3793"/>
    <w:rsid w:val="00B11010"/>
    <w:rsid w:val="00B14D4E"/>
    <w:rsid w:val="00B23539"/>
    <w:rsid w:val="00B266E1"/>
    <w:rsid w:val="00B27E5B"/>
    <w:rsid w:val="00B3552E"/>
    <w:rsid w:val="00B401D9"/>
    <w:rsid w:val="00B4028B"/>
    <w:rsid w:val="00B81EA5"/>
    <w:rsid w:val="00B868C0"/>
    <w:rsid w:val="00BB239E"/>
    <w:rsid w:val="00BD148A"/>
    <w:rsid w:val="00BE6E28"/>
    <w:rsid w:val="00BF08D6"/>
    <w:rsid w:val="00C01699"/>
    <w:rsid w:val="00C1049C"/>
    <w:rsid w:val="00C348C3"/>
    <w:rsid w:val="00C4715C"/>
    <w:rsid w:val="00CF015F"/>
    <w:rsid w:val="00CF3C63"/>
    <w:rsid w:val="00D03173"/>
    <w:rsid w:val="00D06A30"/>
    <w:rsid w:val="00D1004B"/>
    <w:rsid w:val="00D1309F"/>
    <w:rsid w:val="00D516D4"/>
    <w:rsid w:val="00D613BF"/>
    <w:rsid w:val="00D760C4"/>
    <w:rsid w:val="00D930D3"/>
    <w:rsid w:val="00D97F70"/>
    <w:rsid w:val="00DB00FF"/>
    <w:rsid w:val="00DB0B0F"/>
    <w:rsid w:val="00DB0B17"/>
    <w:rsid w:val="00DF7DE3"/>
    <w:rsid w:val="00E17FD5"/>
    <w:rsid w:val="00ED0CCF"/>
    <w:rsid w:val="00EE4DC4"/>
    <w:rsid w:val="00EF6406"/>
    <w:rsid w:val="00EF6CD8"/>
    <w:rsid w:val="00F055E5"/>
    <w:rsid w:val="00F20398"/>
    <w:rsid w:val="00F439ED"/>
    <w:rsid w:val="00F70BFC"/>
    <w:rsid w:val="00F748DF"/>
    <w:rsid w:val="00FA4E35"/>
    <w:rsid w:val="00FD0F75"/>
    <w:rsid w:val="00FE75A8"/>
    <w:rsid w:val="00FF66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924"/>
  </w:style>
  <w:style w:type="paragraph" w:styleId="1">
    <w:name w:val="heading 1"/>
    <w:basedOn w:val="a"/>
    <w:link w:val="10"/>
    <w:uiPriority w:val="9"/>
    <w:qFormat/>
    <w:rsid w:val="008529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33B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4818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8D06BA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8D06BA"/>
    <w:rPr>
      <w:color w:val="800080"/>
      <w:u w:val="single"/>
    </w:rPr>
  </w:style>
  <w:style w:type="paragraph" w:customStyle="1" w:styleId="font5">
    <w:name w:val="font5"/>
    <w:basedOn w:val="a"/>
    <w:rsid w:val="008D0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6">
    <w:name w:val="font6"/>
    <w:basedOn w:val="a"/>
    <w:rsid w:val="008D0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26">
    <w:name w:val="xl126"/>
    <w:basedOn w:val="a"/>
    <w:rsid w:val="008D0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7">
    <w:name w:val="xl127"/>
    <w:basedOn w:val="a"/>
    <w:rsid w:val="008D06BA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</w:rPr>
  </w:style>
  <w:style w:type="paragraph" w:customStyle="1" w:styleId="xl128">
    <w:name w:val="xl128"/>
    <w:basedOn w:val="a"/>
    <w:rsid w:val="008D0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9">
    <w:name w:val="xl129"/>
    <w:basedOn w:val="a"/>
    <w:rsid w:val="008D06B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">
    <w:name w:val="xl130"/>
    <w:basedOn w:val="a"/>
    <w:rsid w:val="008D06BA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</w:rPr>
  </w:style>
  <w:style w:type="paragraph" w:customStyle="1" w:styleId="xl131">
    <w:name w:val="xl131"/>
    <w:basedOn w:val="a"/>
    <w:rsid w:val="008D06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24"/>
      <w:szCs w:val="24"/>
    </w:rPr>
  </w:style>
  <w:style w:type="paragraph" w:customStyle="1" w:styleId="xl132">
    <w:name w:val="xl132"/>
    <w:basedOn w:val="a"/>
    <w:rsid w:val="008D06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33">
    <w:name w:val="xl133"/>
    <w:basedOn w:val="a"/>
    <w:rsid w:val="008D06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34">
    <w:name w:val="xl134"/>
    <w:basedOn w:val="a"/>
    <w:rsid w:val="008D06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35">
    <w:name w:val="xl135"/>
    <w:basedOn w:val="a"/>
    <w:rsid w:val="008D06BA"/>
    <w:pPr>
      <w:pBdr>
        <w:top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36">
    <w:name w:val="xl136"/>
    <w:basedOn w:val="a"/>
    <w:rsid w:val="008D06B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a"/>
    <w:rsid w:val="008D06B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a"/>
    <w:rsid w:val="008D06BA"/>
    <w:pPr>
      <w:pBdr>
        <w:top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39">
    <w:name w:val="xl139"/>
    <w:basedOn w:val="a"/>
    <w:rsid w:val="008D06BA"/>
    <w:pP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24"/>
      <w:szCs w:val="24"/>
    </w:rPr>
  </w:style>
  <w:style w:type="paragraph" w:styleId="a6">
    <w:name w:val="Normal (Web)"/>
    <w:basedOn w:val="a"/>
    <w:uiPriority w:val="99"/>
    <w:unhideWhenUsed/>
    <w:rsid w:val="00B14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9A25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A25E0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3B1EC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529A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5B33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a">
    <w:name w:val="Table Grid"/>
    <w:basedOn w:val="a1"/>
    <w:uiPriority w:val="59"/>
    <w:rsid w:val="00FF66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6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6850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64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6288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896142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9616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2644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04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968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994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93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20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0B5229-37F1-47C4-9201-EEF7DA68D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4</Pages>
  <Words>745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</dc:creator>
  <cp:lastModifiedBy>ае</cp:lastModifiedBy>
  <cp:revision>29</cp:revision>
  <cp:lastPrinted>2024-06-18T08:54:00Z</cp:lastPrinted>
  <dcterms:created xsi:type="dcterms:W3CDTF">2024-05-22T08:08:00Z</dcterms:created>
  <dcterms:modified xsi:type="dcterms:W3CDTF">2024-06-18T08:55:00Z</dcterms:modified>
</cp:coreProperties>
</file>