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8A3" w:rsidRDefault="005218A3" w:rsidP="00BD4F33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b/>
          <w:noProof/>
          <w:color w:val="000000"/>
          <w:spacing w:val="-6"/>
          <w:sz w:val="32"/>
          <w:szCs w:val="32"/>
        </w:rPr>
        <w:drawing>
          <wp:inline distT="0" distB="0" distL="0" distR="0">
            <wp:extent cx="628650" cy="781050"/>
            <wp:effectExtent l="19050" t="0" r="0" b="0"/>
            <wp:docPr id="1" name="Рисунок 6" descr="Герб цв -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Герб цв - копия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4F33" w:rsidRPr="00BF1629" w:rsidRDefault="00BD4F33" w:rsidP="0066375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F1629">
        <w:rPr>
          <w:rFonts w:ascii="Times New Roman" w:eastAsia="Calibri" w:hAnsi="Times New Roman" w:cs="Times New Roman"/>
          <w:b/>
          <w:sz w:val="28"/>
          <w:szCs w:val="28"/>
        </w:rPr>
        <w:t>Собрание депутатов Новоржевского муниципального округа</w:t>
      </w:r>
    </w:p>
    <w:p w:rsidR="00BD4F33" w:rsidRPr="00BF1629" w:rsidRDefault="00BD4F33" w:rsidP="00663750">
      <w:pPr>
        <w:pBdr>
          <w:bottom w:val="double" w:sz="2" w:space="1" w:color="000000"/>
        </w:pBd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BD4F33" w:rsidRPr="00BF1629" w:rsidRDefault="00022EEF" w:rsidP="007403FE">
      <w:pPr>
        <w:jc w:val="center"/>
        <w:rPr>
          <w:rFonts w:ascii="Times New Roman" w:eastAsia="Calibri" w:hAnsi="Times New Roman" w:cs="Times New Roman"/>
          <w:b/>
          <w:sz w:val="16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РЕШЕНИЕ № </w:t>
      </w:r>
      <w:r w:rsidR="001302C2">
        <w:rPr>
          <w:rFonts w:ascii="Times New Roman" w:eastAsia="Calibri" w:hAnsi="Times New Roman" w:cs="Times New Roman"/>
          <w:b/>
          <w:sz w:val="28"/>
          <w:szCs w:val="28"/>
        </w:rPr>
        <w:t>4</w:t>
      </w:r>
    </w:p>
    <w:p w:rsidR="00BD4F33" w:rsidRPr="006B5254" w:rsidRDefault="001302C2" w:rsidP="00BD4F33">
      <w:pPr>
        <w:pStyle w:val="a4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     от 17 сентября </w:t>
      </w:r>
      <w:r w:rsidR="00BD4F33" w:rsidRPr="006B5254">
        <w:rPr>
          <w:rFonts w:ascii="Times New Roman" w:hAnsi="Times New Roman" w:cs="Times New Roman"/>
          <w:szCs w:val="28"/>
        </w:rPr>
        <w:t>2024 года</w:t>
      </w:r>
    </w:p>
    <w:p w:rsidR="00BD4F33" w:rsidRPr="006B5254" w:rsidRDefault="001302C2" w:rsidP="00BD4F33">
      <w:pPr>
        <w:pStyle w:val="a4"/>
        <w:rPr>
          <w:rFonts w:ascii="Times New Roman" w:hAnsi="Times New Roman" w:cs="Times New Roman"/>
          <w:szCs w:val="28"/>
        </w:rPr>
      </w:pPr>
      <w:proofErr w:type="gramStart"/>
      <w:r>
        <w:rPr>
          <w:rFonts w:ascii="Times New Roman" w:hAnsi="Times New Roman" w:cs="Times New Roman"/>
          <w:szCs w:val="28"/>
        </w:rPr>
        <w:t>(принято на 15</w:t>
      </w:r>
      <w:r w:rsidR="00022EEF" w:rsidRPr="006B5254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 xml:space="preserve">очередной </w:t>
      </w:r>
      <w:r w:rsidR="00BD4F33" w:rsidRPr="006B5254">
        <w:rPr>
          <w:rFonts w:ascii="Times New Roman" w:hAnsi="Times New Roman" w:cs="Times New Roman"/>
          <w:szCs w:val="28"/>
        </w:rPr>
        <w:t>сессии</w:t>
      </w:r>
      <w:proofErr w:type="gramEnd"/>
    </w:p>
    <w:p w:rsidR="00BD4F33" w:rsidRPr="006B5254" w:rsidRDefault="001302C2" w:rsidP="00BD4F33">
      <w:pPr>
        <w:pStyle w:val="a4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       первого созыва)</w:t>
      </w:r>
    </w:p>
    <w:p w:rsidR="00BD4F33" w:rsidRPr="006B5254" w:rsidRDefault="00BD4F33" w:rsidP="00BD4F33">
      <w:pPr>
        <w:pStyle w:val="a4"/>
        <w:rPr>
          <w:rFonts w:ascii="Times New Roman" w:hAnsi="Times New Roman" w:cs="Times New Roman"/>
          <w:szCs w:val="28"/>
        </w:rPr>
      </w:pPr>
      <w:r w:rsidRPr="006B5254">
        <w:rPr>
          <w:rFonts w:ascii="Times New Roman" w:hAnsi="Times New Roman" w:cs="Times New Roman"/>
          <w:szCs w:val="28"/>
        </w:rPr>
        <w:t xml:space="preserve">       </w:t>
      </w:r>
      <w:r w:rsidR="001302C2">
        <w:rPr>
          <w:rFonts w:ascii="Times New Roman" w:hAnsi="Times New Roman" w:cs="Times New Roman"/>
          <w:szCs w:val="28"/>
        </w:rPr>
        <w:t xml:space="preserve"> </w:t>
      </w:r>
      <w:r w:rsidRPr="006B5254">
        <w:rPr>
          <w:rFonts w:ascii="Times New Roman" w:hAnsi="Times New Roman" w:cs="Times New Roman"/>
          <w:szCs w:val="28"/>
        </w:rPr>
        <w:t xml:space="preserve">  г. Новоржев</w:t>
      </w:r>
    </w:p>
    <w:p w:rsidR="00BD4F33" w:rsidRDefault="00BD4F33" w:rsidP="00BD4F33">
      <w:pPr>
        <w:pStyle w:val="a4"/>
        <w:rPr>
          <w:rFonts w:ascii="Times New Roman" w:hAnsi="Times New Roman" w:cs="Times New Roman"/>
          <w:szCs w:val="28"/>
        </w:rPr>
      </w:pPr>
    </w:p>
    <w:p w:rsidR="007403FE" w:rsidRPr="006B5254" w:rsidRDefault="007403FE" w:rsidP="00BD4F33">
      <w:pPr>
        <w:pStyle w:val="a4"/>
        <w:rPr>
          <w:rFonts w:ascii="Times New Roman" w:hAnsi="Times New Roman" w:cs="Times New Roman"/>
          <w:szCs w:val="28"/>
        </w:rPr>
      </w:pPr>
    </w:p>
    <w:p w:rsidR="004628F8" w:rsidRPr="006B5254" w:rsidRDefault="00D8552C" w:rsidP="00BD4F33">
      <w:pPr>
        <w:pStyle w:val="a4"/>
        <w:rPr>
          <w:rFonts w:ascii="Times New Roman" w:hAnsi="Times New Roman" w:cs="Times New Roman"/>
          <w:szCs w:val="28"/>
        </w:rPr>
      </w:pPr>
      <w:r w:rsidRPr="006B5254">
        <w:rPr>
          <w:rFonts w:ascii="Times New Roman" w:hAnsi="Times New Roman" w:cs="Times New Roman"/>
          <w:szCs w:val="28"/>
        </w:rPr>
        <w:t xml:space="preserve">О внесение изменений </w:t>
      </w:r>
    </w:p>
    <w:p w:rsidR="004628F8" w:rsidRPr="006B5254" w:rsidRDefault="00D8552C" w:rsidP="00BD4F33">
      <w:pPr>
        <w:pStyle w:val="a4"/>
        <w:rPr>
          <w:rFonts w:ascii="Times New Roman" w:hAnsi="Times New Roman" w:cs="Times New Roman"/>
          <w:szCs w:val="28"/>
        </w:rPr>
      </w:pPr>
      <w:r w:rsidRPr="006B5254">
        <w:rPr>
          <w:rFonts w:ascii="Times New Roman" w:hAnsi="Times New Roman" w:cs="Times New Roman"/>
          <w:szCs w:val="28"/>
        </w:rPr>
        <w:t xml:space="preserve">в решение Собрания депутатов </w:t>
      </w:r>
    </w:p>
    <w:p w:rsidR="004628F8" w:rsidRPr="006B5254" w:rsidRDefault="00D8552C" w:rsidP="00BD4F33">
      <w:pPr>
        <w:pStyle w:val="a4"/>
        <w:rPr>
          <w:rFonts w:ascii="Times New Roman" w:hAnsi="Times New Roman" w:cs="Times New Roman"/>
          <w:szCs w:val="28"/>
        </w:rPr>
      </w:pPr>
      <w:r w:rsidRPr="006B5254">
        <w:rPr>
          <w:rFonts w:ascii="Times New Roman" w:hAnsi="Times New Roman" w:cs="Times New Roman"/>
          <w:szCs w:val="28"/>
        </w:rPr>
        <w:t xml:space="preserve">Новоржевского муниципального округа </w:t>
      </w:r>
    </w:p>
    <w:p w:rsidR="00BD4F33" w:rsidRPr="006B5254" w:rsidRDefault="00D8552C" w:rsidP="00BD4F33">
      <w:pPr>
        <w:pStyle w:val="a4"/>
        <w:rPr>
          <w:rFonts w:ascii="Times New Roman" w:hAnsi="Times New Roman" w:cs="Times New Roman"/>
          <w:szCs w:val="28"/>
        </w:rPr>
      </w:pPr>
      <w:r w:rsidRPr="006B5254">
        <w:rPr>
          <w:rFonts w:ascii="Times New Roman" w:hAnsi="Times New Roman" w:cs="Times New Roman"/>
          <w:szCs w:val="28"/>
        </w:rPr>
        <w:t>от</w:t>
      </w:r>
      <w:r w:rsidR="004628F8" w:rsidRPr="006B5254">
        <w:rPr>
          <w:rFonts w:ascii="Times New Roman" w:hAnsi="Times New Roman" w:cs="Times New Roman"/>
          <w:szCs w:val="28"/>
        </w:rPr>
        <w:t xml:space="preserve"> </w:t>
      </w:r>
      <w:r w:rsidRPr="006B5254">
        <w:rPr>
          <w:rFonts w:ascii="Times New Roman" w:hAnsi="Times New Roman" w:cs="Times New Roman"/>
          <w:szCs w:val="28"/>
        </w:rPr>
        <w:t xml:space="preserve">31.07.2024 № </w:t>
      </w:r>
      <w:r w:rsidR="004628F8" w:rsidRPr="006B5254">
        <w:rPr>
          <w:rFonts w:ascii="Times New Roman" w:hAnsi="Times New Roman" w:cs="Times New Roman"/>
          <w:szCs w:val="28"/>
        </w:rPr>
        <w:t>10 «</w:t>
      </w:r>
      <w:r w:rsidR="00BD4F33" w:rsidRPr="006B5254">
        <w:rPr>
          <w:rFonts w:ascii="Times New Roman" w:hAnsi="Times New Roman" w:cs="Times New Roman"/>
          <w:szCs w:val="28"/>
        </w:rPr>
        <w:t>Об утверждении порядка расчета и</w:t>
      </w:r>
    </w:p>
    <w:p w:rsidR="00BD4F33" w:rsidRPr="006B5254" w:rsidRDefault="00BD4F33" w:rsidP="00BD4F33">
      <w:pPr>
        <w:pStyle w:val="a4"/>
        <w:rPr>
          <w:rFonts w:ascii="Times New Roman" w:hAnsi="Times New Roman" w:cs="Times New Roman"/>
          <w:szCs w:val="28"/>
        </w:rPr>
      </w:pPr>
      <w:r w:rsidRPr="006B5254">
        <w:rPr>
          <w:rFonts w:ascii="Times New Roman" w:hAnsi="Times New Roman" w:cs="Times New Roman"/>
          <w:szCs w:val="28"/>
        </w:rPr>
        <w:t>возврата сумм инициативных платежей,</w:t>
      </w:r>
    </w:p>
    <w:p w:rsidR="00BD4F33" w:rsidRPr="006B5254" w:rsidRDefault="00C3496D" w:rsidP="00BD4F33">
      <w:pPr>
        <w:pStyle w:val="a4"/>
        <w:rPr>
          <w:rFonts w:ascii="Times New Roman" w:hAnsi="Times New Roman" w:cs="Times New Roman"/>
          <w:szCs w:val="28"/>
        </w:rPr>
      </w:pPr>
      <w:r w:rsidRPr="006B5254">
        <w:rPr>
          <w:rFonts w:ascii="Times New Roman" w:hAnsi="Times New Roman" w:cs="Times New Roman"/>
          <w:szCs w:val="28"/>
        </w:rPr>
        <w:t>подлежащих возврату лицам (</w:t>
      </w:r>
      <w:r w:rsidR="00BD4F33" w:rsidRPr="006B5254">
        <w:rPr>
          <w:rFonts w:ascii="Times New Roman" w:hAnsi="Times New Roman" w:cs="Times New Roman"/>
          <w:szCs w:val="28"/>
        </w:rPr>
        <w:t xml:space="preserve">в том числе организациям), </w:t>
      </w:r>
    </w:p>
    <w:p w:rsidR="00BD4F33" w:rsidRPr="006B5254" w:rsidRDefault="00BD4F33" w:rsidP="00BD4F33">
      <w:pPr>
        <w:pStyle w:val="a4"/>
        <w:rPr>
          <w:rFonts w:ascii="Times New Roman" w:hAnsi="Times New Roman" w:cs="Times New Roman"/>
          <w:szCs w:val="28"/>
        </w:rPr>
      </w:pPr>
      <w:proofErr w:type="gramStart"/>
      <w:r w:rsidRPr="006B5254">
        <w:rPr>
          <w:rFonts w:ascii="Times New Roman" w:hAnsi="Times New Roman" w:cs="Times New Roman"/>
          <w:szCs w:val="28"/>
        </w:rPr>
        <w:t>осуществившим</w:t>
      </w:r>
      <w:proofErr w:type="gramEnd"/>
      <w:r w:rsidRPr="006B5254">
        <w:rPr>
          <w:rFonts w:ascii="Times New Roman" w:hAnsi="Times New Roman" w:cs="Times New Roman"/>
          <w:szCs w:val="28"/>
        </w:rPr>
        <w:t xml:space="preserve"> их перечисление в бюджет </w:t>
      </w:r>
    </w:p>
    <w:p w:rsidR="00BD4F33" w:rsidRPr="006B5254" w:rsidRDefault="00BD4F33" w:rsidP="00BD4F33">
      <w:pPr>
        <w:pStyle w:val="a4"/>
        <w:rPr>
          <w:rFonts w:ascii="Times New Roman" w:hAnsi="Times New Roman" w:cs="Times New Roman"/>
          <w:szCs w:val="28"/>
        </w:rPr>
      </w:pPr>
      <w:r w:rsidRPr="006B5254">
        <w:rPr>
          <w:rFonts w:ascii="Times New Roman" w:hAnsi="Times New Roman" w:cs="Times New Roman"/>
          <w:szCs w:val="28"/>
        </w:rPr>
        <w:t>Новоржевского муниципального округа</w:t>
      </w:r>
    </w:p>
    <w:p w:rsidR="00BD4F33" w:rsidRDefault="00BD4F33" w:rsidP="007403FE">
      <w:pPr>
        <w:pStyle w:val="a4"/>
        <w:rPr>
          <w:rFonts w:ascii="Times New Roman" w:hAnsi="Times New Roman" w:cs="Times New Roman"/>
          <w:szCs w:val="28"/>
        </w:rPr>
      </w:pPr>
      <w:r w:rsidRPr="006B5254">
        <w:rPr>
          <w:rFonts w:ascii="Times New Roman" w:hAnsi="Times New Roman" w:cs="Times New Roman"/>
          <w:szCs w:val="28"/>
        </w:rPr>
        <w:t>на реализацию инициативного проекта</w:t>
      </w:r>
      <w:r w:rsidR="004628F8" w:rsidRPr="006B5254">
        <w:rPr>
          <w:rFonts w:ascii="Times New Roman" w:hAnsi="Times New Roman" w:cs="Times New Roman"/>
          <w:szCs w:val="28"/>
        </w:rPr>
        <w:t>»</w:t>
      </w:r>
      <w:r w:rsidRPr="006B5254">
        <w:rPr>
          <w:rFonts w:ascii="Times New Roman" w:hAnsi="Times New Roman" w:cs="Times New Roman"/>
          <w:szCs w:val="28"/>
        </w:rPr>
        <w:t xml:space="preserve"> </w:t>
      </w:r>
    </w:p>
    <w:p w:rsidR="007403FE" w:rsidRDefault="007403FE" w:rsidP="007403FE">
      <w:pPr>
        <w:pStyle w:val="a4"/>
        <w:rPr>
          <w:rFonts w:ascii="Times New Roman" w:hAnsi="Times New Roman" w:cs="Times New Roman"/>
          <w:szCs w:val="28"/>
        </w:rPr>
      </w:pPr>
    </w:p>
    <w:p w:rsidR="007403FE" w:rsidRPr="006B5254" w:rsidRDefault="007403FE" w:rsidP="007403FE">
      <w:pPr>
        <w:pStyle w:val="a4"/>
        <w:rPr>
          <w:rFonts w:ascii="Times New Roman" w:hAnsi="Times New Roman" w:cs="Times New Roman"/>
          <w:bCs/>
          <w:szCs w:val="28"/>
        </w:rPr>
      </w:pPr>
    </w:p>
    <w:p w:rsidR="005F24E6" w:rsidRPr="006B5254" w:rsidRDefault="005F24E6" w:rsidP="004401D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5254">
        <w:rPr>
          <w:rFonts w:ascii="Times New Roman" w:hAnsi="Times New Roman" w:cs="Times New Roman"/>
          <w:sz w:val="28"/>
          <w:szCs w:val="28"/>
        </w:rPr>
        <w:t xml:space="preserve">В соответствии со статьей 56.1 Федерального </w:t>
      </w:r>
      <w:hyperlink r:id="rId5" w:history="1">
        <w:proofErr w:type="gramStart"/>
        <w:r w:rsidR="00C3496D" w:rsidRPr="006B5254">
          <w:rPr>
            <w:rFonts w:ascii="Times New Roman" w:hAnsi="Times New Roman" w:cs="Times New Roman"/>
            <w:sz w:val="28"/>
            <w:szCs w:val="28"/>
          </w:rPr>
          <w:t>закон</w:t>
        </w:r>
        <w:proofErr w:type="gramEnd"/>
      </w:hyperlink>
      <w:r w:rsidRPr="006B5254">
        <w:rPr>
          <w:rFonts w:ascii="Times New Roman" w:hAnsi="Times New Roman" w:cs="Times New Roman"/>
          <w:sz w:val="28"/>
          <w:szCs w:val="28"/>
        </w:rPr>
        <w:t xml:space="preserve">а от 06 октября 2003 г. № 131-ФЗ «Об общих принципах организации местного самоуправления в Российской Федерации», </w:t>
      </w:r>
      <w:hyperlink r:id="rId6" w:history="1">
        <w:r w:rsidRPr="006B5254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6B5254">
        <w:rPr>
          <w:rFonts w:ascii="Times New Roman" w:hAnsi="Times New Roman" w:cs="Times New Roman"/>
          <w:sz w:val="28"/>
          <w:szCs w:val="28"/>
        </w:rPr>
        <w:t xml:space="preserve"> </w:t>
      </w:r>
      <w:r w:rsidR="00BD4F33" w:rsidRPr="006B5254">
        <w:rPr>
          <w:rFonts w:ascii="Times New Roman" w:hAnsi="Times New Roman" w:cs="Times New Roman"/>
          <w:sz w:val="28"/>
          <w:szCs w:val="28"/>
        </w:rPr>
        <w:t xml:space="preserve">Новоржевского муниципального округа Собрание депутатов Новоржевского муниципального округа </w:t>
      </w:r>
      <w:r w:rsidR="00BD4F33" w:rsidRPr="006B5254">
        <w:rPr>
          <w:rFonts w:ascii="Times New Roman" w:hAnsi="Times New Roman" w:cs="Times New Roman"/>
          <w:b/>
          <w:sz w:val="28"/>
          <w:szCs w:val="28"/>
        </w:rPr>
        <w:t>РЕШИЛО</w:t>
      </w:r>
      <w:r w:rsidRPr="006B5254">
        <w:rPr>
          <w:rFonts w:ascii="Times New Roman" w:hAnsi="Times New Roman" w:cs="Times New Roman"/>
          <w:sz w:val="28"/>
          <w:szCs w:val="28"/>
        </w:rPr>
        <w:t>:</w:t>
      </w:r>
    </w:p>
    <w:p w:rsidR="004628F8" w:rsidRPr="006B5254" w:rsidRDefault="005F24E6" w:rsidP="004401D5">
      <w:pPr>
        <w:pStyle w:val="a4"/>
        <w:ind w:firstLine="709"/>
        <w:jc w:val="both"/>
        <w:rPr>
          <w:rFonts w:ascii="Times New Roman" w:hAnsi="Times New Roman" w:cs="Times New Roman"/>
          <w:szCs w:val="28"/>
        </w:rPr>
      </w:pPr>
      <w:r w:rsidRPr="006B5254">
        <w:rPr>
          <w:rFonts w:ascii="Times New Roman" w:hAnsi="Times New Roman" w:cs="Times New Roman"/>
          <w:szCs w:val="28"/>
        </w:rPr>
        <w:t xml:space="preserve">1. </w:t>
      </w:r>
      <w:r w:rsidR="004628F8" w:rsidRPr="006B5254">
        <w:rPr>
          <w:rFonts w:ascii="Times New Roman" w:hAnsi="Times New Roman" w:cs="Times New Roman"/>
          <w:szCs w:val="28"/>
        </w:rPr>
        <w:t>Внести в решение Собрания депутатов Новоржевского муниципального округа от 31.07.2024 №10 «Об утверждении порядка расчета и возврата сумм инициативных платежей, подлежащих возврату лицам (в том числе организациям), осуществившим их перечисление в бюджет Новоржевского муниципального округа на реализацию</w:t>
      </w:r>
      <w:r w:rsidR="000F08D7">
        <w:rPr>
          <w:rFonts w:ascii="Times New Roman" w:hAnsi="Times New Roman" w:cs="Times New Roman"/>
          <w:szCs w:val="28"/>
        </w:rPr>
        <w:t xml:space="preserve"> инициативного проекта» (далее - р</w:t>
      </w:r>
      <w:r w:rsidR="006A5B6A">
        <w:rPr>
          <w:rFonts w:ascii="Times New Roman" w:hAnsi="Times New Roman" w:cs="Times New Roman"/>
          <w:szCs w:val="28"/>
        </w:rPr>
        <w:t>ешение</w:t>
      </w:r>
      <w:r w:rsidR="004628F8" w:rsidRPr="006B5254">
        <w:rPr>
          <w:rFonts w:ascii="Times New Roman" w:hAnsi="Times New Roman" w:cs="Times New Roman"/>
          <w:szCs w:val="28"/>
        </w:rPr>
        <w:t xml:space="preserve">)  следующие изменения: </w:t>
      </w:r>
    </w:p>
    <w:p w:rsidR="00BB3262" w:rsidRDefault="00A6798A" w:rsidP="004401D5">
      <w:pPr>
        <w:autoSpaceDE w:val="0"/>
        <w:autoSpaceDN w:val="0"/>
        <w:adjustRightInd w:val="0"/>
        <w:spacing w:after="0" w:line="240" w:lineRule="auto"/>
        <w:ind w:right="-113"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6B5254">
        <w:rPr>
          <w:rFonts w:ascii="Times New Roman" w:hAnsi="Times New Roman" w:cs="Times New Roman"/>
          <w:kern w:val="2"/>
          <w:sz w:val="28"/>
          <w:szCs w:val="28"/>
        </w:rPr>
        <w:t>1.1. Пункт 2</w:t>
      </w:r>
      <w:r w:rsidR="000F08D7">
        <w:rPr>
          <w:rFonts w:ascii="Times New Roman" w:hAnsi="Times New Roman" w:cs="Times New Roman"/>
          <w:kern w:val="2"/>
          <w:sz w:val="28"/>
          <w:szCs w:val="28"/>
        </w:rPr>
        <w:t xml:space="preserve"> приложения к р</w:t>
      </w:r>
      <w:r w:rsidR="006A5B6A">
        <w:rPr>
          <w:rFonts w:ascii="Times New Roman" w:hAnsi="Times New Roman" w:cs="Times New Roman"/>
          <w:kern w:val="2"/>
          <w:sz w:val="28"/>
          <w:szCs w:val="28"/>
        </w:rPr>
        <w:t>ешению</w:t>
      </w:r>
      <w:r w:rsidRPr="006B5254">
        <w:rPr>
          <w:rFonts w:ascii="Times New Roman" w:hAnsi="Times New Roman" w:cs="Times New Roman"/>
          <w:kern w:val="2"/>
          <w:sz w:val="28"/>
          <w:szCs w:val="28"/>
        </w:rPr>
        <w:t xml:space="preserve"> изложить</w:t>
      </w:r>
      <w:r w:rsidR="00106B18" w:rsidRPr="006B5254">
        <w:rPr>
          <w:rFonts w:ascii="Times New Roman" w:hAnsi="Times New Roman" w:cs="Times New Roman"/>
          <w:kern w:val="2"/>
          <w:sz w:val="28"/>
          <w:szCs w:val="28"/>
        </w:rPr>
        <w:t xml:space="preserve"> в следующей редакции</w:t>
      </w:r>
      <w:r w:rsidR="006B5254" w:rsidRPr="006B5254">
        <w:rPr>
          <w:rFonts w:ascii="Times New Roman" w:hAnsi="Times New Roman" w:cs="Times New Roman"/>
          <w:kern w:val="2"/>
          <w:sz w:val="28"/>
          <w:szCs w:val="28"/>
        </w:rPr>
        <w:t>:</w:t>
      </w:r>
    </w:p>
    <w:p w:rsidR="006B5254" w:rsidRPr="006B5254" w:rsidRDefault="00106B18" w:rsidP="004401D5">
      <w:pPr>
        <w:autoSpaceDE w:val="0"/>
        <w:autoSpaceDN w:val="0"/>
        <w:adjustRightInd w:val="0"/>
        <w:spacing w:after="0" w:line="240" w:lineRule="auto"/>
        <w:ind w:right="-113"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6B5254">
        <w:rPr>
          <w:rFonts w:ascii="Times New Roman" w:hAnsi="Times New Roman" w:cs="Times New Roman"/>
          <w:kern w:val="2"/>
          <w:sz w:val="28"/>
          <w:szCs w:val="28"/>
        </w:rPr>
        <w:t>«</w:t>
      </w:r>
      <w:r w:rsidR="006A5B6A">
        <w:rPr>
          <w:rFonts w:ascii="Times New Roman" w:hAnsi="Times New Roman" w:cs="Times New Roman"/>
          <w:kern w:val="2"/>
          <w:sz w:val="28"/>
          <w:szCs w:val="28"/>
        </w:rPr>
        <w:t xml:space="preserve">2. </w:t>
      </w:r>
      <w:r w:rsidR="00A6798A" w:rsidRPr="006B5254">
        <w:rPr>
          <w:rFonts w:ascii="Times New Roman" w:hAnsi="Times New Roman" w:cs="Times New Roman"/>
          <w:kern w:val="2"/>
          <w:sz w:val="28"/>
          <w:szCs w:val="28"/>
        </w:rPr>
        <w:t xml:space="preserve">Применительно к настоящему Порядку под не реализованным инициативным проектом понимается инициативный проект, по истечении </w:t>
      </w:r>
      <w:proofErr w:type="gramStart"/>
      <w:r w:rsidR="00A6798A" w:rsidRPr="006B5254">
        <w:rPr>
          <w:rFonts w:ascii="Times New Roman" w:hAnsi="Times New Roman" w:cs="Times New Roman"/>
          <w:kern w:val="2"/>
          <w:sz w:val="28"/>
          <w:szCs w:val="28"/>
        </w:rPr>
        <w:t>срока</w:t>
      </w:r>
      <w:proofErr w:type="gramEnd"/>
      <w:r w:rsidR="00A6798A" w:rsidRPr="006B5254">
        <w:rPr>
          <w:rFonts w:ascii="Times New Roman" w:hAnsi="Times New Roman" w:cs="Times New Roman"/>
          <w:kern w:val="2"/>
          <w:sz w:val="28"/>
          <w:szCs w:val="28"/>
        </w:rPr>
        <w:t xml:space="preserve"> реализации которого выполненный в денежном эквиваленте менее чем на 70</w:t>
      </w:r>
      <w:r w:rsidR="006B5254" w:rsidRPr="006B5254">
        <w:rPr>
          <w:rFonts w:ascii="Times New Roman" w:hAnsi="Times New Roman" w:cs="Times New Roman"/>
          <w:kern w:val="2"/>
          <w:sz w:val="28"/>
          <w:szCs w:val="28"/>
        </w:rPr>
        <w:t>%».</w:t>
      </w:r>
    </w:p>
    <w:p w:rsidR="00C3496D" w:rsidRPr="006B5254" w:rsidRDefault="00106B18" w:rsidP="004401D5">
      <w:pPr>
        <w:autoSpaceDE w:val="0"/>
        <w:autoSpaceDN w:val="0"/>
        <w:adjustRightInd w:val="0"/>
        <w:spacing w:after="0" w:line="240" w:lineRule="auto"/>
        <w:ind w:right="-113" w:firstLine="709"/>
        <w:contextualSpacing/>
        <w:jc w:val="both"/>
        <w:rPr>
          <w:rFonts w:ascii="Times New Roman" w:hAnsi="Times New Roman" w:cs="Times New Roman"/>
          <w:color w:val="FF0000"/>
          <w:kern w:val="2"/>
          <w:sz w:val="28"/>
          <w:szCs w:val="28"/>
        </w:rPr>
      </w:pPr>
      <w:r w:rsidRPr="006B5254">
        <w:rPr>
          <w:rFonts w:ascii="Times New Roman" w:hAnsi="Times New Roman" w:cs="Times New Roman"/>
          <w:sz w:val="28"/>
          <w:szCs w:val="28"/>
        </w:rPr>
        <w:t>2</w:t>
      </w:r>
      <w:r w:rsidR="006A5B6A">
        <w:rPr>
          <w:rFonts w:ascii="Times New Roman" w:hAnsi="Times New Roman" w:cs="Times New Roman"/>
          <w:sz w:val="28"/>
          <w:szCs w:val="28"/>
        </w:rPr>
        <w:t>. Настоящее р</w:t>
      </w:r>
      <w:r w:rsidR="005F24E6" w:rsidRPr="006B5254">
        <w:rPr>
          <w:rFonts w:ascii="Times New Roman" w:hAnsi="Times New Roman" w:cs="Times New Roman"/>
          <w:sz w:val="28"/>
          <w:szCs w:val="28"/>
        </w:rPr>
        <w:t>ешение всту</w:t>
      </w:r>
      <w:r w:rsidR="004628F8" w:rsidRPr="006B5254">
        <w:rPr>
          <w:rFonts w:ascii="Times New Roman" w:hAnsi="Times New Roman" w:cs="Times New Roman"/>
          <w:sz w:val="28"/>
          <w:szCs w:val="28"/>
        </w:rPr>
        <w:t xml:space="preserve">пает в силу </w:t>
      </w:r>
      <w:r w:rsidR="00C31FBD">
        <w:rPr>
          <w:rFonts w:ascii="Times New Roman" w:hAnsi="Times New Roman" w:cs="Times New Roman"/>
          <w:sz w:val="28"/>
          <w:szCs w:val="28"/>
        </w:rPr>
        <w:t xml:space="preserve">после </w:t>
      </w:r>
      <w:r w:rsidR="005F24E6" w:rsidRPr="006B5254">
        <w:rPr>
          <w:rFonts w:ascii="Times New Roman" w:hAnsi="Times New Roman" w:cs="Times New Roman"/>
          <w:sz w:val="28"/>
          <w:szCs w:val="28"/>
        </w:rPr>
        <w:t>официального опубликования.</w:t>
      </w:r>
    </w:p>
    <w:p w:rsidR="00C3496D" w:rsidRPr="006B5254" w:rsidRDefault="00106B18" w:rsidP="004401D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5254">
        <w:rPr>
          <w:rFonts w:ascii="Times New Roman" w:hAnsi="Times New Roman" w:cs="Times New Roman"/>
          <w:sz w:val="28"/>
          <w:szCs w:val="28"/>
        </w:rPr>
        <w:t>3</w:t>
      </w:r>
      <w:r w:rsidR="00E64F84" w:rsidRPr="006B5254">
        <w:rPr>
          <w:rFonts w:ascii="Times New Roman" w:hAnsi="Times New Roman" w:cs="Times New Roman"/>
          <w:sz w:val="28"/>
          <w:szCs w:val="28"/>
        </w:rPr>
        <w:t xml:space="preserve">. </w:t>
      </w:r>
      <w:r w:rsidR="008B4594" w:rsidRPr="00165BEF">
        <w:rPr>
          <w:rFonts w:ascii="Times New Roman" w:hAnsi="Times New Roman" w:cs="Times New Roman"/>
          <w:sz w:val="28"/>
          <w:szCs w:val="26"/>
        </w:rPr>
        <w:t>Опубликовать насто</w:t>
      </w:r>
      <w:r w:rsidR="008B4594">
        <w:rPr>
          <w:rFonts w:ascii="Times New Roman" w:hAnsi="Times New Roman" w:cs="Times New Roman"/>
          <w:sz w:val="28"/>
          <w:szCs w:val="26"/>
        </w:rPr>
        <w:t>ящее решение в сетевом издании «</w:t>
      </w:r>
      <w:r w:rsidR="008B4594" w:rsidRPr="00165BEF">
        <w:rPr>
          <w:rFonts w:ascii="Times New Roman" w:hAnsi="Times New Roman" w:cs="Times New Roman"/>
          <w:sz w:val="28"/>
          <w:szCs w:val="26"/>
        </w:rPr>
        <w:t xml:space="preserve">Нормативные </w:t>
      </w:r>
      <w:r w:rsidR="008B4594">
        <w:rPr>
          <w:rFonts w:ascii="Times New Roman" w:hAnsi="Times New Roman" w:cs="Times New Roman"/>
          <w:sz w:val="28"/>
          <w:szCs w:val="26"/>
        </w:rPr>
        <w:t>правовые акты Псковской области</w:t>
      </w:r>
      <w:r w:rsidR="008B4594" w:rsidRPr="001F4206">
        <w:rPr>
          <w:rFonts w:ascii="Times New Roman" w:hAnsi="Times New Roman" w:cs="Times New Roman"/>
          <w:sz w:val="28"/>
          <w:szCs w:val="28"/>
        </w:rPr>
        <w:t xml:space="preserve">» (pravo.pskov.ru) и разместить на </w:t>
      </w:r>
      <w:r w:rsidR="008B4594" w:rsidRPr="001F4206">
        <w:rPr>
          <w:rFonts w:ascii="Times New Roman" w:hAnsi="Times New Roman" w:cs="Times New Roman"/>
          <w:sz w:val="28"/>
          <w:szCs w:val="28"/>
        </w:rPr>
        <w:lastRenderedPageBreak/>
        <w:t>официальном сайте Новоржевского муниципального округа в информационно-телекоммуникационной сети «Интернет» (</w:t>
      </w:r>
      <w:proofErr w:type="spellStart"/>
      <w:r w:rsidR="008B4594" w:rsidRPr="001F4206">
        <w:rPr>
          <w:rFonts w:ascii="Times New Roman" w:hAnsi="Times New Roman" w:cs="Times New Roman"/>
          <w:sz w:val="28"/>
          <w:szCs w:val="28"/>
        </w:rPr>
        <w:t>novorzhev.gosuslugi.ru</w:t>
      </w:r>
      <w:proofErr w:type="spellEnd"/>
      <w:r w:rsidR="008B4594" w:rsidRPr="001F4206">
        <w:rPr>
          <w:rFonts w:ascii="Times New Roman" w:hAnsi="Times New Roman" w:cs="Times New Roman"/>
          <w:sz w:val="28"/>
          <w:szCs w:val="28"/>
        </w:rPr>
        <w:t>).</w:t>
      </w:r>
    </w:p>
    <w:p w:rsidR="00E64F84" w:rsidRPr="006B5254" w:rsidRDefault="00106B18" w:rsidP="004401D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5254">
        <w:rPr>
          <w:rFonts w:ascii="Times New Roman" w:hAnsi="Times New Roman" w:cs="Times New Roman"/>
          <w:sz w:val="28"/>
          <w:szCs w:val="28"/>
        </w:rPr>
        <w:t>4</w:t>
      </w:r>
      <w:r w:rsidR="004401D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E64F84" w:rsidRPr="006B525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E64F84" w:rsidRPr="006B5254">
        <w:rPr>
          <w:rFonts w:ascii="Times New Roman" w:hAnsi="Times New Roman" w:cs="Times New Roman"/>
          <w:sz w:val="28"/>
          <w:szCs w:val="28"/>
        </w:rPr>
        <w:t xml:space="preserve"> исполнением данного решения возложить на начальника Управления по работе с территориями в Администрации Новоржевского муниципального округа.</w:t>
      </w:r>
    </w:p>
    <w:p w:rsidR="00C3496D" w:rsidRDefault="00C3496D" w:rsidP="00C3496D">
      <w:pPr>
        <w:spacing w:after="0" w:line="240" w:lineRule="auto"/>
        <w:ind w:firstLine="68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401D5" w:rsidRPr="006B5254" w:rsidRDefault="004401D5" w:rsidP="00C3496D">
      <w:pPr>
        <w:spacing w:after="0" w:line="240" w:lineRule="auto"/>
        <w:ind w:firstLine="68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64F84" w:rsidRPr="006B5254" w:rsidRDefault="00E64F84" w:rsidP="006B5254">
      <w:pPr>
        <w:tabs>
          <w:tab w:val="left" w:pos="709"/>
          <w:tab w:val="left" w:pos="851"/>
          <w:tab w:val="left" w:pos="993"/>
          <w:tab w:val="left" w:pos="283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5254">
        <w:rPr>
          <w:rFonts w:ascii="Times New Roman" w:hAnsi="Times New Roman" w:cs="Times New Roman"/>
          <w:sz w:val="28"/>
          <w:szCs w:val="28"/>
        </w:rPr>
        <w:t>Председатель Собрания депутатов</w:t>
      </w:r>
    </w:p>
    <w:p w:rsidR="00E64F84" w:rsidRPr="006B5254" w:rsidRDefault="00E64F84" w:rsidP="006B5254">
      <w:pPr>
        <w:tabs>
          <w:tab w:val="left" w:pos="709"/>
          <w:tab w:val="left" w:pos="851"/>
          <w:tab w:val="left" w:pos="993"/>
          <w:tab w:val="left" w:pos="283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5254">
        <w:rPr>
          <w:rFonts w:ascii="Times New Roman" w:hAnsi="Times New Roman" w:cs="Times New Roman"/>
          <w:sz w:val="28"/>
          <w:szCs w:val="28"/>
        </w:rPr>
        <w:t xml:space="preserve">Новоржевского муниципального округа  </w:t>
      </w:r>
      <w:r w:rsidR="006B5254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106B18" w:rsidRPr="006B5254">
        <w:rPr>
          <w:rFonts w:ascii="Times New Roman" w:hAnsi="Times New Roman" w:cs="Times New Roman"/>
          <w:sz w:val="28"/>
          <w:szCs w:val="28"/>
        </w:rPr>
        <w:t xml:space="preserve"> </w:t>
      </w:r>
      <w:r w:rsidRPr="006B5254">
        <w:rPr>
          <w:rFonts w:ascii="Times New Roman" w:hAnsi="Times New Roman" w:cs="Times New Roman"/>
          <w:sz w:val="28"/>
          <w:szCs w:val="28"/>
        </w:rPr>
        <w:t>В.А. Меркулова</w:t>
      </w:r>
    </w:p>
    <w:p w:rsidR="006B5254" w:rsidRDefault="006B5254" w:rsidP="00663750">
      <w:pPr>
        <w:tabs>
          <w:tab w:val="left" w:pos="709"/>
          <w:tab w:val="left" w:pos="851"/>
          <w:tab w:val="left" w:pos="993"/>
          <w:tab w:val="left" w:pos="2835"/>
          <w:tab w:val="left" w:pos="79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03FE" w:rsidRDefault="007403FE" w:rsidP="00663750">
      <w:pPr>
        <w:tabs>
          <w:tab w:val="left" w:pos="709"/>
          <w:tab w:val="left" w:pos="851"/>
          <w:tab w:val="left" w:pos="993"/>
          <w:tab w:val="left" w:pos="2835"/>
          <w:tab w:val="left" w:pos="799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6778" w:rsidRPr="00404A7F" w:rsidRDefault="00E64F84" w:rsidP="00663750">
      <w:pPr>
        <w:tabs>
          <w:tab w:val="left" w:pos="709"/>
          <w:tab w:val="left" w:pos="851"/>
          <w:tab w:val="left" w:pos="993"/>
          <w:tab w:val="left" w:pos="2835"/>
          <w:tab w:val="left" w:pos="7995"/>
        </w:tabs>
        <w:spacing w:after="0" w:line="240" w:lineRule="auto"/>
        <w:rPr>
          <w:rFonts w:ascii="Times New Roman" w:hAnsi="Times New Roman" w:cs="Times New Roman"/>
          <w:kern w:val="2"/>
          <w:sz w:val="28"/>
          <w:szCs w:val="28"/>
        </w:rPr>
      </w:pPr>
      <w:r w:rsidRPr="006B5254">
        <w:rPr>
          <w:rFonts w:ascii="Times New Roman" w:hAnsi="Times New Roman" w:cs="Times New Roman"/>
          <w:sz w:val="28"/>
          <w:szCs w:val="28"/>
        </w:rPr>
        <w:t>Глава Новоржевского муниципального округа                          Л.М. Трифонова</w:t>
      </w:r>
    </w:p>
    <w:sectPr w:rsidR="009F6778" w:rsidRPr="00404A7F" w:rsidSect="00A759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24E6"/>
    <w:rsid w:val="00022EEF"/>
    <w:rsid w:val="0008037B"/>
    <w:rsid w:val="000F08D7"/>
    <w:rsid w:val="00106B18"/>
    <w:rsid w:val="00123E3F"/>
    <w:rsid w:val="001302C2"/>
    <w:rsid w:val="0015098E"/>
    <w:rsid w:val="001A3503"/>
    <w:rsid w:val="00255BF7"/>
    <w:rsid w:val="002E13EA"/>
    <w:rsid w:val="003B3D28"/>
    <w:rsid w:val="00404A7F"/>
    <w:rsid w:val="004401D5"/>
    <w:rsid w:val="004628F8"/>
    <w:rsid w:val="004E22CC"/>
    <w:rsid w:val="005218A3"/>
    <w:rsid w:val="005F24E6"/>
    <w:rsid w:val="00656362"/>
    <w:rsid w:val="006571B5"/>
    <w:rsid w:val="00663750"/>
    <w:rsid w:val="00696913"/>
    <w:rsid w:val="006A5B6A"/>
    <w:rsid w:val="006B5254"/>
    <w:rsid w:val="006E6DAD"/>
    <w:rsid w:val="007403FE"/>
    <w:rsid w:val="0082197D"/>
    <w:rsid w:val="008618C3"/>
    <w:rsid w:val="008635D4"/>
    <w:rsid w:val="008B4594"/>
    <w:rsid w:val="0096125E"/>
    <w:rsid w:val="009E0AA8"/>
    <w:rsid w:val="009F6778"/>
    <w:rsid w:val="00A01FF7"/>
    <w:rsid w:val="00A263F4"/>
    <w:rsid w:val="00A6798A"/>
    <w:rsid w:val="00A759A0"/>
    <w:rsid w:val="00A91AEA"/>
    <w:rsid w:val="00AC11CD"/>
    <w:rsid w:val="00B21B1D"/>
    <w:rsid w:val="00BB3262"/>
    <w:rsid w:val="00BD4F33"/>
    <w:rsid w:val="00BE005B"/>
    <w:rsid w:val="00C31FBD"/>
    <w:rsid w:val="00C3496D"/>
    <w:rsid w:val="00CA3BDF"/>
    <w:rsid w:val="00CE7FC5"/>
    <w:rsid w:val="00D3347B"/>
    <w:rsid w:val="00D46A81"/>
    <w:rsid w:val="00D8552C"/>
    <w:rsid w:val="00D91B0B"/>
    <w:rsid w:val="00DB79B4"/>
    <w:rsid w:val="00E64F84"/>
    <w:rsid w:val="00E73F71"/>
    <w:rsid w:val="00E92FD2"/>
    <w:rsid w:val="00EC049B"/>
    <w:rsid w:val="00EE50F2"/>
    <w:rsid w:val="00F5583B"/>
    <w:rsid w:val="00F71870"/>
    <w:rsid w:val="00FB4926"/>
    <w:rsid w:val="00FB73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9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24E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5F24E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3">
    <w:name w:val="Без интервала Знак"/>
    <w:link w:val="a4"/>
    <w:uiPriority w:val="1"/>
    <w:locked/>
    <w:rsid w:val="00BD4F33"/>
    <w:rPr>
      <w:rFonts w:eastAsia="Calibri"/>
      <w:sz w:val="28"/>
    </w:rPr>
  </w:style>
  <w:style w:type="paragraph" w:styleId="a4">
    <w:name w:val="No Spacing"/>
    <w:link w:val="a3"/>
    <w:uiPriority w:val="1"/>
    <w:qFormat/>
    <w:rsid w:val="00BD4F33"/>
    <w:pPr>
      <w:spacing w:after="0" w:line="240" w:lineRule="auto"/>
    </w:pPr>
    <w:rPr>
      <w:rFonts w:eastAsia="Calibri"/>
      <w:sz w:val="28"/>
    </w:rPr>
  </w:style>
  <w:style w:type="paragraph" w:styleId="a5">
    <w:name w:val="List Paragraph"/>
    <w:basedOn w:val="a"/>
    <w:uiPriority w:val="34"/>
    <w:qFormat/>
    <w:rsid w:val="00EE50F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571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571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247FC92762546BDFA5263CE2B5C28DE8F212514053B8943D94FCE88397A8A8F92EF681F322264B49AFCF898E96B3C91uBvEO" TargetMode="External"/><Relationship Id="rId5" Type="http://schemas.openxmlformats.org/officeDocument/2006/relationships/hyperlink" Target="consultantplus://offline/ref=2247FC92762546BDFA527DC33D3074D38D2D7A1003338B158D1095D56E7380D8C7A06943777677B59AFCFA99F5u6v8O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2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ty</cp:lastModifiedBy>
  <cp:revision>39</cp:revision>
  <cp:lastPrinted>2024-09-19T05:07:00Z</cp:lastPrinted>
  <dcterms:created xsi:type="dcterms:W3CDTF">2024-06-27T09:31:00Z</dcterms:created>
  <dcterms:modified xsi:type="dcterms:W3CDTF">2024-09-19T05:07:00Z</dcterms:modified>
</cp:coreProperties>
</file>