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20" w:rsidRPr="00B06020" w:rsidRDefault="00B06020" w:rsidP="00B0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20" w:rsidRPr="00B06020" w:rsidRDefault="00B06020" w:rsidP="00B0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0">
        <w:rPr>
          <w:rFonts w:ascii="Times New Roman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B06020" w:rsidRPr="00B06020" w:rsidRDefault="00B06020" w:rsidP="00B06020">
      <w:pPr>
        <w:pBdr>
          <w:bottom w:val="double" w:sz="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20" w:rsidRPr="00B06020" w:rsidRDefault="00B06020" w:rsidP="00B06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6020" w:rsidRPr="00B06020" w:rsidRDefault="00B06020" w:rsidP="00B0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0">
        <w:rPr>
          <w:rFonts w:ascii="Times New Roman" w:hAnsi="Times New Roman" w:cs="Times New Roman"/>
          <w:b/>
          <w:sz w:val="28"/>
          <w:szCs w:val="28"/>
        </w:rPr>
        <w:t>РЕШЕНИЕ № 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06020" w:rsidRPr="00B06020" w:rsidRDefault="00B06020" w:rsidP="00B06020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6020" w:rsidRPr="00B06020" w:rsidRDefault="00B06020" w:rsidP="00B06020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       от 25 февраля 2026 года</w:t>
      </w:r>
    </w:p>
    <w:p w:rsidR="00B06020" w:rsidRPr="00B06020" w:rsidRDefault="00B06020" w:rsidP="00B06020">
      <w:pPr>
        <w:pStyle w:val="a8"/>
        <w:rPr>
          <w:rFonts w:ascii="Times New Roman" w:hAnsi="Times New Roman" w:cs="Times New Roman"/>
          <w:sz w:val="27"/>
          <w:szCs w:val="27"/>
        </w:rPr>
      </w:pPr>
      <w:proofErr w:type="gramStart"/>
      <w:r w:rsidRPr="00B06020">
        <w:rPr>
          <w:rFonts w:ascii="Times New Roman" w:hAnsi="Times New Roman" w:cs="Times New Roman"/>
          <w:sz w:val="27"/>
          <w:szCs w:val="27"/>
        </w:rPr>
        <w:t>(принято на  30  очередной сессии</w:t>
      </w:r>
      <w:proofErr w:type="gramEnd"/>
    </w:p>
    <w:p w:rsidR="00B06020" w:rsidRPr="00B06020" w:rsidRDefault="00B06020" w:rsidP="00B06020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         первого созыва)</w:t>
      </w:r>
    </w:p>
    <w:p w:rsidR="00B06020" w:rsidRPr="00B06020" w:rsidRDefault="00B06020" w:rsidP="00B06020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           г. Новоржев</w:t>
      </w:r>
    </w:p>
    <w:p w:rsidR="00DC0313" w:rsidRPr="00B06020" w:rsidRDefault="00DC0313" w:rsidP="00B06020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77A8" w:rsidRPr="00B06020" w:rsidRDefault="003E77A8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E77A8" w:rsidRPr="00B06020" w:rsidRDefault="003E77A8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О рассмотрении Протеста прокуратуры</w:t>
      </w:r>
    </w:p>
    <w:p w:rsidR="00B06020" w:rsidRDefault="003E77A8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Новоржевского района на Положение</w:t>
      </w:r>
      <w:r w:rsidR="00B06020">
        <w:rPr>
          <w:rFonts w:ascii="Times New Roman" w:hAnsi="Times New Roman" w:cs="Times New Roman"/>
          <w:sz w:val="27"/>
          <w:szCs w:val="27"/>
        </w:rPr>
        <w:t xml:space="preserve"> </w:t>
      </w:r>
      <w:r w:rsidR="00E6141F" w:rsidRPr="00B06020">
        <w:rPr>
          <w:rFonts w:ascii="Times New Roman" w:hAnsi="Times New Roman" w:cs="Times New Roman"/>
          <w:sz w:val="27"/>
          <w:szCs w:val="27"/>
        </w:rPr>
        <w:t xml:space="preserve">о порядке </w:t>
      </w:r>
    </w:p>
    <w:p w:rsidR="00B06020" w:rsidRDefault="00E6141F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организации и проведения муниципального </w:t>
      </w:r>
    </w:p>
    <w:p w:rsidR="00B06020" w:rsidRDefault="00E6141F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земельного контроля на территории Новоржевск</w:t>
      </w:r>
      <w:r w:rsidR="006239CB" w:rsidRPr="00B06020">
        <w:rPr>
          <w:rFonts w:ascii="Times New Roman" w:hAnsi="Times New Roman" w:cs="Times New Roman"/>
          <w:sz w:val="27"/>
          <w:szCs w:val="27"/>
        </w:rPr>
        <w:t>ого</w:t>
      </w:r>
      <w:r w:rsidRPr="00B060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6020" w:rsidRDefault="00E6141F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муниципальн</w:t>
      </w:r>
      <w:r w:rsidR="006239CB" w:rsidRPr="00B06020">
        <w:rPr>
          <w:rFonts w:ascii="Times New Roman" w:hAnsi="Times New Roman" w:cs="Times New Roman"/>
          <w:sz w:val="27"/>
          <w:szCs w:val="27"/>
        </w:rPr>
        <w:t>ого</w:t>
      </w:r>
      <w:r w:rsidRPr="00B06020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6239CB" w:rsidRPr="00B06020">
        <w:rPr>
          <w:rFonts w:ascii="Times New Roman" w:hAnsi="Times New Roman" w:cs="Times New Roman"/>
          <w:sz w:val="27"/>
          <w:szCs w:val="27"/>
        </w:rPr>
        <w:t>а</w:t>
      </w:r>
      <w:r w:rsidR="003E77A8" w:rsidRPr="00B06020">
        <w:rPr>
          <w:rFonts w:ascii="Times New Roman" w:hAnsi="Times New Roman" w:cs="Times New Roman"/>
          <w:sz w:val="27"/>
          <w:szCs w:val="27"/>
        </w:rPr>
        <w:t>,</w:t>
      </w:r>
      <w:r w:rsidR="00B0602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508B7" w:rsidRPr="00B06020">
        <w:rPr>
          <w:rFonts w:ascii="Times New Roman" w:hAnsi="Times New Roman" w:cs="Times New Roman"/>
          <w:sz w:val="27"/>
          <w:szCs w:val="27"/>
        </w:rPr>
        <w:t>утвержденное</w:t>
      </w:r>
      <w:proofErr w:type="gramEnd"/>
      <w:r w:rsidR="003508B7" w:rsidRPr="00B06020">
        <w:rPr>
          <w:rFonts w:ascii="Times New Roman" w:hAnsi="Times New Roman" w:cs="Times New Roman"/>
          <w:sz w:val="27"/>
          <w:szCs w:val="27"/>
        </w:rPr>
        <w:t xml:space="preserve"> </w:t>
      </w:r>
      <w:r w:rsidR="003E77A8" w:rsidRPr="00B06020">
        <w:rPr>
          <w:rFonts w:ascii="Times New Roman" w:hAnsi="Times New Roman" w:cs="Times New Roman"/>
          <w:sz w:val="27"/>
          <w:szCs w:val="27"/>
        </w:rPr>
        <w:t xml:space="preserve">решением </w:t>
      </w:r>
    </w:p>
    <w:p w:rsidR="003508B7" w:rsidRPr="00B06020" w:rsidRDefault="003E77A8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Собрания депутатов</w:t>
      </w:r>
      <w:r w:rsidR="003508B7" w:rsidRPr="00B06020">
        <w:rPr>
          <w:rFonts w:ascii="Times New Roman" w:hAnsi="Times New Roman" w:cs="Times New Roman"/>
          <w:sz w:val="27"/>
          <w:szCs w:val="27"/>
        </w:rPr>
        <w:t xml:space="preserve"> </w:t>
      </w:r>
      <w:r w:rsidRPr="00B06020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</w:t>
      </w:r>
    </w:p>
    <w:p w:rsidR="003E77A8" w:rsidRPr="00B06020" w:rsidRDefault="003E77A8" w:rsidP="00E6141F">
      <w:pPr>
        <w:pStyle w:val="a8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округа от </w:t>
      </w:r>
      <w:r w:rsidR="00E6141F" w:rsidRPr="00B06020">
        <w:rPr>
          <w:rFonts w:ascii="Times New Roman" w:hAnsi="Times New Roman" w:cs="Times New Roman"/>
          <w:sz w:val="27"/>
          <w:szCs w:val="27"/>
        </w:rPr>
        <w:t>20.03</w:t>
      </w:r>
      <w:r w:rsidRPr="00B06020">
        <w:rPr>
          <w:rFonts w:ascii="Times New Roman" w:hAnsi="Times New Roman" w:cs="Times New Roman"/>
          <w:sz w:val="27"/>
          <w:szCs w:val="27"/>
        </w:rPr>
        <w:t>.202</w:t>
      </w:r>
      <w:r w:rsidR="00E6141F" w:rsidRPr="00B06020">
        <w:rPr>
          <w:rFonts w:ascii="Times New Roman" w:hAnsi="Times New Roman" w:cs="Times New Roman"/>
          <w:sz w:val="27"/>
          <w:szCs w:val="27"/>
        </w:rPr>
        <w:t>5</w:t>
      </w:r>
      <w:r w:rsidR="00B06020">
        <w:rPr>
          <w:rFonts w:ascii="Times New Roman" w:hAnsi="Times New Roman" w:cs="Times New Roman"/>
          <w:sz w:val="27"/>
          <w:szCs w:val="27"/>
        </w:rPr>
        <w:t xml:space="preserve"> №</w:t>
      </w:r>
      <w:r w:rsidR="006B5F20" w:rsidRPr="00B06020">
        <w:rPr>
          <w:rFonts w:ascii="Times New Roman" w:hAnsi="Times New Roman" w:cs="Times New Roman"/>
          <w:sz w:val="27"/>
          <w:szCs w:val="27"/>
        </w:rPr>
        <w:t>3</w:t>
      </w:r>
    </w:p>
    <w:p w:rsidR="006E3444" w:rsidRPr="00B06020" w:rsidRDefault="006E3444" w:rsidP="00F374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054F" w:rsidRPr="00B06020" w:rsidRDefault="00A153FD" w:rsidP="00B06020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Рассмотрев Протест </w:t>
      </w:r>
      <w:r w:rsidR="00EA6D93" w:rsidRPr="00B06020">
        <w:rPr>
          <w:rFonts w:ascii="Times New Roman" w:hAnsi="Times New Roman" w:cs="Times New Roman"/>
          <w:sz w:val="27"/>
          <w:szCs w:val="27"/>
        </w:rPr>
        <w:t>прокур</w:t>
      </w:r>
      <w:r w:rsidR="00BC6048" w:rsidRPr="00B06020">
        <w:rPr>
          <w:rFonts w:ascii="Times New Roman" w:hAnsi="Times New Roman" w:cs="Times New Roman"/>
          <w:sz w:val="27"/>
          <w:szCs w:val="27"/>
        </w:rPr>
        <w:t>атуры Новоржевского района от</w:t>
      </w:r>
      <w:r w:rsidR="00514C46" w:rsidRPr="00B0602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3508B7" w:rsidRPr="00B06020">
        <w:rPr>
          <w:rFonts w:ascii="Times New Roman" w:hAnsi="Times New Roman" w:cs="Times New Roman"/>
          <w:sz w:val="27"/>
          <w:szCs w:val="27"/>
        </w:rPr>
        <w:t>1</w:t>
      </w:r>
      <w:r w:rsidR="00E6141F" w:rsidRPr="00B06020">
        <w:rPr>
          <w:rFonts w:ascii="Times New Roman" w:hAnsi="Times New Roman" w:cs="Times New Roman"/>
          <w:sz w:val="27"/>
          <w:szCs w:val="27"/>
        </w:rPr>
        <w:t>1</w:t>
      </w:r>
      <w:r w:rsidR="003508B7" w:rsidRPr="00B06020">
        <w:rPr>
          <w:rFonts w:ascii="Times New Roman" w:hAnsi="Times New Roman" w:cs="Times New Roman"/>
          <w:sz w:val="27"/>
          <w:szCs w:val="27"/>
        </w:rPr>
        <w:t>.02.2026</w:t>
      </w:r>
      <w:r w:rsidR="00B06020">
        <w:rPr>
          <w:rFonts w:ascii="Times New Roman" w:hAnsi="Times New Roman" w:cs="Times New Roman"/>
          <w:sz w:val="27"/>
          <w:szCs w:val="27"/>
        </w:rPr>
        <w:t xml:space="preserve"> №</w:t>
      </w:r>
      <w:r w:rsidR="00514C46" w:rsidRPr="00B06020">
        <w:rPr>
          <w:rFonts w:ascii="Times New Roman" w:hAnsi="Times New Roman" w:cs="Times New Roman"/>
          <w:sz w:val="27"/>
          <w:szCs w:val="27"/>
        </w:rPr>
        <w:t>02-</w:t>
      </w:r>
      <w:r w:rsidR="003508B7" w:rsidRPr="00B06020">
        <w:rPr>
          <w:rFonts w:ascii="Times New Roman" w:hAnsi="Times New Roman" w:cs="Times New Roman"/>
          <w:sz w:val="27"/>
          <w:szCs w:val="27"/>
        </w:rPr>
        <w:t>43</w:t>
      </w:r>
      <w:r w:rsidR="00514C46" w:rsidRPr="00B06020">
        <w:rPr>
          <w:rFonts w:ascii="Times New Roman" w:hAnsi="Times New Roman" w:cs="Times New Roman"/>
          <w:sz w:val="27"/>
          <w:szCs w:val="27"/>
        </w:rPr>
        <w:t>-202</w:t>
      </w:r>
      <w:r w:rsidR="003508B7" w:rsidRPr="00B06020">
        <w:rPr>
          <w:rFonts w:ascii="Times New Roman" w:hAnsi="Times New Roman" w:cs="Times New Roman"/>
          <w:sz w:val="27"/>
          <w:szCs w:val="27"/>
        </w:rPr>
        <w:t>6</w:t>
      </w:r>
      <w:r w:rsidR="00514C46" w:rsidRPr="00B06020">
        <w:rPr>
          <w:rFonts w:ascii="Times New Roman" w:hAnsi="Times New Roman" w:cs="Times New Roman"/>
          <w:sz w:val="27"/>
          <w:szCs w:val="27"/>
        </w:rPr>
        <w:t>/Прдп</w:t>
      </w:r>
      <w:r w:rsidR="006239CB" w:rsidRPr="00B06020">
        <w:rPr>
          <w:rFonts w:ascii="Times New Roman" w:hAnsi="Times New Roman" w:cs="Times New Roman"/>
          <w:sz w:val="27"/>
          <w:szCs w:val="27"/>
        </w:rPr>
        <w:t>4</w:t>
      </w:r>
      <w:r w:rsidR="00514C46" w:rsidRPr="00B06020">
        <w:rPr>
          <w:rFonts w:ascii="Times New Roman" w:hAnsi="Times New Roman" w:cs="Times New Roman"/>
          <w:sz w:val="27"/>
          <w:szCs w:val="27"/>
        </w:rPr>
        <w:t>-2</w:t>
      </w:r>
      <w:r w:rsidR="00794735" w:rsidRPr="00B06020">
        <w:rPr>
          <w:rFonts w:ascii="Times New Roman" w:hAnsi="Times New Roman" w:cs="Times New Roman"/>
          <w:sz w:val="27"/>
          <w:szCs w:val="27"/>
        </w:rPr>
        <w:t>6</w:t>
      </w:r>
      <w:r w:rsidR="00514C46" w:rsidRPr="00B06020">
        <w:rPr>
          <w:rFonts w:ascii="Times New Roman" w:hAnsi="Times New Roman" w:cs="Times New Roman"/>
          <w:sz w:val="27"/>
          <w:szCs w:val="27"/>
        </w:rPr>
        <w:t>-20580008</w:t>
      </w:r>
      <w:r w:rsidR="002F377E" w:rsidRPr="00B06020">
        <w:rPr>
          <w:rFonts w:ascii="Times New Roman" w:hAnsi="Times New Roman" w:cs="Times New Roman"/>
          <w:sz w:val="27"/>
          <w:szCs w:val="27"/>
        </w:rPr>
        <w:t xml:space="preserve"> </w:t>
      </w:r>
      <w:r w:rsidR="00514C46" w:rsidRPr="00B06020">
        <w:rPr>
          <w:rFonts w:ascii="Times New Roman" w:hAnsi="Times New Roman" w:cs="Times New Roman"/>
          <w:sz w:val="27"/>
          <w:szCs w:val="27"/>
        </w:rPr>
        <w:t xml:space="preserve">на </w:t>
      </w:r>
      <w:r w:rsidR="00455671" w:rsidRPr="00B06020">
        <w:rPr>
          <w:rFonts w:ascii="Times New Roman" w:hAnsi="Times New Roman" w:cs="Times New Roman"/>
          <w:sz w:val="27"/>
          <w:szCs w:val="27"/>
        </w:rPr>
        <w:t>Положение о порядке организации и проведения муниципального земельного контроля на территории Новоржевского муниципального округа</w:t>
      </w:r>
      <w:r w:rsidR="00794735" w:rsidRPr="00B06020">
        <w:rPr>
          <w:rFonts w:ascii="Times New Roman" w:hAnsi="Times New Roman" w:cs="Times New Roman"/>
          <w:sz w:val="27"/>
          <w:szCs w:val="27"/>
        </w:rPr>
        <w:t xml:space="preserve">, утвержденное решением Собрания депутатов Новоржевского муниципального округа от </w:t>
      </w:r>
      <w:r w:rsidR="00455671" w:rsidRPr="00B06020">
        <w:rPr>
          <w:rFonts w:ascii="Times New Roman" w:hAnsi="Times New Roman" w:cs="Times New Roman"/>
          <w:sz w:val="27"/>
          <w:szCs w:val="27"/>
        </w:rPr>
        <w:t>20.03</w:t>
      </w:r>
      <w:r w:rsidR="00794735" w:rsidRPr="00B06020">
        <w:rPr>
          <w:rFonts w:ascii="Times New Roman" w:hAnsi="Times New Roman" w:cs="Times New Roman"/>
          <w:sz w:val="27"/>
          <w:szCs w:val="27"/>
        </w:rPr>
        <w:t>.202</w:t>
      </w:r>
      <w:r w:rsidR="00455671" w:rsidRPr="00B06020">
        <w:rPr>
          <w:rFonts w:ascii="Times New Roman" w:hAnsi="Times New Roman" w:cs="Times New Roman"/>
          <w:sz w:val="27"/>
          <w:szCs w:val="27"/>
        </w:rPr>
        <w:t>5</w:t>
      </w:r>
      <w:r w:rsidR="00B06020">
        <w:rPr>
          <w:rFonts w:ascii="Times New Roman" w:hAnsi="Times New Roman" w:cs="Times New Roman"/>
          <w:sz w:val="27"/>
          <w:szCs w:val="27"/>
        </w:rPr>
        <w:t xml:space="preserve"> №</w:t>
      </w:r>
      <w:r w:rsidR="00DB0BDF" w:rsidRPr="00B06020">
        <w:rPr>
          <w:rFonts w:ascii="Times New Roman" w:hAnsi="Times New Roman" w:cs="Times New Roman"/>
          <w:sz w:val="27"/>
          <w:szCs w:val="27"/>
        </w:rPr>
        <w:t>3</w:t>
      </w:r>
      <w:r w:rsidR="00794735" w:rsidRPr="00B06020">
        <w:rPr>
          <w:rFonts w:ascii="Times New Roman" w:hAnsi="Times New Roman" w:cs="Times New Roman"/>
          <w:sz w:val="27"/>
          <w:szCs w:val="27"/>
        </w:rPr>
        <w:t>,</w:t>
      </w:r>
      <w:r w:rsidR="00514C46" w:rsidRPr="00B06020">
        <w:rPr>
          <w:rFonts w:ascii="Times New Roman" w:hAnsi="Times New Roman" w:cs="Times New Roman"/>
          <w:sz w:val="27"/>
          <w:szCs w:val="27"/>
        </w:rPr>
        <w:t xml:space="preserve"> </w:t>
      </w:r>
      <w:r w:rsidR="009D0181" w:rsidRPr="00B06020">
        <w:rPr>
          <w:rFonts w:ascii="Times New Roman" w:hAnsi="Times New Roman" w:cs="Times New Roman"/>
          <w:sz w:val="27"/>
          <w:szCs w:val="27"/>
        </w:rPr>
        <w:t>Собрание депутатов</w:t>
      </w:r>
      <w:r w:rsidR="00BC6048" w:rsidRPr="00B06020">
        <w:rPr>
          <w:rFonts w:ascii="Times New Roman" w:hAnsi="Times New Roman" w:cs="Times New Roman"/>
          <w:sz w:val="27"/>
          <w:szCs w:val="27"/>
        </w:rPr>
        <w:t xml:space="preserve"> Новоржевског</w:t>
      </w:r>
      <w:r w:rsidR="0079094C" w:rsidRPr="00B06020">
        <w:rPr>
          <w:rFonts w:ascii="Times New Roman" w:hAnsi="Times New Roman" w:cs="Times New Roman"/>
          <w:sz w:val="27"/>
          <w:szCs w:val="27"/>
        </w:rPr>
        <w:t xml:space="preserve">о муниципального округа </w:t>
      </w:r>
      <w:r w:rsidR="009D0181" w:rsidRPr="00B06020">
        <w:rPr>
          <w:rFonts w:ascii="Times New Roman" w:hAnsi="Times New Roman" w:cs="Times New Roman"/>
          <w:b/>
          <w:sz w:val="27"/>
          <w:szCs w:val="27"/>
        </w:rPr>
        <w:t>РЕШИЛО</w:t>
      </w:r>
      <w:r w:rsidR="009D0181" w:rsidRPr="00B06020">
        <w:rPr>
          <w:rFonts w:ascii="Times New Roman" w:hAnsi="Times New Roman" w:cs="Times New Roman"/>
          <w:sz w:val="27"/>
          <w:szCs w:val="27"/>
        </w:rPr>
        <w:t>:</w:t>
      </w:r>
    </w:p>
    <w:p w:rsidR="00455F80" w:rsidRPr="00B06020" w:rsidRDefault="0097054F" w:rsidP="00B0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1. </w:t>
      </w:r>
      <w:r w:rsidR="00EB2E22" w:rsidRPr="00B06020">
        <w:rPr>
          <w:rFonts w:ascii="Times New Roman" w:hAnsi="Times New Roman" w:cs="Times New Roman"/>
          <w:sz w:val="27"/>
          <w:szCs w:val="27"/>
        </w:rPr>
        <w:t>Протест прокуратуры Новоржевского района от</w:t>
      </w:r>
      <w:r w:rsidR="00EB2E22" w:rsidRPr="00B0602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B0BDF" w:rsidRPr="00B06020">
        <w:rPr>
          <w:rFonts w:ascii="Times New Roman" w:hAnsi="Times New Roman" w:cs="Times New Roman"/>
          <w:sz w:val="27"/>
          <w:szCs w:val="27"/>
        </w:rPr>
        <w:t>1</w:t>
      </w:r>
      <w:r w:rsidR="00455671" w:rsidRPr="00B06020">
        <w:rPr>
          <w:rFonts w:ascii="Times New Roman" w:hAnsi="Times New Roman" w:cs="Times New Roman"/>
          <w:sz w:val="27"/>
          <w:szCs w:val="27"/>
        </w:rPr>
        <w:t>1</w:t>
      </w:r>
      <w:r w:rsidR="00B06020">
        <w:rPr>
          <w:rFonts w:ascii="Times New Roman" w:hAnsi="Times New Roman" w:cs="Times New Roman"/>
          <w:sz w:val="27"/>
          <w:szCs w:val="27"/>
        </w:rPr>
        <w:t>.02.2026 №</w:t>
      </w:r>
      <w:r w:rsidR="00EB2E22" w:rsidRPr="00B06020">
        <w:rPr>
          <w:rFonts w:ascii="Times New Roman" w:hAnsi="Times New Roman" w:cs="Times New Roman"/>
          <w:sz w:val="27"/>
          <w:szCs w:val="27"/>
        </w:rPr>
        <w:t>02-43-2026/Прдп</w:t>
      </w:r>
      <w:r w:rsidR="00455671" w:rsidRPr="00B06020">
        <w:rPr>
          <w:rFonts w:ascii="Times New Roman" w:hAnsi="Times New Roman" w:cs="Times New Roman"/>
          <w:sz w:val="27"/>
          <w:szCs w:val="27"/>
        </w:rPr>
        <w:t>4</w:t>
      </w:r>
      <w:r w:rsidR="00EB2E22" w:rsidRPr="00B06020">
        <w:rPr>
          <w:rFonts w:ascii="Times New Roman" w:hAnsi="Times New Roman" w:cs="Times New Roman"/>
          <w:sz w:val="27"/>
          <w:szCs w:val="27"/>
        </w:rPr>
        <w:t xml:space="preserve">-26-20580008 </w:t>
      </w:r>
      <w:r w:rsidR="00514C46" w:rsidRPr="00B06020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EB2E22" w:rsidRPr="00B06020" w:rsidRDefault="00455671" w:rsidP="00B06020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EB2E22" w:rsidRPr="00B06020">
        <w:rPr>
          <w:rFonts w:ascii="Times New Roman" w:hAnsi="Times New Roman" w:cs="Times New Roman"/>
          <w:sz w:val="27"/>
          <w:szCs w:val="27"/>
        </w:rPr>
        <w:t xml:space="preserve">Рекомендовать Администрации Новоржевского муниципального округа в соответствии с действующим законодательством и </w:t>
      </w:r>
      <w:r w:rsidR="00763382" w:rsidRPr="00B06020">
        <w:rPr>
          <w:rFonts w:ascii="Times New Roman" w:hAnsi="Times New Roman" w:cs="Times New Roman"/>
          <w:sz w:val="27"/>
          <w:szCs w:val="27"/>
        </w:rPr>
        <w:t>статьё</w:t>
      </w:r>
      <w:r w:rsidR="00EB2E22" w:rsidRPr="00B06020">
        <w:rPr>
          <w:rFonts w:ascii="Times New Roman" w:hAnsi="Times New Roman" w:cs="Times New Roman"/>
          <w:sz w:val="27"/>
          <w:szCs w:val="27"/>
        </w:rPr>
        <w:t xml:space="preserve">й 23 Федерального закона от 17.01.1992 № 2201-1 «О прокуратуре Российской Федерации», </w:t>
      </w:r>
      <w:r w:rsidR="009B0342" w:rsidRPr="00B06020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EB2E22" w:rsidRPr="00B06020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9B0342" w:rsidRPr="00B06020">
        <w:rPr>
          <w:rFonts w:ascii="Times New Roman" w:hAnsi="Times New Roman" w:cs="Times New Roman"/>
          <w:sz w:val="27"/>
          <w:szCs w:val="27"/>
        </w:rPr>
        <w:t xml:space="preserve">от 31.07.2020 №248-ФЗ «О государственном контроле (надзоре) и муниципальном контроле в Российской Федерации» и </w:t>
      </w:r>
      <w:r w:rsidR="00EB2E22" w:rsidRPr="00B06020">
        <w:rPr>
          <w:rFonts w:ascii="Times New Roman" w:hAnsi="Times New Roman" w:cs="Times New Roman"/>
          <w:sz w:val="27"/>
          <w:szCs w:val="27"/>
        </w:rPr>
        <w:t xml:space="preserve">Уставом Новоржевского муниципального округа </w:t>
      </w:r>
      <w:r w:rsidR="00763382" w:rsidRPr="00B06020">
        <w:rPr>
          <w:rFonts w:ascii="Times New Roman" w:hAnsi="Times New Roman" w:cs="Times New Roman"/>
          <w:sz w:val="27"/>
          <w:szCs w:val="27"/>
        </w:rPr>
        <w:t>подготовить проект решения</w:t>
      </w:r>
      <w:r w:rsidR="009B0342" w:rsidRPr="00B06020">
        <w:rPr>
          <w:rFonts w:ascii="Times New Roman" w:hAnsi="Times New Roman" w:cs="Times New Roman"/>
          <w:sz w:val="27"/>
          <w:szCs w:val="27"/>
        </w:rPr>
        <w:t xml:space="preserve"> на </w:t>
      </w:r>
      <w:r w:rsidRPr="00B06020">
        <w:rPr>
          <w:rFonts w:ascii="Times New Roman" w:hAnsi="Times New Roman" w:cs="Times New Roman"/>
          <w:sz w:val="27"/>
          <w:szCs w:val="27"/>
        </w:rPr>
        <w:t>Положение о порядке организации и проведения муниципального земельного контроля на территории Новоржевского муниципального</w:t>
      </w:r>
      <w:proofErr w:type="gramEnd"/>
      <w:r w:rsidRPr="00B06020">
        <w:rPr>
          <w:rFonts w:ascii="Times New Roman" w:hAnsi="Times New Roman" w:cs="Times New Roman"/>
          <w:sz w:val="27"/>
          <w:szCs w:val="27"/>
        </w:rPr>
        <w:t xml:space="preserve"> округа </w:t>
      </w:r>
      <w:r w:rsidR="00EB2E22" w:rsidRPr="00B06020">
        <w:rPr>
          <w:rFonts w:ascii="Times New Roman" w:hAnsi="Times New Roman" w:cs="Times New Roman"/>
          <w:sz w:val="27"/>
          <w:szCs w:val="27"/>
        </w:rPr>
        <w:t>(с учетом требований вышеуказанного Протеста прокуратуры) и представить его к рассмотрению на очередной сесси</w:t>
      </w:r>
      <w:r w:rsidR="00763382" w:rsidRPr="00B06020">
        <w:rPr>
          <w:rFonts w:ascii="Times New Roman" w:hAnsi="Times New Roman" w:cs="Times New Roman"/>
          <w:sz w:val="27"/>
          <w:szCs w:val="27"/>
        </w:rPr>
        <w:t>и</w:t>
      </w:r>
      <w:r w:rsidR="00EB2E22" w:rsidRPr="00B06020">
        <w:rPr>
          <w:rFonts w:ascii="Times New Roman" w:hAnsi="Times New Roman" w:cs="Times New Roman"/>
          <w:sz w:val="27"/>
          <w:szCs w:val="27"/>
        </w:rPr>
        <w:t xml:space="preserve"> Собрания депутатов Новоржевского муниципального округа. </w:t>
      </w:r>
    </w:p>
    <w:p w:rsidR="0022738D" w:rsidRPr="00B06020" w:rsidRDefault="00455671" w:rsidP="00B06020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3</w:t>
      </w:r>
      <w:r w:rsidR="0022738D" w:rsidRPr="00B06020">
        <w:rPr>
          <w:rFonts w:ascii="Times New Roman" w:hAnsi="Times New Roman" w:cs="Times New Roman"/>
          <w:sz w:val="27"/>
          <w:szCs w:val="27"/>
        </w:rPr>
        <w:t>.</w:t>
      </w:r>
      <w:r w:rsidR="0097054F" w:rsidRPr="00B06020">
        <w:rPr>
          <w:rFonts w:ascii="Times New Roman" w:hAnsi="Times New Roman" w:cs="Times New Roman"/>
          <w:sz w:val="27"/>
          <w:szCs w:val="27"/>
        </w:rPr>
        <w:t xml:space="preserve"> </w:t>
      </w:r>
      <w:r w:rsidR="007A1B83" w:rsidRPr="00B06020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1A5CC2" w:rsidRPr="00B06020">
        <w:rPr>
          <w:rFonts w:ascii="Times New Roman" w:hAnsi="Times New Roman" w:cs="Times New Roman"/>
          <w:sz w:val="27"/>
          <w:szCs w:val="27"/>
        </w:rPr>
        <w:t>после</w:t>
      </w:r>
      <w:r w:rsidR="007A1B83" w:rsidRPr="00B06020">
        <w:rPr>
          <w:rFonts w:ascii="Times New Roman" w:hAnsi="Times New Roman" w:cs="Times New Roman"/>
          <w:sz w:val="27"/>
          <w:szCs w:val="27"/>
        </w:rPr>
        <w:t xml:space="preserve"> его подписания.</w:t>
      </w:r>
    </w:p>
    <w:p w:rsidR="0022738D" w:rsidRPr="00B06020" w:rsidRDefault="00455671" w:rsidP="00B06020">
      <w:pPr>
        <w:pStyle w:val="1"/>
        <w:widowControl w:val="0"/>
        <w:tabs>
          <w:tab w:val="left" w:pos="567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06020">
        <w:rPr>
          <w:rFonts w:ascii="Times New Roman" w:hAnsi="Times New Roman" w:cs="Times New Roman"/>
          <w:bCs/>
          <w:sz w:val="27"/>
          <w:szCs w:val="27"/>
        </w:rPr>
        <w:t>4</w:t>
      </w:r>
      <w:r w:rsidR="0022738D" w:rsidRPr="00B06020">
        <w:rPr>
          <w:rFonts w:ascii="Times New Roman" w:hAnsi="Times New Roman" w:cs="Times New Roman"/>
          <w:bCs/>
          <w:sz w:val="27"/>
          <w:szCs w:val="27"/>
        </w:rPr>
        <w:t>.</w:t>
      </w:r>
      <w:r w:rsidR="0022738D" w:rsidRPr="00B06020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на официальном сайте Новоржевского муниципального округа в информационно-телекоммуникационной сети «Интернет» (novorzhev. gosuslugi.ru).</w:t>
      </w:r>
    </w:p>
    <w:p w:rsidR="00B06020" w:rsidRPr="00B06020" w:rsidRDefault="00B06020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6212" w:rsidRPr="00B06020" w:rsidRDefault="005A6212" w:rsidP="005A62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 xml:space="preserve">Председатель Собрания депутатов </w:t>
      </w:r>
    </w:p>
    <w:p w:rsidR="00763382" w:rsidRPr="00B06020" w:rsidRDefault="00030786" w:rsidP="00B060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06020">
        <w:rPr>
          <w:rFonts w:ascii="Times New Roman" w:hAnsi="Times New Roman" w:cs="Times New Roman"/>
          <w:sz w:val="27"/>
          <w:szCs w:val="27"/>
        </w:rPr>
        <w:t>Новоржевского муницип</w:t>
      </w:r>
      <w:r w:rsidR="00B06020">
        <w:rPr>
          <w:rFonts w:ascii="Times New Roman" w:hAnsi="Times New Roman" w:cs="Times New Roman"/>
          <w:sz w:val="27"/>
          <w:szCs w:val="27"/>
        </w:rPr>
        <w:t xml:space="preserve">ального округа                 </w:t>
      </w:r>
      <w:r w:rsidR="00763382" w:rsidRPr="00B060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06020">
        <w:rPr>
          <w:rFonts w:ascii="Times New Roman" w:hAnsi="Times New Roman" w:cs="Times New Roman"/>
          <w:sz w:val="27"/>
          <w:szCs w:val="27"/>
        </w:rPr>
        <w:t xml:space="preserve">                В. А. Меркулов</w:t>
      </w:r>
      <w:r w:rsidR="00516178" w:rsidRPr="00B06020">
        <w:rPr>
          <w:rFonts w:ascii="Times New Roman" w:hAnsi="Times New Roman" w:cs="Times New Roman"/>
          <w:sz w:val="27"/>
          <w:szCs w:val="27"/>
        </w:rPr>
        <w:t>а</w:t>
      </w:r>
    </w:p>
    <w:sectPr w:rsidR="00763382" w:rsidRPr="00B06020" w:rsidSect="0068361C">
      <w:pgSz w:w="11906" w:h="16838"/>
      <w:pgMar w:top="737" w:right="70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1F"/>
    <w:multiLevelType w:val="hybridMultilevel"/>
    <w:tmpl w:val="8F1EE6BC"/>
    <w:lvl w:ilvl="0" w:tplc="F154B9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D83658"/>
    <w:multiLevelType w:val="hybridMultilevel"/>
    <w:tmpl w:val="28F8F57E"/>
    <w:lvl w:ilvl="0" w:tplc="E31C6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B6233F"/>
    <w:multiLevelType w:val="multilevel"/>
    <w:tmpl w:val="87565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01C"/>
    <w:rsid w:val="000015EC"/>
    <w:rsid w:val="00014817"/>
    <w:rsid w:val="000160A7"/>
    <w:rsid w:val="00030786"/>
    <w:rsid w:val="0003718B"/>
    <w:rsid w:val="00080E6D"/>
    <w:rsid w:val="000A3D78"/>
    <w:rsid w:val="00100A65"/>
    <w:rsid w:val="00152D47"/>
    <w:rsid w:val="001568AD"/>
    <w:rsid w:val="00171F8B"/>
    <w:rsid w:val="0019331E"/>
    <w:rsid w:val="001A5CC2"/>
    <w:rsid w:val="002028FD"/>
    <w:rsid w:val="0022738D"/>
    <w:rsid w:val="002622CF"/>
    <w:rsid w:val="00267797"/>
    <w:rsid w:val="00280E04"/>
    <w:rsid w:val="002A0897"/>
    <w:rsid w:val="002B616D"/>
    <w:rsid w:val="002C712A"/>
    <w:rsid w:val="002F377E"/>
    <w:rsid w:val="003508B7"/>
    <w:rsid w:val="00364E63"/>
    <w:rsid w:val="003E3FCC"/>
    <w:rsid w:val="003E77A8"/>
    <w:rsid w:val="0043556B"/>
    <w:rsid w:val="00441CFB"/>
    <w:rsid w:val="00444ED4"/>
    <w:rsid w:val="00447DCD"/>
    <w:rsid w:val="00454AFA"/>
    <w:rsid w:val="00455671"/>
    <w:rsid w:val="00455F80"/>
    <w:rsid w:val="0049553A"/>
    <w:rsid w:val="00514C46"/>
    <w:rsid w:val="00516178"/>
    <w:rsid w:val="005A6212"/>
    <w:rsid w:val="005A637E"/>
    <w:rsid w:val="005B2FA3"/>
    <w:rsid w:val="005D728E"/>
    <w:rsid w:val="005E34B4"/>
    <w:rsid w:val="005F05B7"/>
    <w:rsid w:val="005F2201"/>
    <w:rsid w:val="00610E7C"/>
    <w:rsid w:val="00616F47"/>
    <w:rsid w:val="006239CB"/>
    <w:rsid w:val="00626F3A"/>
    <w:rsid w:val="0062733A"/>
    <w:rsid w:val="00635852"/>
    <w:rsid w:val="0068361C"/>
    <w:rsid w:val="006A7E2D"/>
    <w:rsid w:val="006B5F20"/>
    <w:rsid w:val="006B7693"/>
    <w:rsid w:val="006D2128"/>
    <w:rsid w:val="006E3444"/>
    <w:rsid w:val="006F0A98"/>
    <w:rsid w:val="0071507D"/>
    <w:rsid w:val="0072412E"/>
    <w:rsid w:val="00763382"/>
    <w:rsid w:val="00776902"/>
    <w:rsid w:val="0079094C"/>
    <w:rsid w:val="00794735"/>
    <w:rsid w:val="007A1B83"/>
    <w:rsid w:val="007B6BF1"/>
    <w:rsid w:val="007C3E1D"/>
    <w:rsid w:val="007D74D2"/>
    <w:rsid w:val="007E4DE6"/>
    <w:rsid w:val="008030AB"/>
    <w:rsid w:val="008050EE"/>
    <w:rsid w:val="0082440D"/>
    <w:rsid w:val="0085522A"/>
    <w:rsid w:val="00873BB0"/>
    <w:rsid w:val="008B477D"/>
    <w:rsid w:val="008E012D"/>
    <w:rsid w:val="00906583"/>
    <w:rsid w:val="00916DF7"/>
    <w:rsid w:val="00920F1A"/>
    <w:rsid w:val="00921A6E"/>
    <w:rsid w:val="00921BCC"/>
    <w:rsid w:val="00954986"/>
    <w:rsid w:val="0097054F"/>
    <w:rsid w:val="00971A30"/>
    <w:rsid w:val="009811FA"/>
    <w:rsid w:val="009A39F3"/>
    <w:rsid w:val="009B0342"/>
    <w:rsid w:val="009D0181"/>
    <w:rsid w:val="00A10F47"/>
    <w:rsid w:val="00A153FD"/>
    <w:rsid w:val="00A653D2"/>
    <w:rsid w:val="00A8240C"/>
    <w:rsid w:val="00AE6684"/>
    <w:rsid w:val="00B06020"/>
    <w:rsid w:val="00B15457"/>
    <w:rsid w:val="00B46D60"/>
    <w:rsid w:val="00B56B8A"/>
    <w:rsid w:val="00BC6048"/>
    <w:rsid w:val="00BE271F"/>
    <w:rsid w:val="00BF77CA"/>
    <w:rsid w:val="00C241C2"/>
    <w:rsid w:val="00C25033"/>
    <w:rsid w:val="00C700CB"/>
    <w:rsid w:val="00C71CBD"/>
    <w:rsid w:val="00C96964"/>
    <w:rsid w:val="00CC4970"/>
    <w:rsid w:val="00CD78C4"/>
    <w:rsid w:val="00D31BA1"/>
    <w:rsid w:val="00D44BC6"/>
    <w:rsid w:val="00D466B6"/>
    <w:rsid w:val="00D52652"/>
    <w:rsid w:val="00D609D8"/>
    <w:rsid w:val="00D92E4A"/>
    <w:rsid w:val="00DA752D"/>
    <w:rsid w:val="00DB0BDF"/>
    <w:rsid w:val="00DC0313"/>
    <w:rsid w:val="00E032CC"/>
    <w:rsid w:val="00E0444A"/>
    <w:rsid w:val="00E33C96"/>
    <w:rsid w:val="00E52AC8"/>
    <w:rsid w:val="00E6141F"/>
    <w:rsid w:val="00E74D93"/>
    <w:rsid w:val="00E8601C"/>
    <w:rsid w:val="00EA6D93"/>
    <w:rsid w:val="00EB2E22"/>
    <w:rsid w:val="00ED061A"/>
    <w:rsid w:val="00ED5534"/>
    <w:rsid w:val="00EF336E"/>
    <w:rsid w:val="00F2152E"/>
    <w:rsid w:val="00F36145"/>
    <w:rsid w:val="00F37410"/>
    <w:rsid w:val="00FB1DF0"/>
    <w:rsid w:val="00FE15B5"/>
    <w:rsid w:val="00FF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0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181"/>
    <w:pPr>
      <w:ind w:left="720"/>
      <w:contextualSpacing/>
    </w:pPr>
  </w:style>
  <w:style w:type="paragraph" w:customStyle="1" w:styleId="ConsPlusTitle">
    <w:name w:val="ConsPlusTitle"/>
    <w:rsid w:val="00C70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AF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8030AB"/>
  </w:style>
  <w:style w:type="paragraph" w:styleId="a8">
    <w:name w:val="No Spacing"/>
    <w:link w:val="a7"/>
    <w:uiPriority w:val="1"/>
    <w:qFormat/>
    <w:rsid w:val="008030AB"/>
    <w:pPr>
      <w:spacing w:after="0" w:line="240" w:lineRule="auto"/>
    </w:pPr>
  </w:style>
  <w:style w:type="paragraph" w:customStyle="1" w:styleId="1">
    <w:name w:val="Обычный1"/>
    <w:rsid w:val="0022738D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орша</dc:creator>
  <cp:lastModifiedBy>Пользователь Windows</cp:lastModifiedBy>
  <cp:revision>54</cp:revision>
  <cp:lastPrinted>2026-02-26T12:46:00Z</cp:lastPrinted>
  <dcterms:created xsi:type="dcterms:W3CDTF">2023-04-20T05:59:00Z</dcterms:created>
  <dcterms:modified xsi:type="dcterms:W3CDTF">2026-02-26T12:47:00Z</dcterms:modified>
</cp:coreProperties>
</file>