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7B" w:rsidRPr="00171300" w:rsidRDefault="00171300" w:rsidP="00171300">
      <w:pPr>
        <w:shd w:val="clear" w:color="auto" w:fill="FFFFFF"/>
        <w:ind w:firstLine="709"/>
        <w:jc w:val="center"/>
        <w:rPr>
          <w:b/>
          <w:bCs/>
          <w:color w:val="000000"/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7B" w:rsidRDefault="00437361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4A770D"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19777B" w:rsidRPr="00386933" w:rsidRDefault="0019777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777B" w:rsidRDefault="004A770D">
      <w:pPr>
        <w:pStyle w:val="Heading2"/>
        <w:keepLines w:val="0"/>
        <w:numPr>
          <w:ilvl w:val="1"/>
          <w:numId w:val="1"/>
        </w:numPr>
        <w:suppressAutoHyphens/>
        <w:spacing w:before="0"/>
        <w:jc w:val="center"/>
      </w:pPr>
      <w:r>
        <w:rPr>
          <w:rFonts w:ascii="Times New Roman" w:hAnsi="Times New Roman"/>
          <w:color w:val="00000A"/>
          <w:sz w:val="36"/>
          <w:szCs w:val="36"/>
        </w:rPr>
        <w:t>ПОСТАНОВЛЕНИЕ</w:t>
      </w:r>
    </w:p>
    <w:p w:rsidR="0019777B" w:rsidRDefault="0019777B">
      <w:pPr>
        <w:jc w:val="both"/>
        <w:rPr>
          <w:sz w:val="36"/>
          <w:szCs w:val="36"/>
        </w:rPr>
      </w:pPr>
    </w:p>
    <w:p w:rsidR="0019777B" w:rsidRPr="00437361" w:rsidRDefault="004A770D">
      <w:pPr>
        <w:jc w:val="both"/>
        <w:rPr>
          <w:b/>
          <w:sz w:val="24"/>
          <w:szCs w:val="24"/>
        </w:rPr>
      </w:pPr>
      <w:r w:rsidRPr="00437361">
        <w:rPr>
          <w:b/>
          <w:sz w:val="24"/>
          <w:szCs w:val="24"/>
        </w:rPr>
        <w:t xml:space="preserve">от </w:t>
      </w:r>
      <w:r w:rsidR="00437361" w:rsidRPr="00437361">
        <w:rPr>
          <w:b/>
          <w:sz w:val="24"/>
          <w:szCs w:val="24"/>
        </w:rPr>
        <w:t xml:space="preserve">22 января </w:t>
      </w:r>
      <w:r w:rsidR="00D01363" w:rsidRPr="00437361">
        <w:rPr>
          <w:b/>
          <w:sz w:val="24"/>
          <w:szCs w:val="24"/>
        </w:rPr>
        <w:t>2026</w:t>
      </w:r>
      <w:r w:rsidR="00392100" w:rsidRPr="00437361">
        <w:rPr>
          <w:b/>
          <w:sz w:val="24"/>
          <w:szCs w:val="24"/>
        </w:rPr>
        <w:t xml:space="preserve"> </w:t>
      </w:r>
      <w:r w:rsidR="00437361" w:rsidRPr="00437361">
        <w:rPr>
          <w:b/>
          <w:sz w:val="24"/>
          <w:szCs w:val="24"/>
        </w:rPr>
        <w:t xml:space="preserve">года </w:t>
      </w:r>
      <w:r w:rsidRPr="00437361">
        <w:rPr>
          <w:b/>
          <w:sz w:val="24"/>
          <w:szCs w:val="24"/>
        </w:rPr>
        <w:t>№</w:t>
      </w:r>
      <w:r w:rsidR="00392100" w:rsidRPr="00437361">
        <w:rPr>
          <w:b/>
          <w:sz w:val="24"/>
          <w:szCs w:val="24"/>
        </w:rPr>
        <w:t xml:space="preserve"> </w:t>
      </w:r>
      <w:r w:rsidR="00D01363" w:rsidRPr="00437361">
        <w:rPr>
          <w:b/>
          <w:sz w:val="24"/>
          <w:szCs w:val="24"/>
        </w:rPr>
        <w:t>21</w:t>
      </w:r>
    </w:p>
    <w:p w:rsidR="0019777B" w:rsidRPr="00437361" w:rsidRDefault="00437361">
      <w:pPr>
        <w:jc w:val="both"/>
        <w:rPr>
          <w:sz w:val="24"/>
          <w:szCs w:val="24"/>
        </w:rPr>
      </w:pPr>
      <w:r w:rsidRPr="00437361">
        <w:rPr>
          <w:sz w:val="24"/>
          <w:szCs w:val="24"/>
        </w:rPr>
        <w:t xml:space="preserve">                </w:t>
      </w:r>
      <w:r w:rsidR="004A770D" w:rsidRPr="00437361">
        <w:rPr>
          <w:sz w:val="24"/>
          <w:szCs w:val="24"/>
        </w:rPr>
        <w:t>г. Новоржев</w:t>
      </w:r>
    </w:p>
    <w:p w:rsidR="0019777B" w:rsidRPr="00437361" w:rsidRDefault="0019777B" w:rsidP="00437361">
      <w:pPr>
        <w:jc w:val="both"/>
        <w:rPr>
          <w:sz w:val="28"/>
          <w:szCs w:val="28"/>
        </w:rPr>
      </w:pPr>
    </w:p>
    <w:p w:rsidR="00437361" w:rsidRPr="00437361" w:rsidRDefault="00437361" w:rsidP="00437361">
      <w:pPr>
        <w:jc w:val="both"/>
        <w:rPr>
          <w:sz w:val="28"/>
          <w:szCs w:val="28"/>
        </w:rPr>
      </w:pPr>
    </w:p>
    <w:p w:rsidR="00392100" w:rsidRPr="00437361" w:rsidRDefault="00392100" w:rsidP="00437361">
      <w:pPr>
        <w:pStyle w:val="ConsPlusTitle"/>
        <w:ind w:right="439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736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</w:t>
      </w:r>
      <w:r w:rsidR="00437361">
        <w:rPr>
          <w:rFonts w:ascii="Times New Roman" w:hAnsi="Times New Roman" w:cs="Times New Roman"/>
          <w:b w:val="0"/>
          <w:sz w:val="28"/>
          <w:szCs w:val="28"/>
        </w:rPr>
        <w:t xml:space="preserve"> Новоржевского муниципального округа от </w:t>
      </w:r>
      <w:r w:rsidRPr="00437361">
        <w:rPr>
          <w:rFonts w:ascii="Times New Roman" w:hAnsi="Times New Roman" w:cs="Times New Roman"/>
          <w:b w:val="0"/>
          <w:sz w:val="28"/>
          <w:szCs w:val="28"/>
        </w:rPr>
        <w:t xml:space="preserve">07.08.2024 </w:t>
      </w:r>
    </w:p>
    <w:p w:rsidR="00392100" w:rsidRPr="00437361" w:rsidRDefault="00392100" w:rsidP="00437361">
      <w:pPr>
        <w:rPr>
          <w:sz w:val="28"/>
          <w:szCs w:val="28"/>
        </w:rPr>
      </w:pPr>
      <w:r w:rsidRPr="00437361">
        <w:rPr>
          <w:sz w:val="28"/>
          <w:szCs w:val="28"/>
        </w:rPr>
        <w:t>№ 276</w:t>
      </w:r>
      <w:r w:rsidR="00437361">
        <w:rPr>
          <w:sz w:val="28"/>
          <w:szCs w:val="28"/>
        </w:rPr>
        <w:t xml:space="preserve"> </w:t>
      </w:r>
      <w:r w:rsidRPr="00437361">
        <w:rPr>
          <w:sz w:val="28"/>
          <w:szCs w:val="28"/>
        </w:rPr>
        <w:t>«</w:t>
      </w:r>
      <w:r w:rsidR="00437361">
        <w:rPr>
          <w:sz w:val="28"/>
          <w:szCs w:val="28"/>
        </w:rPr>
        <w:t xml:space="preserve">О создании сил гражданской </w:t>
      </w:r>
    </w:p>
    <w:p w:rsidR="00392100" w:rsidRPr="00437361" w:rsidRDefault="00392100" w:rsidP="00437361">
      <w:pPr>
        <w:rPr>
          <w:sz w:val="28"/>
          <w:szCs w:val="28"/>
        </w:rPr>
      </w:pPr>
      <w:r w:rsidRPr="00437361">
        <w:rPr>
          <w:sz w:val="28"/>
          <w:szCs w:val="28"/>
        </w:rPr>
        <w:t>о</w:t>
      </w:r>
      <w:r w:rsidR="004A770D" w:rsidRPr="00437361">
        <w:rPr>
          <w:sz w:val="28"/>
          <w:szCs w:val="28"/>
        </w:rPr>
        <w:t>бороны</w:t>
      </w:r>
      <w:r w:rsidRPr="00437361">
        <w:rPr>
          <w:sz w:val="28"/>
          <w:szCs w:val="28"/>
        </w:rPr>
        <w:t xml:space="preserve"> </w:t>
      </w:r>
      <w:r w:rsidR="00437361">
        <w:rPr>
          <w:sz w:val="28"/>
          <w:szCs w:val="28"/>
        </w:rPr>
        <w:t>и</w:t>
      </w:r>
      <w:r w:rsidRPr="00437361">
        <w:rPr>
          <w:sz w:val="28"/>
          <w:szCs w:val="28"/>
        </w:rPr>
        <w:t xml:space="preserve"> поддержании </w:t>
      </w:r>
      <w:r w:rsidR="004A770D" w:rsidRPr="00437361">
        <w:rPr>
          <w:sz w:val="28"/>
          <w:szCs w:val="28"/>
        </w:rPr>
        <w:t xml:space="preserve">их в состоянии </w:t>
      </w:r>
    </w:p>
    <w:p w:rsidR="0019777B" w:rsidRPr="00F01050" w:rsidRDefault="004A770D" w:rsidP="00437361">
      <w:pPr>
        <w:tabs>
          <w:tab w:val="left" w:pos="3750"/>
        </w:tabs>
      </w:pPr>
      <w:r w:rsidRPr="00437361">
        <w:rPr>
          <w:sz w:val="28"/>
          <w:szCs w:val="28"/>
        </w:rPr>
        <w:t>готовности</w:t>
      </w:r>
      <w:r w:rsidR="00392100" w:rsidRPr="00437361">
        <w:rPr>
          <w:sz w:val="28"/>
          <w:szCs w:val="28"/>
        </w:rPr>
        <w:t>»</w:t>
      </w:r>
      <w:r w:rsidRPr="00437361">
        <w:rPr>
          <w:sz w:val="28"/>
          <w:szCs w:val="28"/>
        </w:rPr>
        <w:t xml:space="preserve"> </w:t>
      </w:r>
    </w:p>
    <w:p w:rsidR="0019777B" w:rsidRDefault="0019777B" w:rsidP="00437361">
      <w:pPr>
        <w:jc w:val="center"/>
        <w:rPr>
          <w:sz w:val="28"/>
          <w:szCs w:val="28"/>
        </w:rPr>
      </w:pPr>
    </w:p>
    <w:p w:rsidR="00437361" w:rsidRDefault="00437361" w:rsidP="00437361">
      <w:pPr>
        <w:jc w:val="center"/>
        <w:rPr>
          <w:sz w:val="28"/>
          <w:szCs w:val="28"/>
        </w:rPr>
      </w:pPr>
    </w:p>
    <w:p w:rsidR="0019777B" w:rsidRDefault="004A770D" w:rsidP="00437361">
      <w:pPr>
        <w:ind w:firstLine="709"/>
        <w:jc w:val="both"/>
      </w:pPr>
      <w:r>
        <w:rPr>
          <w:sz w:val="28"/>
          <w:szCs w:val="28"/>
        </w:rPr>
        <w:t xml:space="preserve">В соответствии с Федеральными законами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законом Псковской области  от 07.11.2019 № 2001-ОЗ «Об отдельных вопросах гражданской обороны в Псковской области», Положением об организации и ведении гражданской обороны в Псковской области, утвержденным указом Губернатора Псковской области от 21.03.2014 № 14-УГ,в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</w:t>
      </w:r>
      <w:r w:rsidR="00F00FAC">
        <w:rPr>
          <w:sz w:val="28"/>
          <w:szCs w:val="28"/>
        </w:rPr>
        <w:t xml:space="preserve">в мирное и военное время </w:t>
      </w:r>
      <w:r>
        <w:rPr>
          <w:sz w:val="28"/>
          <w:szCs w:val="28"/>
        </w:rPr>
        <w:t>Администрация Новоржевского муниципального округа ПОСТАНОВЛЯЕТ:</w:t>
      </w:r>
    </w:p>
    <w:p w:rsidR="00392100" w:rsidRPr="00F00FAC" w:rsidRDefault="00F00FAC" w:rsidP="00437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FAC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Внести</w:t>
      </w:r>
      <w:r w:rsidR="00392100" w:rsidRPr="00F00FAC">
        <w:rPr>
          <w:sz w:val="28"/>
          <w:szCs w:val="28"/>
        </w:rPr>
        <w:t xml:space="preserve"> </w:t>
      </w:r>
      <w:r w:rsidR="00382217">
        <w:rPr>
          <w:sz w:val="28"/>
          <w:szCs w:val="28"/>
        </w:rPr>
        <w:t>в постановление</w:t>
      </w:r>
      <w:r w:rsidR="00392100" w:rsidRPr="00F00FAC">
        <w:rPr>
          <w:sz w:val="28"/>
          <w:szCs w:val="28"/>
        </w:rPr>
        <w:t xml:space="preserve"> Администрации Новоржевского муниципального округа от 07.08.2024 № 276 «О  соз</w:t>
      </w:r>
      <w:r w:rsidR="00437361">
        <w:rPr>
          <w:sz w:val="28"/>
          <w:szCs w:val="28"/>
        </w:rPr>
        <w:t xml:space="preserve">дании сил гражданской  обороны </w:t>
      </w:r>
      <w:r w:rsidR="00392100" w:rsidRPr="00F00FAC">
        <w:rPr>
          <w:sz w:val="28"/>
          <w:szCs w:val="28"/>
        </w:rPr>
        <w:t>и поддержании их в состоянии готовности»</w:t>
      </w:r>
      <w:r>
        <w:rPr>
          <w:sz w:val="28"/>
          <w:szCs w:val="28"/>
        </w:rPr>
        <w:t xml:space="preserve"> (Постановление)</w:t>
      </w:r>
      <w:r w:rsidR="00392100" w:rsidRPr="00F00FAC">
        <w:rPr>
          <w:sz w:val="28"/>
          <w:szCs w:val="28"/>
        </w:rPr>
        <w:t xml:space="preserve"> следующие изменения:</w:t>
      </w:r>
    </w:p>
    <w:p w:rsidR="00F00FAC" w:rsidRDefault="00F00FAC" w:rsidP="00437361">
      <w:pPr>
        <w:ind w:firstLine="709"/>
        <w:rPr>
          <w:sz w:val="28"/>
          <w:szCs w:val="28"/>
        </w:rPr>
      </w:pPr>
      <w:r w:rsidRPr="00F00FAC">
        <w:rPr>
          <w:sz w:val="28"/>
          <w:szCs w:val="28"/>
        </w:rPr>
        <w:t>1.1.</w:t>
      </w:r>
      <w:r>
        <w:rPr>
          <w:sz w:val="28"/>
          <w:szCs w:val="28"/>
        </w:rPr>
        <w:t xml:space="preserve"> Преамбулу постановления изложить в новой редакции:</w:t>
      </w:r>
    </w:p>
    <w:p w:rsidR="00F00FAC" w:rsidRDefault="00F00FAC" w:rsidP="00437361">
      <w:pPr>
        <w:ind w:firstLine="709"/>
        <w:jc w:val="both"/>
      </w:pPr>
      <w:r>
        <w:rPr>
          <w:sz w:val="28"/>
          <w:szCs w:val="28"/>
        </w:rPr>
        <w:t xml:space="preserve">«В соответствии с Федеральными законами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</w:t>
      </w:r>
      <w:r>
        <w:rPr>
          <w:sz w:val="28"/>
          <w:szCs w:val="28"/>
        </w:rPr>
        <w:lastRenderedPageBreak/>
        <w:t>обороны в муниципальных образованиях и организациях», законом Псковской области  от 07.11.2019 № 2001-ОЗ «Об отдельных вопросах гражданской обороны в Псковской области», Положением об организации и ведении гражданской обороны в Псковской области, утвержденным указом Губернатора Псковской области от 21.03.2014 № 14-УГ,в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в мирное и военное время Администрация Новоржевского муниципального округа ПОСТАНОВЛЯЕТ:</w:t>
      </w:r>
      <w:r>
        <w:t>»</w:t>
      </w:r>
    </w:p>
    <w:p w:rsidR="00F00FAC" w:rsidRPr="00F00FAC" w:rsidRDefault="00F00FAC" w:rsidP="00437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F00FAC">
        <w:rPr>
          <w:bCs/>
          <w:sz w:val="28"/>
          <w:szCs w:val="28"/>
        </w:rPr>
        <w:t>. Внести в Положение о создании сил гражданской обороны и поддержании их в состоянии готовности</w:t>
      </w:r>
      <w:r w:rsidRPr="00F00FAC">
        <w:rPr>
          <w:sz w:val="28"/>
          <w:szCs w:val="28"/>
        </w:rPr>
        <w:t xml:space="preserve"> (д</w:t>
      </w:r>
      <w:r>
        <w:rPr>
          <w:sz w:val="28"/>
          <w:szCs w:val="28"/>
        </w:rPr>
        <w:t>алее – Положение) утвержденное П</w:t>
      </w:r>
      <w:r w:rsidRPr="00F00FAC">
        <w:rPr>
          <w:sz w:val="28"/>
          <w:szCs w:val="28"/>
        </w:rPr>
        <w:t>остановлением следующие изменения: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.1.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Пункт 1 Раздела 2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680"/>
        <w:jc w:val="both"/>
      </w:pPr>
      <w:r>
        <w:rPr>
          <w:sz w:val="28"/>
          <w:szCs w:val="28"/>
        </w:rPr>
        <w:t xml:space="preserve">«1. В целях подготовки к эффективному проведению аварийно-спасательных и </w:t>
      </w:r>
      <w:r w:rsidR="00455A6D">
        <w:rPr>
          <w:sz w:val="28"/>
          <w:szCs w:val="28"/>
        </w:rPr>
        <w:t>других неотложных работ при угрозе возникновения и</w:t>
      </w:r>
      <w:r>
        <w:rPr>
          <w:sz w:val="28"/>
          <w:szCs w:val="28"/>
        </w:rPr>
        <w:t xml:space="preserve"> возникновения опасностей в период мобилизации, в период военного положения, в военное время, заблаговременно создается группировка сил ГО, которая включает соединения и воинские части ГО, НАСФ, аварийно-спасательные формирования (штатные и нештатные) и другие силы, привлекаемые по планам взаимодействия.»</w:t>
      </w:r>
    </w:p>
    <w:p w:rsid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.2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Подпункт 4 пункта 8 Раздела 2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tabs>
          <w:tab w:val="left" w:pos="426"/>
        </w:tabs>
        <w:ind w:firstLine="680"/>
        <w:jc w:val="both"/>
      </w:pPr>
      <w:r>
        <w:rPr>
          <w:sz w:val="28"/>
          <w:szCs w:val="28"/>
        </w:rPr>
        <w:t xml:space="preserve">«4) </w:t>
      </w:r>
      <w:r w:rsidR="002779C6">
        <w:rPr>
          <w:sz w:val="28"/>
          <w:szCs w:val="28"/>
        </w:rPr>
        <w:t xml:space="preserve">создают и поддерживают в состоянии готовности </w:t>
      </w:r>
      <w:r>
        <w:rPr>
          <w:sz w:val="28"/>
          <w:szCs w:val="28"/>
        </w:rPr>
        <w:t>аварийно-спасательные формирования на общественных началах (общественные авар</w:t>
      </w:r>
      <w:r w:rsidR="002779C6">
        <w:rPr>
          <w:sz w:val="28"/>
          <w:szCs w:val="28"/>
        </w:rPr>
        <w:t>ийно-спасательные формирования)</w:t>
      </w:r>
      <w:r>
        <w:rPr>
          <w:sz w:val="28"/>
          <w:szCs w:val="28"/>
        </w:rPr>
        <w:t>.»</w:t>
      </w:r>
    </w:p>
    <w:p w:rsid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50F3E">
        <w:rPr>
          <w:rFonts w:ascii="Times New Roman" w:hAnsi="Times New Roman" w:cs="Times New Roman"/>
          <w:b w:val="0"/>
          <w:sz w:val="28"/>
          <w:szCs w:val="28"/>
        </w:rPr>
        <w:t>.3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а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подпункта 1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«а) проведение аварийно-спасательных и других неотложных работ в случае возникновения опасностей</w:t>
      </w:r>
      <w:r w:rsidR="00F00FAC">
        <w:rPr>
          <w:sz w:val="28"/>
          <w:szCs w:val="28"/>
        </w:rPr>
        <w:t xml:space="preserve"> в мирное и</w:t>
      </w:r>
      <w:r>
        <w:rPr>
          <w:sz w:val="28"/>
          <w:szCs w:val="28"/>
        </w:rPr>
        <w:t xml:space="preserve"> военное время;»</w:t>
      </w:r>
    </w:p>
    <w:p w:rsid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Подпункт 2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F00FAC" w:rsidRDefault="00F00FAC" w:rsidP="00437361">
      <w:pPr>
        <w:ind w:firstLine="709"/>
        <w:jc w:val="both"/>
      </w:pPr>
      <w:r>
        <w:rPr>
          <w:sz w:val="28"/>
          <w:szCs w:val="28"/>
        </w:rPr>
        <w:t>«2) для нештатных аварийно-спасательных формирований:</w:t>
      </w:r>
    </w:p>
    <w:p w:rsidR="00F00FAC" w:rsidRDefault="00F00FAC" w:rsidP="00437361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проведение аварийно-спасательных и других неотложных работ в случае возникновения опасностей в мирное и военное время;</w:t>
      </w:r>
    </w:p>
    <w:p w:rsidR="00F00FAC" w:rsidRDefault="00F00FAC" w:rsidP="00437361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б)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F00FAC" w:rsidRDefault="00F00FAC" w:rsidP="00437361">
      <w:pPr>
        <w:ind w:firstLine="709"/>
        <w:jc w:val="both"/>
      </w:pPr>
      <w:r>
        <w:rPr>
          <w:sz w:val="28"/>
          <w:szCs w:val="28"/>
        </w:rPr>
        <w:t>в)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F00FAC" w:rsidRDefault="00F00FAC" w:rsidP="00437361">
      <w:pPr>
        <w:tabs>
          <w:tab w:val="left" w:pos="284"/>
        </w:tabs>
        <w:ind w:firstLine="709"/>
        <w:jc w:val="both"/>
      </w:pPr>
      <w:r>
        <w:rPr>
          <w:sz w:val="28"/>
          <w:szCs w:val="28"/>
        </w:rPr>
        <w:t>г) ликвидация чрезвычайных ситуаций на обслуживаемых объектах или территориях.</w:t>
      </w:r>
    </w:p>
    <w:p w:rsidR="00F00FAC" w:rsidRPr="00F00FAC" w:rsidRDefault="00F00FAC" w:rsidP="00437361">
      <w:pPr>
        <w:ind w:firstLine="709"/>
        <w:jc w:val="both"/>
      </w:pPr>
      <w:r>
        <w:rPr>
          <w:sz w:val="28"/>
          <w:szCs w:val="28"/>
        </w:rPr>
        <w:t>д) участие в пропаганде знаний в области гражданской обороны;»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.5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а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«а) участие в эвакуации населения, защите материальных и культурных ценностей;»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2.6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г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«г) участие в первоочередном жизнеобеспечении населения, пострадавшего в результате возникновения опасностей;»</w:t>
      </w:r>
    </w:p>
    <w:p w:rsidR="00392100" w:rsidRPr="00F00FAC" w:rsidRDefault="00F00FAC" w:rsidP="00437361">
      <w:pPr>
        <w:pStyle w:val="ConsPlusTitle"/>
        <w:ind w:right="-1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Абзац а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«а) оповещение населения об опасностях;»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2.8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г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«г) обеспечение проведения аварийно-спасательных и других неотложных работ в случае возникновения</w:t>
      </w:r>
      <w:r w:rsidR="00F00FAC">
        <w:rPr>
          <w:sz w:val="28"/>
          <w:szCs w:val="28"/>
        </w:rPr>
        <w:t xml:space="preserve"> опасностей в мирное и</w:t>
      </w:r>
      <w:r>
        <w:rPr>
          <w:sz w:val="28"/>
          <w:szCs w:val="28"/>
        </w:rPr>
        <w:t xml:space="preserve"> военное время;»</w:t>
      </w:r>
    </w:p>
    <w:p w:rsidR="00392100" w:rsidRPr="002779C6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д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«д) первоочередное жизнеобеспечение населения, пострадавшего</w:t>
      </w:r>
      <w:r w:rsidRPr="00392100">
        <w:rPr>
          <w:sz w:val="28"/>
          <w:szCs w:val="28"/>
        </w:rPr>
        <w:t xml:space="preserve"> </w:t>
      </w:r>
      <w:r w:rsidR="00F00FAC">
        <w:rPr>
          <w:sz w:val="28"/>
          <w:szCs w:val="28"/>
        </w:rPr>
        <w:t>в результате возникновения опастностей</w:t>
      </w:r>
      <w:r>
        <w:rPr>
          <w:sz w:val="28"/>
          <w:szCs w:val="28"/>
        </w:rPr>
        <w:t>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.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е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4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«е) борьба с пожарами, произошедшими в результате возникновения опасностей;»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2.11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" w:hAnsi="Times New Roman" w:cs="Times New Roman"/>
          <w:b w:val="0"/>
          <w:sz w:val="28"/>
          <w:szCs w:val="28"/>
        </w:rPr>
        <w:t>Абзац и</w:t>
      </w:r>
      <w:r w:rsidR="00F31C35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одпункт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 xml:space="preserve"> 4 пункта 1 Раздела 3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«и) восстановление и поддержание порядка в районах, пострадавших в результате возникновения опасностей;»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2.12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Пункт 1 Раздела 5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B63C2D" w:rsidRDefault="00455A6D" w:rsidP="00437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92100">
        <w:rPr>
          <w:sz w:val="28"/>
          <w:szCs w:val="28"/>
        </w:rPr>
        <w:t>1. Применение сил гражданской обороны заключается в их привлечении к проведению аварийно-спасательных и других неотложных работ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случае возникновения опас</w:t>
      </w:r>
      <w:r w:rsidRPr="00455A6D">
        <w:rPr>
          <w:sz w:val="28"/>
          <w:szCs w:val="28"/>
        </w:rPr>
        <w:t>ностей</w:t>
      </w:r>
      <w:r w:rsidR="00F00FAC">
        <w:rPr>
          <w:sz w:val="28"/>
          <w:szCs w:val="28"/>
        </w:rPr>
        <w:t xml:space="preserve"> в мирное и военное время</w:t>
      </w:r>
      <w:r w:rsidR="00B63C2D">
        <w:rPr>
          <w:sz w:val="28"/>
          <w:szCs w:val="28"/>
        </w:rPr>
        <w:t>;»</w:t>
      </w:r>
    </w:p>
    <w:p w:rsidR="00B63C2D" w:rsidRPr="00B63C2D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2.13</w:t>
      </w:r>
      <w:r w:rsidR="00B63C2D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B63C2D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одпункт 3 п</w:t>
      </w:r>
      <w:r w:rsidR="00B63C2D">
        <w:rPr>
          <w:rFonts w:ascii="Times New Roman" w:hAnsi="Times New Roman" w:cs="Times New Roman"/>
          <w:b w:val="0"/>
          <w:sz w:val="28"/>
          <w:szCs w:val="28"/>
        </w:rPr>
        <w:t>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B63C2D">
        <w:rPr>
          <w:rFonts w:ascii="Times New Roman" w:hAnsi="Times New Roman" w:cs="Times New Roman"/>
          <w:b w:val="0"/>
          <w:sz w:val="28"/>
          <w:szCs w:val="28"/>
        </w:rPr>
        <w:t xml:space="preserve"> 2 Раздела 5</w:t>
      </w:r>
      <w:r w:rsidR="00B63C2D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B63C2D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F00FAC" w:rsidP="00437361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92100">
        <w:rPr>
          <w:sz w:val="28"/>
          <w:szCs w:val="28"/>
        </w:rPr>
        <w:t xml:space="preserve">3) 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</w:t>
      </w:r>
      <w:r w:rsidR="00392100" w:rsidRPr="00455A6D">
        <w:rPr>
          <w:sz w:val="28"/>
          <w:szCs w:val="28"/>
        </w:rPr>
        <w:t>проведение мероприятий по первоочередному жизнеобеспечению населения, пострадавшего в результате возникновения опасностей.</w:t>
      </w:r>
      <w:r w:rsidR="00455A6D" w:rsidRPr="00455A6D">
        <w:rPr>
          <w:sz w:val="28"/>
          <w:szCs w:val="28"/>
        </w:rPr>
        <w:t>»</w:t>
      </w:r>
    </w:p>
    <w:p w:rsidR="00455A6D" w:rsidRPr="00455A6D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2.14</w:t>
      </w:r>
      <w:r w:rsidR="00455A6D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одпункт 3 п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>ункт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55A6D">
        <w:rPr>
          <w:rFonts w:ascii="Times New Roman" w:hAnsi="Times New Roman" w:cs="Times New Roman"/>
          <w:b w:val="0"/>
          <w:sz w:val="28"/>
          <w:szCs w:val="28"/>
        </w:rPr>
        <w:t xml:space="preserve"> 4 Раздела 5</w:t>
      </w:r>
      <w:r w:rsidR="00455A6D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455A6D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Pr="00455A6D" w:rsidRDefault="00455A6D" w:rsidP="00437361">
      <w:pPr>
        <w:ind w:firstLine="709"/>
        <w:jc w:val="both"/>
      </w:pPr>
      <w:r>
        <w:rPr>
          <w:sz w:val="28"/>
          <w:szCs w:val="28"/>
        </w:rPr>
        <w:t>«</w:t>
      </w:r>
      <w:r w:rsidR="00392100">
        <w:rPr>
          <w:sz w:val="28"/>
          <w:szCs w:val="28"/>
        </w:rPr>
        <w:t xml:space="preserve">3) восстановление поврежденных участков коммунально-энергетических сетей, линий связи, дорог, сооружений и объектов первоочередного обеспечения жизнедеятельности населения, </w:t>
      </w:r>
      <w:r w:rsidR="00392100" w:rsidRPr="00455A6D">
        <w:rPr>
          <w:sz w:val="28"/>
          <w:szCs w:val="28"/>
        </w:rPr>
        <w:t>пострадавшего в результате возникновения опасностей;</w:t>
      </w:r>
      <w:r w:rsidR="00F00FAC">
        <w:rPr>
          <w:sz w:val="28"/>
          <w:szCs w:val="28"/>
        </w:rPr>
        <w:t>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2.15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Подпункт 4 пункта 2 Раздела 6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«4) приведением в готовность сил и средств гражданской обороны к действиям по обеспечению выполнения мероприятий по гражданской обороне и проведению аварийно-спасательных и других неотложных работ в случае возникновения опасност</w:t>
      </w:r>
      <w:r w:rsidR="00F00FAC">
        <w:rPr>
          <w:sz w:val="28"/>
          <w:szCs w:val="28"/>
        </w:rPr>
        <w:t>ей в мирное и</w:t>
      </w:r>
      <w:r>
        <w:rPr>
          <w:sz w:val="28"/>
          <w:szCs w:val="28"/>
        </w:rPr>
        <w:t xml:space="preserve"> военное время.»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2.16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Подпункт 2 пункта 3 Раздела 6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Pr="00392100" w:rsidRDefault="00392100" w:rsidP="00437361">
      <w:pPr>
        <w:ind w:firstLine="709"/>
        <w:jc w:val="both"/>
        <w:rPr>
          <w:sz w:val="28"/>
          <w:szCs w:val="28"/>
        </w:rPr>
      </w:pPr>
      <w:r w:rsidRPr="00392100">
        <w:rPr>
          <w:sz w:val="28"/>
          <w:szCs w:val="28"/>
        </w:rPr>
        <w:t xml:space="preserve">«2) готовностью сил и средств гражданской обороны к действиям по обеспечению выполнения мероприятий по гражданской обороне и проведению аварийно-спасательных и </w:t>
      </w:r>
      <w:r w:rsidR="00455A6D">
        <w:rPr>
          <w:sz w:val="28"/>
          <w:szCs w:val="28"/>
        </w:rPr>
        <w:t>других неотложных работ при угрозе возникновения и</w:t>
      </w:r>
      <w:r w:rsidRPr="00392100">
        <w:rPr>
          <w:sz w:val="28"/>
          <w:szCs w:val="28"/>
        </w:rPr>
        <w:t xml:space="preserve"> возникновения опасно</w:t>
      </w:r>
      <w:r w:rsidR="00F00FAC">
        <w:rPr>
          <w:sz w:val="28"/>
          <w:szCs w:val="28"/>
        </w:rPr>
        <w:t xml:space="preserve">стей </w:t>
      </w:r>
      <w:r w:rsidRPr="00392100">
        <w:rPr>
          <w:sz w:val="28"/>
          <w:szCs w:val="28"/>
        </w:rPr>
        <w:t xml:space="preserve"> в</w:t>
      </w:r>
      <w:r w:rsidR="00F00FAC">
        <w:rPr>
          <w:sz w:val="28"/>
          <w:szCs w:val="28"/>
        </w:rPr>
        <w:t xml:space="preserve"> мирное и</w:t>
      </w:r>
      <w:r w:rsidRPr="00392100">
        <w:rPr>
          <w:sz w:val="28"/>
          <w:szCs w:val="28"/>
        </w:rPr>
        <w:t xml:space="preserve"> военное время;»</w:t>
      </w:r>
    </w:p>
    <w:p w:rsidR="00392100" w:rsidRPr="00392100" w:rsidRDefault="00F00FAC" w:rsidP="00437361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r w:rsidR="00392100">
        <w:rPr>
          <w:rFonts w:ascii="Times New Roman" w:hAnsi="Times New Roman" w:cs="Times New Roman"/>
          <w:b w:val="0"/>
          <w:sz w:val="28"/>
          <w:szCs w:val="28"/>
        </w:rPr>
        <w:t>Подпункт 3 пункта 3 Раздела 6</w:t>
      </w:r>
      <w:r w:rsidR="00392100" w:rsidRPr="00392100">
        <w:rPr>
          <w:rFonts w:ascii="Times New Roman" w:hAnsi="Times New Roman" w:cs="Times New Roman"/>
          <w:b w:val="0"/>
          <w:sz w:val="28"/>
          <w:szCs w:val="28"/>
        </w:rPr>
        <w:t xml:space="preserve">  Положения </w:t>
      </w:r>
      <w:r w:rsidR="00392100" w:rsidRPr="00392100">
        <w:rPr>
          <w:rFonts w:ascii="Times New Roman" w:hAnsi="Times New Roman" w:cs="Times New Roman"/>
          <w:b w:val="0"/>
          <w:color w:val="000000"/>
          <w:sz w:val="28"/>
          <w:szCs w:val="28"/>
        </w:rPr>
        <w:t>изложить в следующей редакции:</w:t>
      </w:r>
    </w:p>
    <w:p w:rsidR="00392100" w:rsidRDefault="00392100" w:rsidP="00437361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«3) организацией первоочередного жизнеобеспечения населения, пострадавшего в результате возникновения опасностей;»</w:t>
      </w:r>
    </w:p>
    <w:p w:rsidR="0019777B" w:rsidRDefault="00F00FAC" w:rsidP="00437361">
      <w:pPr>
        <w:tabs>
          <w:tab w:val="left" w:pos="7088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A770D">
        <w:rPr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19777B" w:rsidRDefault="00F00FAC" w:rsidP="00437361">
      <w:pPr>
        <w:ind w:firstLine="709"/>
        <w:contextualSpacing/>
        <w:jc w:val="both"/>
      </w:pPr>
      <w:r>
        <w:rPr>
          <w:color w:val="000000"/>
          <w:sz w:val="28"/>
          <w:szCs w:val="28"/>
          <w:lang w:eastAsia="ar-SA"/>
        </w:rPr>
        <w:t>4</w:t>
      </w:r>
      <w:r w:rsidR="004A770D">
        <w:rPr>
          <w:color w:val="000000"/>
          <w:sz w:val="28"/>
          <w:szCs w:val="28"/>
          <w:lang w:eastAsia="ar-SA"/>
        </w:rPr>
        <w:t>.</w:t>
      </w:r>
      <w:r w:rsidR="004D00D8">
        <w:rPr>
          <w:color w:val="000000"/>
          <w:sz w:val="28"/>
          <w:szCs w:val="28"/>
          <w:lang w:eastAsia="ar-SA"/>
        </w:rPr>
        <w:t xml:space="preserve"> </w:t>
      </w:r>
      <w:r w:rsidR="004A770D">
        <w:rPr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4A770D">
        <w:rPr>
          <w:color w:val="000000"/>
          <w:sz w:val="28"/>
          <w:szCs w:val="28"/>
          <w:lang w:val="en-US" w:eastAsia="ar-SA"/>
        </w:rPr>
        <w:t>pravo</w:t>
      </w:r>
      <w:r w:rsidR="004A770D">
        <w:rPr>
          <w:color w:val="000000"/>
          <w:sz w:val="28"/>
          <w:szCs w:val="28"/>
          <w:lang w:eastAsia="ar-SA"/>
        </w:rPr>
        <w:t>.</w:t>
      </w:r>
      <w:r w:rsidR="004A770D">
        <w:rPr>
          <w:color w:val="000000"/>
          <w:sz w:val="28"/>
          <w:szCs w:val="28"/>
          <w:lang w:val="en-US" w:eastAsia="ar-SA"/>
        </w:rPr>
        <w:t>pskov</w:t>
      </w:r>
      <w:r w:rsidR="004A770D">
        <w:rPr>
          <w:color w:val="000000"/>
          <w:sz w:val="28"/>
          <w:szCs w:val="28"/>
          <w:lang w:eastAsia="ar-SA"/>
        </w:rPr>
        <w:t>.</w:t>
      </w:r>
      <w:r w:rsidR="004A770D">
        <w:rPr>
          <w:color w:val="000000"/>
          <w:sz w:val="28"/>
          <w:szCs w:val="28"/>
          <w:lang w:val="en-US" w:eastAsia="ar-SA"/>
        </w:rPr>
        <w:t>ru</w:t>
      </w:r>
      <w:r w:rsidR="004A770D">
        <w:rPr>
          <w:color w:val="000000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r w:rsidR="004A770D">
        <w:rPr>
          <w:color w:val="000000"/>
          <w:sz w:val="28"/>
          <w:szCs w:val="28"/>
          <w:lang w:val="en-US" w:eastAsia="ar-SA"/>
        </w:rPr>
        <w:t>novorzhev</w:t>
      </w:r>
      <w:r w:rsidR="004A770D">
        <w:rPr>
          <w:color w:val="000000"/>
          <w:sz w:val="28"/>
          <w:szCs w:val="28"/>
          <w:lang w:eastAsia="ar-SA"/>
        </w:rPr>
        <w:t>.</w:t>
      </w:r>
      <w:r w:rsidR="004A770D">
        <w:rPr>
          <w:color w:val="000000"/>
          <w:sz w:val="28"/>
          <w:szCs w:val="28"/>
          <w:lang w:val="en-US" w:eastAsia="ar-SA"/>
        </w:rPr>
        <w:t>gosuslugi</w:t>
      </w:r>
      <w:r w:rsidR="004A770D">
        <w:rPr>
          <w:color w:val="000000"/>
          <w:sz w:val="28"/>
          <w:szCs w:val="28"/>
          <w:lang w:eastAsia="ar-SA"/>
        </w:rPr>
        <w:t>.</w:t>
      </w:r>
      <w:r w:rsidR="004A770D">
        <w:rPr>
          <w:color w:val="000000"/>
          <w:sz w:val="28"/>
          <w:szCs w:val="28"/>
          <w:lang w:val="en-US" w:eastAsia="ar-SA"/>
        </w:rPr>
        <w:t>ru</w:t>
      </w:r>
      <w:r w:rsidR="004A770D">
        <w:rPr>
          <w:color w:val="000000"/>
          <w:sz w:val="28"/>
          <w:szCs w:val="28"/>
          <w:lang w:eastAsia="ar-SA"/>
        </w:rPr>
        <w:t>).</w:t>
      </w:r>
    </w:p>
    <w:p w:rsidR="0019777B" w:rsidRDefault="00F00FAC" w:rsidP="00437361">
      <w:pPr>
        <w:widowControl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A770D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19777B" w:rsidRDefault="0019777B" w:rsidP="00437361">
      <w:pPr>
        <w:pStyle w:val="ab"/>
        <w:jc w:val="both"/>
        <w:rPr>
          <w:sz w:val="28"/>
          <w:szCs w:val="28"/>
          <w:lang w:val="en-US"/>
        </w:rPr>
      </w:pPr>
    </w:p>
    <w:p w:rsidR="00F01050" w:rsidRPr="00F01050" w:rsidRDefault="00F01050" w:rsidP="00437361">
      <w:pPr>
        <w:pStyle w:val="ab"/>
        <w:jc w:val="both"/>
        <w:rPr>
          <w:sz w:val="28"/>
          <w:szCs w:val="28"/>
          <w:lang w:val="en-US"/>
        </w:rPr>
      </w:pPr>
    </w:p>
    <w:p w:rsidR="0019777B" w:rsidRDefault="004A770D" w:rsidP="00437361">
      <w:pPr>
        <w:shd w:val="clear" w:color="auto" w:fill="FFFFFF"/>
        <w:ind w:right="38"/>
        <w:jc w:val="both"/>
      </w:pPr>
      <w:r>
        <w:rPr>
          <w:sz w:val="28"/>
          <w:szCs w:val="28"/>
        </w:rPr>
        <w:t>Глава Новоржевского муниципального округа                       Л.М. Трифонова</w:t>
      </w:r>
    </w:p>
    <w:p w:rsidR="00F00FAC" w:rsidRDefault="00F00FAC" w:rsidP="00392100">
      <w:pPr>
        <w:rPr>
          <w:sz w:val="28"/>
          <w:szCs w:val="28"/>
        </w:rPr>
      </w:pPr>
    </w:p>
    <w:p w:rsidR="00F00FAC" w:rsidRDefault="00F00FAC" w:rsidP="00392100">
      <w:pPr>
        <w:rPr>
          <w:sz w:val="28"/>
          <w:szCs w:val="28"/>
        </w:rPr>
      </w:pPr>
    </w:p>
    <w:p w:rsidR="00171300" w:rsidRDefault="00171300" w:rsidP="00171300">
      <w:pPr>
        <w:rPr>
          <w:sz w:val="28"/>
          <w:szCs w:val="28"/>
        </w:rPr>
      </w:pPr>
    </w:p>
    <w:p w:rsidR="0019777B" w:rsidRPr="00392100" w:rsidRDefault="0019777B" w:rsidP="00392100">
      <w:pPr>
        <w:pStyle w:val="ConsPlusNormal"/>
        <w:widowControl/>
        <w:rPr>
          <w:rFonts w:ascii="Times New Roman" w:hAnsi="Times New Roman"/>
          <w:sz w:val="28"/>
          <w:szCs w:val="28"/>
        </w:rPr>
      </w:pPr>
    </w:p>
    <w:sectPr w:rsidR="0019777B" w:rsidRPr="00392100" w:rsidSect="0019777B">
      <w:pgSz w:w="11906" w:h="16838"/>
      <w:pgMar w:top="1020" w:right="850" w:bottom="1020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2F9E"/>
    <w:multiLevelType w:val="multilevel"/>
    <w:tmpl w:val="55DA18F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5C903A12"/>
    <w:multiLevelType w:val="multilevel"/>
    <w:tmpl w:val="11F07C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3CD61BF"/>
    <w:multiLevelType w:val="hybridMultilevel"/>
    <w:tmpl w:val="D0A011FE"/>
    <w:lvl w:ilvl="0" w:tplc="6574936A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777B"/>
    <w:rsid w:val="00013BAC"/>
    <w:rsid w:val="00171300"/>
    <w:rsid w:val="0019777B"/>
    <w:rsid w:val="002779C6"/>
    <w:rsid w:val="00350138"/>
    <w:rsid w:val="00350F3E"/>
    <w:rsid w:val="00382217"/>
    <w:rsid w:val="00386933"/>
    <w:rsid w:val="00392100"/>
    <w:rsid w:val="00392994"/>
    <w:rsid w:val="00437361"/>
    <w:rsid w:val="00455A6D"/>
    <w:rsid w:val="004A770D"/>
    <w:rsid w:val="004D00D8"/>
    <w:rsid w:val="0057345F"/>
    <w:rsid w:val="00B06328"/>
    <w:rsid w:val="00B63C2D"/>
    <w:rsid w:val="00BB632C"/>
    <w:rsid w:val="00C85131"/>
    <w:rsid w:val="00D01363"/>
    <w:rsid w:val="00D21FA4"/>
    <w:rsid w:val="00D94777"/>
    <w:rsid w:val="00E91D42"/>
    <w:rsid w:val="00EF57E3"/>
    <w:rsid w:val="00F00FAC"/>
    <w:rsid w:val="00F01050"/>
    <w:rsid w:val="00F01B2D"/>
    <w:rsid w:val="00F31C35"/>
    <w:rsid w:val="00F553A8"/>
    <w:rsid w:val="00F8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08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"/>
    <w:qFormat/>
    <w:rsid w:val="00AC7D14"/>
    <w:pPr>
      <w:keepNext/>
      <w:widowControl/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link w:val="Heading2"/>
    <w:uiPriority w:val="9"/>
    <w:semiHidden/>
    <w:unhideWhenUsed/>
    <w:qFormat/>
    <w:rsid w:val="000242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3 Знак"/>
    <w:basedOn w:val="a0"/>
    <w:link w:val="3"/>
    <w:qFormat/>
    <w:rsid w:val="00B0330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3">
    <w:name w:val="Цветовое выделение"/>
    <w:qFormat/>
    <w:rsid w:val="00B03308"/>
    <w:rPr>
      <w:b/>
      <w:bCs/>
      <w:color w:val="000080"/>
      <w:sz w:val="20"/>
      <w:szCs w:val="20"/>
    </w:rPr>
  </w:style>
  <w:style w:type="character" w:customStyle="1" w:styleId="1">
    <w:name w:val="Заголовок 1 Знак"/>
    <w:basedOn w:val="a0"/>
    <w:qFormat/>
    <w:rsid w:val="00AC7D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8E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2 Знак"/>
    <w:basedOn w:val="a0"/>
    <w:link w:val="20"/>
    <w:uiPriority w:val="9"/>
    <w:semiHidden/>
    <w:qFormat/>
    <w:rsid w:val="00024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Основной текст (2)_"/>
    <w:basedOn w:val="a0"/>
    <w:link w:val="2"/>
    <w:qFormat/>
    <w:locked/>
    <w:rsid w:val="00024270"/>
    <w:rPr>
      <w:sz w:val="26"/>
      <w:szCs w:val="26"/>
      <w:shd w:val="clear" w:color="auto" w:fill="FFFFFF"/>
    </w:rPr>
  </w:style>
  <w:style w:type="character" w:customStyle="1" w:styleId="FontStyle11">
    <w:name w:val="Font Style11"/>
    <w:qFormat/>
    <w:rsid w:val="00024270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sid w:val="00E25D5B"/>
    <w:rPr>
      <w:rFonts w:cs="Times New Roman"/>
    </w:rPr>
  </w:style>
  <w:style w:type="character" w:customStyle="1" w:styleId="ListLabel2">
    <w:name w:val="ListLabel 2"/>
    <w:qFormat/>
    <w:rsid w:val="00E25D5B"/>
    <w:rPr>
      <w:rFonts w:ascii="Times New Roman" w:hAnsi="Times New Roman" w:cs="Times New Roman"/>
      <w:sz w:val="32"/>
    </w:rPr>
  </w:style>
  <w:style w:type="character" w:customStyle="1" w:styleId="ListLabel3">
    <w:name w:val="ListLabel 3"/>
    <w:qFormat/>
    <w:rsid w:val="00E25D5B"/>
    <w:rPr>
      <w:rFonts w:cs="Times New Roman"/>
    </w:rPr>
  </w:style>
  <w:style w:type="character" w:customStyle="1" w:styleId="ListLabel4">
    <w:name w:val="ListLabel 4"/>
    <w:qFormat/>
    <w:rsid w:val="00E25D5B"/>
    <w:rPr>
      <w:rFonts w:cs="Times New Roman"/>
    </w:rPr>
  </w:style>
  <w:style w:type="character" w:customStyle="1" w:styleId="ListLabel5">
    <w:name w:val="ListLabel 5"/>
    <w:qFormat/>
    <w:rsid w:val="00E25D5B"/>
    <w:rPr>
      <w:rFonts w:cs="Times New Roman"/>
    </w:rPr>
  </w:style>
  <w:style w:type="character" w:customStyle="1" w:styleId="ListLabel6">
    <w:name w:val="ListLabel 6"/>
    <w:qFormat/>
    <w:rsid w:val="00E25D5B"/>
    <w:rPr>
      <w:rFonts w:cs="Times New Roman"/>
    </w:rPr>
  </w:style>
  <w:style w:type="character" w:customStyle="1" w:styleId="ListLabel7">
    <w:name w:val="ListLabel 7"/>
    <w:qFormat/>
    <w:rsid w:val="00E25D5B"/>
    <w:rPr>
      <w:rFonts w:cs="Times New Roman"/>
    </w:rPr>
  </w:style>
  <w:style w:type="character" w:customStyle="1" w:styleId="ListLabel8">
    <w:name w:val="ListLabel 8"/>
    <w:qFormat/>
    <w:rsid w:val="00E25D5B"/>
    <w:rPr>
      <w:rFonts w:cs="Times New Roman"/>
    </w:rPr>
  </w:style>
  <w:style w:type="character" w:customStyle="1" w:styleId="ListLabel9">
    <w:name w:val="ListLabel 9"/>
    <w:qFormat/>
    <w:rsid w:val="00E25D5B"/>
    <w:rPr>
      <w:rFonts w:cs="Times New Roman"/>
    </w:rPr>
  </w:style>
  <w:style w:type="character" w:customStyle="1" w:styleId="ListLabel10">
    <w:name w:val="ListLabel 10"/>
    <w:qFormat/>
    <w:rsid w:val="00E25D5B"/>
    <w:rPr>
      <w:rFonts w:cs="Times New Roman"/>
    </w:rPr>
  </w:style>
  <w:style w:type="character" w:customStyle="1" w:styleId="ListLabel11">
    <w:name w:val="ListLabel 11"/>
    <w:qFormat/>
    <w:rsid w:val="00E25D5B"/>
    <w:rPr>
      <w:rFonts w:ascii="Times New Roman" w:hAnsi="Times New Roman" w:cs="Times New Roman"/>
      <w:sz w:val="32"/>
    </w:rPr>
  </w:style>
  <w:style w:type="character" w:customStyle="1" w:styleId="ListLabel12">
    <w:name w:val="ListLabel 12"/>
    <w:qFormat/>
    <w:rsid w:val="00E25D5B"/>
    <w:rPr>
      <w:rFonts w:cs="Times New Roman"/>
    </w:rPr>
  </w:style>
  <w:style w:type="character" w:customStyle="1" w:styleId="ListLabel13">
    <w:name w:val="ListLabel 13"/>
    <w:qFormat/>
    <w:rsid w:val="00E25D5B"/>
    <w:rPr>
      <w:rFonts w:cs="Times New Roman"/>
    </w:rPr>
  </w:style>
  <w:style w:type="character" w:customStyle="1" w:styleId="ListLabel14">
    <w:name w:val="ListLabel 14"/>
    <w:qFormat/>
    <w:rsid w:val="00E25D5B"/>
    <w:rPr>
      <w:rFonts w:cs="Times New Roman"/>
    </w:rPr>
  </w:style>
  <w:style w:type="character" w:customStyle="1" w:styleId="ListLabel15">
    <w:name w:val="ListLabel 15"/>
    <w:qFormat/>
    <w:rsid w:val="00E25D5B"/>
    <w:rPr>
      <w:rFonts w:cs="Times New Roman"/>
    </w:rPr>
  </w:style>
  <w:style w:type="character" w:customStyle="1" w:styleId="ListLabel16">
    <w:name w:val="ListLabel 16"/>
    <w:qFormat/>
    <w:rsid w:val="00E25D5B"/>
    <w:rPr>
      <w:rFonts w:cs="Times New Roman"/>
    </w:rPr>
  </w:style>
  <w:style w:type="character" w:customStyle="1" w:styleId="ListLabel17">
    <w:name w:val="ListLabel 17"/>
    <w:qFormat/>
    <w:rsid w:val="00E25D5B"/>
    <w:rPr>
      <w:rFonts w:cs="Times New Roman"/>
    </w:rPr>
  </w:style>
  <w:style w:type="character" w:customStyle="1" w:styleId="ListLabel18">
    <w:name w:val="ListLabel 18"/>
    <w:qFormat/>
    <w:rsid w:val="00E25D5B"/>
    <w:rPr>
      <w:rFonts w:cs="Times New Roman"/>
    </w:rPr>
  </w:style>
  <w:style w:type="character" w:customStyle="1" w:styleId="ListLabel19">
    <w:name w:val="ListLabel 19"/>
    <w:qFormat/>
    <w:rsid w:val="00E25D5B"/>
    <w:rPr>
      <w:rFonts w:cs="Times New Roman"/>
    </w:rPr>
  </w:style>
  <w:style w:type="character" w:customStyle="1" w:styleId="ListLabel20">
    <w:name w:val="ListLabel 20"/>
    <w:qFormat/>
    <w:rsid w:val="00E25D5B"/>
    <w:rPr>
      <w:rFonts w:ascii="Times New Roman" w:hAnsi="Times New Roman" w:cs="Times New Roman"/>
      <w:sz w:val="32"/>
    </w:rPr>
  </w:style>
  <w:style w:type="character" w:customStyle="1" w:styleId="ListLabel21">
    <w:name w:val="ListLabel 21"/>
    <w:qFormat/>
    <w:rsid w:val="00E25D5B"/>
    <w:rPr>
      <w:rFonts w:cs="Times New Roman"/>
    </w:rPr>
  </w:style>
  <w:style w:type="character" w:customStyle="1" w:styleId="ListLabel22">
    <w:name w:val="ListLabel 22"/>
    <w:qFormat/>
    <w:rsid w:val="00E25D5B"/>
    <w:rPr>
      <w:rFonts w:cs="Times New Roman"/>
    </w:rPr>
  </w:style>
  <w:style w:type="character" w:customStyle="1" w:styleId="ListLabel23">
    <w:name w:val="ListLabel 23"/>
    <w:qFormat/>
    <w:rsid w:val="00E25D5B"/>
    <w:rPr>
      <w:rFonts w:cs="Times New Roman"/>
    </w:rPr>
  </w:style>
  <w:style w:type="character" w:customStyle="1" w:styleId="ListLabel24">
    <w:name w:val="ListLabel 24"/>
    <w:qFormat/>
    <w:rsid w:val="00E25D5B"/>
    <w:rPr>
      <w:rFonts w:cs="Times New Roman"/>
    </w:rPr>
  </w:style>
  <w:style w:type="character" w:customStyle="1" w:styleId="ListLabel25">
    <w:name w:val="ListLabel 25"/>
    <w:qFormat/>
    <w:rsid w:val="00E25D5B"/>
    <w:rPr>
      <w:rFonts w:cs="Times New Roman"/>
    </w:rPr>
  </w:style>
  <w:style w:type="character" w:customStyle="1" w:styleId="ListLabel26">
    <w:name w:val="ListLabel 26"/>
    <w:qFormat/>
    <w:rsid w:val="00E25D5B"/>
    <w:rPr>
      <w:rFonts w:cs="Times New Roman"/>
    </w:rPr>
  </w:style>
  <w:style w:type="character" w:customStyle="1" w:styleId="ListLabel27">
    <w:name w:val="ListLabel 27"/>
    <w:qFormat/>
    <w:rsid w:val="00E25D5B"/>
    <w:rPr>
      <w:rFonts w:cs="Times New Roman"/>
    </w:rPr>
  </w:style>
  <w:style w:type="character" w:customStyle="1" w:styleId="ListLabel28">
    <w:name w:val="ListLabel 28"/>
    <w:qFormat/>
    <w:rsid w:val="00E25D5B"/>
    <w:rPr>
      <w:rFonts w:eastAsia="Times New Roman"/>
      <w:sz w:val="28"/>
    </w:rPr>
  </w:style>
  <w:style w:type="character" w:customStyle="1" w:styleId="ListLabel29">
    <w:name w:val="ListLabel 29"/>
    <w:qFormat/>
    <w:rsid w:val="00E25D5B"/>
    <w:rPr>
      <w:rFonts w:eastAsia="Times New Roman"/>
    </w:rPr>
  </w:style>
  <w:style w:type="character" w:customStyle="1" w:styleId="ListLabel30">
    <w:name w:val="ListLabel 30"/>
    <w:qFormat/>
    <w:rsid w:val="00E25D5B"/>
    <w:rPr>
      <w:rFonts w:eastAsia="Times New Roman"/>
    </w:rPr>
  </w:style>
  <w:style w:type="character" w:customStyle="1" w:styleId="ListLabel31">
    <w:name w:val="ListLabel 31"/>
    <w:qFormat/>
    <w:rsid w:val="00E25D5B"/>
    <w:rPr>
      <w:rFonts w:eastAsia="Times New Roman"/>
    </w:rPr>
  </w:style>
  <w:style w:type="character" w:customStyle="1" w:styleId="ListLabel32">
    <w:name w:val="ListLabel 32"/>
    <w:qFormat/>
    <w:rsid w:val="00E25D5B"/>
    <w:rPr>
      <w:rFonts w:eastAsia="Times New Roman"/>
    </w:rPr>
  </w:style>
  <w:style w:type="character" w:customStyle="1" w:styleId="ListLabel33">
    <w:name w:val="ListLabel 33"/>
    <w:qFormat/>
    <w:rsid w:val="00E25D5B"/>
    <w:rPr>
      <w:rFonts w:eastAsia="Times New Roman"/>
    </w:rPr>
  </w:style>
  <w:style w:type="character" w:customStyle="1" w:styleId="ListLabel34">
    <w:name w:val="ListLabel 34"/>
    <w:qFormat/>
    <w:rsid w:val="00E25D5B"/>
    <w:rPr>
      <w:rFonts w:eastAsia="Times New Roman"/>
    </w:rPr>
  </w:style>
  <w:style w:type="character" w:customStyle="1" w:styleId="-">
    <w:name w:val="Интернет-ссылка"/>
    <w:rsid w:val="00E25D5B"/>
    <w:rPr>
      <w:color w:val="000080"/>
      <w:u w:val="single"/>
    </w:rPr>
  </w:style>
  <w:style w:type="character" w:customStyle="1" w:styleId="ListLabel35">
    <w:name w:val="ListLabel 35"/>
    <w:qFormat/>
    <w:rsid w:val="00E25D5B"/>
    <w:rPr>
      <w:rFonts w:eastAsia="Times New Roman" w:cs="Arial"/>
      <w:sz w:val="28"/>
    </w:rPr>
  </w:style>
  <w:style w:type="character" w:customStyle="1" w:styleId="ListLabel36">
    <w:name w:val="ListLabel 36"/>
    <w:qFormat/>
    <w:rsid w:val="00E25D5B"/>
    <w:rPr>
      <w:rFonts w:cs="Courier New"/>
    </w:rPr>
  </w:style>
  <w:style w:type="character" w:customStyle="1" w:styleId="ListLabel37">
    <w:name w:val="ListLabel 37"/>
    <w:qFormat/>
    <w:rsid w:val="00E25D5B"/>
    <w:rPr>
      <w:rFonts w:cs="Courier New"/>
    </w:rPr>
  </w:style>
  <w:style w:type="character" w:customStyle="1" w:styleId="ListLabel38">
    <w:name w:val="ListLabel 38"/>
    <w:qFormat/>
    <w:rsid w:val="00E25D5B"/>
    <w:rPr>
      <w:rFonts w:cs="Courier New"/>
    </w:rPr>
  </w:style>
  <w:style w:type="character" w:customStyle="1" w:styleId="ListLabel39">
    <w:name w:val="ListLabel 39"/>
    <w:qFormat/>
    <w:rsid w:val="00E25D5B"/>
    <w:rPr>
      <w:rFonts w:cs="Courier New"/>
    </w:rPr>
  </w:style>
  <w:style w:type="character" w:customStyle="1" w:styleId="ListLabel40">
    <w:name w:val="ListLabel 40"/>
    <w:qFormat/>
    <w:rsid w:val="00E25D5B"/>
    <w:rPr>
      <w:rFonts w:cs="Courier New"/>
    </w:rPr>
  </w:style>
  <w:style w:type="character" w:customStyle="1" w:styleId="ListLabel41">
    <w:name w:val="ListLabel 41"/>
    <w:qFormat/>
    <w:rsid w:val="00E25D5B"/>
    <w:rPr>
      <w:rFonts w:cs="Courier New"/>
    </w:rPr>
  </w:style>
  <w:style w:type="character" w:customStyle="1" w:styleId="ListLabel42">
    <w:name w:val="ListLabel 42"/>
    <w:qFormat/>
    <w:rsid w:val="00E25D5B"/>
    <w:rPr>
      <w:rFonts w:eastAsia="Times New Roman"/>
      <w:sz w:val="28"/>
    </w:rPr>
  </w:style>
  <w:style w:type="character" w:customStyle="1" w:styleId="ListLabel43">
    <w:name w:val="ListLabel 43"/>
    <w:qFormat/>
    <w:rsid w:val="00E25D5B"/>
    <w:rPr>
      <w:rFonts w:eastAsia="Times New Roman"/>
      <w:sz w:val="28"/>
    </w:rPr>
  </w:style>
  <w:style w:type="character" w:customStyle="1" w:styleId="ListLabel44">
    <w:name w:val="ListLabel 44"/>
    <w:qFormat/>
    <w:rsid w:val="00E25D5B"/>
    <w:rPr>
      <w:rFonts w:eastAsia="Times New Roman"/>
    </w:rPr>
  </w:style>
  <w:style w:type="character" w:customStyle="1" w:styleId="ListLabel45">
    <w:name w:val="ListLabel 45"/>
    <w:qFormat/>
    <w:rsid w:val="00E25D5B"/>
    <w:rPr>
      <w:rFonts w:eastAsia="Times New Roman"/>
    </w:rPr>
  </w:style>
  <w:style w:type="character" w:customStyle="1" w:styleId="ListLabel46">
    <w:name w:val="ListLabel 46"/>
    <w:qFormat/>
    <w:rsid w:val="00E25D5B"/>
    <w:rPr>
      <w:rFonts w:eastAsia="Times New Roman"/>
    </w:rPr>
  </w:style>
  <w:style w:type="character" w:customStyle="1" w:styleId="ListLabel47">
    <w:name w:val="ListLabel 47"/>
    <w:qFormat/>
    <w:rsid w:val="00E25D5B"/>
    <w:rPr>
      <w:rFonts w:eastAsia="Times New Roman"/>
    </w:rPr>
  </w:style>
  <w:style w:type="character" w:customStyle="1" w:styleId="ListLabel48">
    <w:name w:val="ListLabel 48"/>
    <w:qFormat/>
    <w:rsid w:val="00E25D5B"/>
    <w:rPr>
      <w:rFonts w:eastAsia="Times New Roman"/>
    </w:rPr>
  </w:style>
  <w:style w:type="character" w:customStyle="1" w:styleId="ListLabel49">
    <w:name w:val="ListLabel 49"/>
    <w:qFormat/>
    <w:rsid w:val="00E25D5B"/>
    <w:rPr>
      <w:rFonts w:eastAsia="Times New Roman"/>
    </w:rPr>
  </w:style>
  <w:style w:type="character" w:customStyle="1" w:styleId="ListLabel50">
    <w:name w:val="ListLabel 50"/>
    <w:qFormat/>
    <w:rsid w:val="00E25D5B"/>
    <w:rPr>
      <w:rFonts w:cs="Courier New"/>
    </w:rPr>
  </w:style>
  <w:style w:type="character" w:customStyle="1" w:styleId="ListLabel51">
    <w:name w:val="ListLabel 51"/>
    <w:qFormat/>
    <w:rsid w:val="00E25D5B"/>
    <w:rPr>
      <w:rFonts w:cs="Courier New"/>
    </w:rPr>
  </w:style>
  <w:style w:type="character" w:customStyle="1" w:styleId="ListLabel52">
    <w:name w:val="ListLabel 52"/>
    <w:qFormat/>
    <w:rsid w:val="00E25D5B"/>
    <w:rPr>
      <w:rFonts w:cs="Courier New"/>
    </w:rPr>
  </w:style>
  <w:style w:type="character" w:customStyle="1" w:styleId="ListLabel53">
    <w:name w:val="ListLabel 53"/>
    <w:qFormat/>
    <w:rsid w:val="00E25D5B"/>
    <w:rPr>
      <w:rFonts w:cs="Courier New"/>
    </w:rPr>
  </w:style>
  <w:style w:type="character" w:customStyle="1" w:styleId="ListLabel54">
    <w:name w:val="ListLabel 54"/>
    <w:qFormat/>
    <w:rsid w:val="00E25D5B"/>
    <w:rPr>
      <w:rFonts w:cs="Courier New"/>
    </w:rPr>
  </w:style>
  <w:style w:type="character" w:customStyle="1" w:styleId="ListLabel55">
    <w:name w:val="ListLabel 55"/>
    <w:qFormat/>
    <w:rsid w:val="00E25D5B"/>
    <w:rPr>
      <w:rFonts w:cs="Courier New"/>
    </w:rPr>
  </w:style>
  <w:style w:type="character" w:customStyle="1" w:styleId="ListLabel64">
    <w:name w:val="ListLabel 64"/>
    <w:qFormat/>
    <w:rsid w:val="00E25D5B"/>
    <w:rPr>
      <w:rFonts w:eastAsia="Times New Roman"/>
      <w:sz w:val="28"/>
    </w:rPr>
  </w:style>
  <w:style w:type="character" w:customStyle="1" w:styleId="ListLabel65">
    <w:name w:val="ListLabel 65"/>
    <w:qFormat/>
    <w:rsid w:val="00E25D5B"/>
    <w:rPr>
      <w:rFonts w:eastAsia="Times New Roman"/>
      <w:sz w:val="28"/>
    </w:rPr>
  </w:style>
  <w:style w:type="character" w:customStyle="1" w:styleId="ListLabel66">
    <w:name w:val="ListLabel 66"/>
    <w:qFormat/>
    <w:rsid w:val="00E25D5B"/>
    <w:rPr>
      <w:rFonts w:eastAsia="Times New Roman"/>
    </w:rPr>
  </w:style>
  <w:style w:type="character" w:customStyle="1" w:styleId="ListLabel67">
    <w:name w:val="ListLabel 67"/>
    <w:qFormat/>
    <w:rsid w:val="00E25D5B"/>
    <w:rPr>
      <w:rFonts w:eastAsia="Times New Roman"/>
    </w:rPr>
  </w:style>
  <w:style w:type="character" w:customStyle="1" w:styleId="ListLabel68">
    <w:name w:val="ListLabel 68"/>
    <w:qFormat/>
    <w:rsid w:val="00E25D5B"/>
    <w:rPr>
      <w:rFonts w:eastAsia="Times New Roman"/>
    </w:rPr>
  </w:style>
  <w:style w:type="character" w:customStyle="1" w:styleId="ListLabel69">
    <w:name w:val="ListLabel 69"/>
    <w:qFormat/>
    <w:rsid w:val="00E25D5B"/>
    <w:rPr>
      <w:rFonts w:eastAsia="Times New Roman"/>
    </w:rPr>
  </w:style>
  <w:style w:type="character" w:customStyle="1" w:styleId="ListLabel70">
    <w:name w:val="ListLabel 70"/>
    <w:qFormat/>
    <w:rsid w:val="00E25D5B"/>
    <w:rPr>
      <w:rFonts w:eastAsia="Times New Roman"/>
    </w:rPr>
  </w:style>
  <w:style w:type="character" w:customStyle="1" w:styleId="ListLabel71">
    <w:name w:val="ListLabel 71"/>
    <w:qFormat/>
    <w:rsid w:val="00E25D5B"/>
    <w:rPr>
      <w:rFonts w:eastAsia="Times New Roman"/>
    </w:rPr>
  </w:style>
  <w:style w:type="character" w:customStyle="1" w:styleId="ListLabel72">
    <w:name w:val="ListLabel 72"/>
    <w:qFormat/>
    <w:rsid w:val="00E25D5B"/>
    <w:rPr>
      <w:rFonts w:cs="Courier New"/>
    </w:rPr>
  </w:style>
  <w:style w:type="character" w:customStyle="1" w:styleId="ListLabel73">
    <w:name w:val="ListLabel 73"/>
    <w:qFormat/>
    <w:rsid w:val="00E25D5B"/>
    <w:rPr>
      <w:rFonts w:cs="Courier New"/>
    </w:rPr>
  </w:style>
  <w:style w:type="character" w:customStyle="1" w:styleId="ListLabel74">
    <w:name w:val="ListLabel 74"/>
    <w:qFormat/>
    <w:rsid w:val="00E25D5B"/>
    <w:rPr>
      <w:rFonts w:cs="Courier New"/>
    </w:rPr>
  </w:style>
  <w:style w:type="character" w:customStyle="1" w:styleId="ListLabel83">
    <w:name w:val="ListLabel 83"/>
    <w:qFormat/>
    <w:rsid w:val="00E25D5B"/>
    <w:rPr>
      <w:rFonts w:eastAsia="Times New Roman"/>
      <w:b/>
      <w:sz w:val="28"/>
    </w:rPr>
  </w:style>
  <w:style w:type="character" w:customStyle="1" w:styleId="ListLabel84">
    <w:name w:val="ListLabel 84"/>
    <w:qFormat/>
    <w:rsid w:val="00E25D5B"/>
    <w:rPr>
      <w:rFonts w:eastAsia="Times New Roman"/>
    </w:rPr>
  </w:style>
  <w:style w:type="character" w:customStyle="1" w:styleId="ListLabel85">
    <w:name w:val="ListLabel 85"/>
    <w:qFormat/>
    <w:rsid w:val="00E25D5B"/>
    <w:rPr>
      <w:rFonts w:eastAsia="Times New Roman"/>
    </w:rPr>
  </w:style>
  <w:style w:type="character" w:customStyle="1" w:styleId="ListLabel86">
    <w:name w:val="ListLabel 86"/>
    <w:qFormat/>
    <w:rsid w:val="00E25D5B"/>
    <w:rPr>
      <w:rFonts w:eastAsia="Times New Roman"/>
    </w:rPr>
  </w:style>
  <w:style w:type="character" w:customStyle="1" w:styleId="ListLabel87">
    <w:name w:val="ListLabel 87"/>
    <w:qFormat/>
    <w:rsid w:val="00E25D5B"/>
    <w:rPr>
      <w:rFonts w:eastAsia="Times New Roman"/>
    </w:rPr>
  </w:style>
  <w:style w:type="character" w:customStyle="1" w:styleId="ListLabel88">
    <w:name w:val="ListLabel 88"/>
    <w:qFormat/>
    <w:rsid w:val="00E25D5B"/>
    <w:rPr>
      <w:rFonts w:eastAsia="Times New Roman"/>
    </w:rPr>
  </w:style>
  <w:style w:type="character" w:customStyle="1" w:styleId="ListLabel89">
    <w:name w:val="ListLabel 89"/>
    <w:qFormat/>
    <w:rsid w:val="00E25D5B"/>
    <w:rPr>
      <w:rFonts w:eastAsia="Times New Roman"/>
    </w:rPr>
  </w:style>
  <w:style w:type="character" w:customStyle="1" w:styleId="ListLabel90">
    <w:name w:val="ListLabel 90"/>
    <w:qFormat/>
    <w:rsid w:val="00E25D5B"/>
    <w:rPr>
      <w:rFonts w:eastAsia="Times New Roman"/>
    </w:rPr>
  </w:style>
  <w:style w:type="character" w:customStyle="1" w:styleId="ListLabel91">
    <w:name w:val="ListLabel 91"/>
    <w:qFormat/>
    <w:rsid w:val="00E25D5B"/>
    <w:rPr>
      <w:rFonts w:cs="Courier New"/>
    </w:rPr>
  </w:style>
  <w:style w:type="character" w:customStyle="1" w:styleId="ListLabel92">
    <w:name w:val="ListLabel 92"/>
    <w:qFormat/>
    <w:rsid w:val="00E25D5B"/>
    <w:rPr>
      <w:rFonts w:cs="Courier New"/>
    </w:rPr>
  </w:style>
  <w:style w:type="character" w:customStyle="1" w:styleId="ListLabel93">
    <w:name w:val="ListLabel 93"/>
    <w:qFormat/>
    <w:rsid w:val="00E25D5B"/>
    <w:rPr>
      <w:rFonts w:cs="Courier New"/>
    </w:rPr>
  </w:style>
  <w:style w:type="character" w:customStyle="1" w:styleId="ListLabel94">
    <w:name w:val="ListLabel 94"/>
    <w:qFormat/>
    <w:rsid w:val="00E25D5B"/>
    <w:rPr>
      <w:rFonts w:cs="Courier New"/>
    </w:rPr>
  </w:style>
  <w:style w:type="character" w:customStyle="1" w:styleId="ListLabel95">
    <w:name w:val="ListLabel 95"/>
    <w:qFormat/>
    <w:rsid w:val="00E25D5B"/>
    <w:rPr>
      <w:rFonts w:cs="Courier New"/>
    </w:rPr>
  </w:style>
  <w:style w:type="character" w:customStyle="1" w:styleId="ListLabel96">
    <w:name w:val="ListLabel 96"/>
    <w:qFormat/>
    <w:rsid w:val="00E25D5B"/>
    <w:rPr>
      <w:rFonts w:cs="Courier New"/>
    </w:rPr>
  </w:style>
  <w:style w:type="character" w:customStyle="1" w:styleId="ListLabel97">
    <w:name w:val="ListLabel 97"/>
    <w:qFormat/>
    <w:rsid w:val="00E25D5B"/>
    <w:rPr>
      <w:rFonts w:cs="Courier New"/>
    </w:rPr>
  </w:style>
  <w:style w:type="character" w:customStyle="1" w:styleId="ListLabel98">
    <w:name w:val="ListLabel 98"/>
    <w:qFormat/>
    <w:rsid w:val="00E25D5B"/>
    <w:rPr>
      <w:rFonts w:cs="Courier New"/>
    </w:rPr>
  </w:style>
  <w:style w:type="character" w:customStyle="1" w:styleId="ListLabel99">
    <w:name w:val="ListLabel 99"/>
    <w:qFormat/>
    <w:rsid w:val="00E25D5B"/>
    <w:rPr>
      <w:rFonts w:cs="Courier New"/>
    </w:rPr>
  </w:style>
  <w:style w:type="character" w:customStyle="1" w:styleId="ListLabel100">
    <w:name w:val="ListLabel 100"/>
    <w:qFormat/>
    <w:rsid w:val="00E25D5B"/>
    <w:rPr>
      <w:rFonts w:cs="Courier New"/>
    </w:rPr>
  </w:style>
  <w:style w:type="character" w:customStyle="1" w:styleId="ListLabel101">
    <w:name w:val="ListLabel 101"/>
    <w:qFormat/>
    <w:rsid w:val="00E25D5B"/>
    <w:rPr>
      <w:rFonts w:cs="Courier New"/>
    </w:rPr>
  </w:style>
  <w:style w:type="character" w:customStyle="1" w:styleId="ListLabel102">
    <w:name w:val="ListLabel 102"/>
    <w:qFormat/>
    <w:rsid w:val="00E25D5B"/>
    <w:rPr>
      <w:rFonts w:cs="Courier New"/>
    </w:rPr>
  </w:style>
  <w:style w:type="character" w:customStyle="1" w:styleId="ListLabel103">
    <w:name w:val="ListLabel 103"/>
    <w:qFormat/>
    <w:rsid w:val="00E25D5B"/>
    <w:rPr>
      <w:rFonts w:cs="Courier New"/>
    </w:rPr>
  </w:style>
  <w:style w:type="character" w:customStyle="1" w:styleId="ListLabel104">
    <w:name w:val="ListLabel 104"/>
    <w:qFormat/>
    <w:rsid w:val="00E25D5B"/>
    <w:rPr>
      <w:rFonts w:cs="Courier New"/>
    </w:rPr>
  </w:style>
  <w:style w:type="character" w:customStyle="1" w:styleId="ListLabel105">
    <w:name w:val="ListLabel 105"/>
    <w:qFormat/>
    <w:rsid w:val="00E25D5B"/>
    <w:rPr>
      <w:rFonts w:cs="Courier New"/>
    </w:rPr>
  </w:style>
  <w:style w:type="character" w:customStyle="1" w:styleId="ListLabel122">
    <w:name w:val="ListLabel 122"/>
    <w:qFormat/>
    <w:rsid w:val="00E25D5B"/>
    <w:rPr>
      <w:rFonts w:ascii="Times New Roman" w:eastAsia="Times New Roman" w:hAnsi="Times New Roman"/>
      <w:b w:val="0"/>
      <w:sz w:val="28"/>
    </w:rPr>
  </w:style>
  <w:style w:type="character" w:customStyle="1" w:styleId="ListLabel123">
    <w:name w:val="ListLabel 123"/>
    <w:qFormat/>
    <w:rsid w:val="00E25D5B"/>
    <w:rPr>
      <w:rFonts w:eastAsia="Times New Roman"/>
      <w:sz w:val="28"/>
    </w:rPr>
  </w:style>
  <w:style w:type="character" w:customStyle="1" w:styleId="ListLabel124">
    <w:name w:val="ListLabel 124"/>
    <w:qFormat/>
    <w:rsid w:val="00E25D5B"/>
    <w:rPr>
      <w:rFonts w:eastAsia="Times New Roman"/>
    </w:rPr>
  </w:style>
  <w:style w:type="character" w:customStyle="1" w:styleId="ListLabel125">
    <w:name w:val="ListLabel 125"/>
    <w:qFormat/>
    <w:rsid w:val="00E25D5B"/>
    <w:rPr>
      <w:rFonts w:eastAsia="Times New Roman"/>
    </w:rPr>
  </w:style>
  <w:style w:type="character" w:customStyle="1" w:styleId="ListLabel126">
    <w:name w:val="ListLabel 126"/>
    <w:qFormat/>
    <w:rsid w:val="00E25D5B"/>
    <w:rPr>
      <w:rFonts w:eastAsia="Times New Roman"/>
    </w:rPr>
  </w:style>
  <w:style w:type="character" w:customStyle="1" w:styleId="ListLabel127">
    <w:name w:val="ListLabel 127"/>
    <w:qFormat/>
    <w:rsid w:val="00E25D5B"/>
    <w:rPr>
      <w:rFonts w:eastAsia="Times New Roman"/>
    </w:rPr>
  </w:style>
  <w:style w:type="character" w:customStyle="1" w:styleId="ListLabel128">
    <w:name w:val="ListLabel 128"/>
    <w:qFormat/>
    <w:rsid w:val="00E25D5B"/>
    <w:rPr>
      <w:rFonts w:eastAsia="Times New Roman"/>
    </w:rPr>
  </w:style>
  <w:style w:type="character" w:customStyle="1" w:styleId="ListLabel129">
    <w:name w:val="ListLabel 129"/>
    <w:qFormat/>
    <w:rsid w:val="00E25D5B"/>
    <w:rPr>
      <w:rFonts w:eastAsia="Times New Roman"/>
    </w:rPr>
  </w:style>
  <w:style w:type="character" w:customStyle="1" w:styleId="ListLabel130">
    <w:name w:val="ListLabel 130"/>
    <w:qFormat/>
    <w:rsid w:val="00E25D5B"/>
    <w:rPr>
      <w:rFonts w:cs="Courier New"/>
    </w:rPr>
  </w:style>
  <w:style w:type="character" w:customStyle="1" w:styleId="ListLabel131">
    <w:name w:val="ListLabel 131"/>
    <w:qFormat/>
    <w:rsid w:val="00E25D5B"/>
    <w:rPr>
      <w:rFonts w:cs="Courier New"/>
    </w:rPr>
  </w:style>
  <w:style w:type="character" w:customStyle="1" w:styleId="ListLabel132">
    <w:name w:val="ListLabel 132"/>
    <w:qFormat/>
    <w:rsid w:val="00E25D5B"/>
    <w:rPr>
      <w:rFonts w:cs="Courier New"/>
    </w:rPr>
  </w:style>
  <w:style w:type="character" w:customStyle="1" w:styleId="ListLabel133">
    <w:name w:val="ListLabel 133"/>
    <w:qFormat/>
    <w:rsid w:val="00E25D5B"/>
    <w:rPr>
      <w:rFonts w:cs="Courier New"/>
    </w:rPr>
  </w:style>
  <w:style w:type="character" w:customStyle="1" w:styleId="ListLabel134">
    <w:name w:val="ListLabel 134"/>
    <w:qFormat/>
    <w:rsid w:val="00E25D5B"/>
    <w:rPr>
      <w:rFonts w:cs="Courier New"/>
    </w:rPr>
  </w:style>
  <w:style w:type="character" w:customStyle="1" w:styleId="ListLabel135">
    <w:name w:val="ListLabel 135"/>
    <w:qFormat/>
    <w:rsid w:val="00E25D5B"/>
    <w:rPr>
      <w:rFonts w:cs="Courier New"/>
    </w:rPr>
  </w:style>
  <w:style w:type="character" w:customStyle="1" w:styleId="ListLabel136">
    <w:name w:val="ListLabel 136"/>
    <w:qFormat/>
    <w:rsid w:val="00E25D5B"/>
    <w:rPr>
      <w:rFonts w:cs="Courier New"/>
    </w:rPr>
  </w:style>
  <w:style w:type="character" w:customStyle="1" w:styleId="ListLabel137">
    <w:name w:val="ListLabel 137"/>
    <w:qFormat/>
    <w:rsid w:val="00E25D5B"/>
    <w:rPr>
      <w:rFonts w:cs="Courier New"/>
    </w:rPr>
  </w:style>
  <w:style w:type="character" w:customStyle="1" w:styleId="ListLabel138">
    <w:name w:val="ListLabel 138"/>
    <w:qFormat/>
    <w:rsid w:val="00E25D5B"/>
    <w:rPr>
      <w:rFonts w:cs="Courier New"/>
    </w:rPr>
  </w:style>
  <w:style w:type="character" w:customStyle="1" w:styleId="ListLabel139">
    <w:name w:val="ListLabel 139"/>
    <w:qFormat/>
    <w:rsid w:val="00E25D5B"/>
    <w:rPr>
      <w:rFonts w:cs="Courier New"/>
    </w:rPr>
  </w:style>
  <w:style w:type="character" w:customStyle="1" w:styleId="ListLabel140">
    <w:name w:val="ListLabel 140"/>
    <w:qFormat/>
    <w:rsid w:val="00E25D5B"/>
    <w:rPr>
      <w:rFonts w:cs="Courier New"/>
    </w:rPr>
  </w:style>
  <w:style w:type="character" w:customStyle="1" w:styleId="ListLabel141">
    <w:name w:val="ListLabel 141"/>
    <w:qFormat/>
    <w:rsid w:val="00E25D5B"/>
    <w:rPr>
      <w:rFonts w:cs="Courier New"/>
    </w:rPr>
  </w:style>
  <w:style w:type="character" w:customStyle="1" w:styleId="ListLabel142">
    <w:name w:val="ListLabel 142"/>
    <w:qFormat/>
    <w:rsid w:val="00E25D5B"/>
    <w:rPr>
      <w:rFonts w:cs="Times New Roman"/>
    </w:rPr>
  </w:style>
  <w:style w:type="character" w:customStyle="1" w:styleId="ListLabel143">
    <w:name w:val="ListLabel 143"/>
    <w:qFormat/>
    <w:rsid w:val="00E25D5B"/>
    <w:rPr>
      <w:rFonts w:cs="Times New Roman"/>
      <w:sz w:val="32"/>
    </w:rPr>
  </w:style>
  <w:style w:type="character" w:customStyle="1" w:styleId="ListLabel144">
    <w:name w:val="ListLabel 144"/>
    <w:qFormat/>
    <w:rsid w:val="00E25D5B"/>
    <w:rPr>
      <w:rFonts w:cs="Times New Roman"/>
    </w:rPr>
  </w:style>
  <w:style w:type="character" w:customStyle="1" w:styleId="ListLabel145">
    <w:name w:val="ListLabel 145"/>
    <w:qFormat/>
    <w:rsid w:val="00E25D5B"/>
    <w:rPr>
      <w:rFonts w:cs="Times New Roman"/>
    </w:rPr>
  </w:style>
  <w:style w:type="character" w:customStyle="1" w:styleId="ListLabel146">
    <w:name w:val="ListLabel 146"/>
    <w:qFormat/>
    <w:rsid w:val="00E25D5B"/>
    <w:rPr>
      <w:rFonts w:cs="Times New Roman"/>
    </w:rPr>
  </w:style>
  <w:style w:type="character" w:customStyle="1" w:styleId="ListLabel147">
    <w:name w:val="ListLabel 147"/>
    <w:qFormat/>
    <w:rsid w:val="00E25D5B"/>
    <w:rPr>
      <w:rFonts w:cs="Times New Roman"/>
    </w:rPr>
  </w:style>
  <w:style w:type="character" w:customStyle="1" w:styleId="ListLabel148">
    <w:name w:val="ListLabel 148"/>
    <w:qFormat/>
    <w:rsid w:val="00E25D5B"/>
    <w:rPr>
      <w:rFonts w:cs="Times New Roman"/>
    </w:rPr>
  </w:style>
  <w:style w:type="character" w:customStyle="1" w:styleId="ListLabel149">
    <w:name w:val="ListLabel 149"/>
    <w:qFormat/>
    <w:rsid w:val="00E25D5B"/>
    <w:rPr>
      <w:rFonts w:cs="Times New Roman"/>
    </w:rPr>
  </w:style>
  <w:style w:type="character" w:customStyle="1" w:styleId="ListLabel150">
    <w:name w:val="ListLabel 150"/>
    <w:qFormat/>
    <w:rsid w:val="00E25D5B"/>
    <w:rPr>
      <w:rFonts w:cs="Times New Roman"/>
    </w:rPr>
  </w:style>
  <w:style w:type="character" w:customStyle="1" w:styleId="ListLabel151">
    <w:name w:val="ListLabel 151"/>
    <w:qFormat/>
    <w:rsid w:val="00E25D5B"/>
    <w:rPr>
      <w:rFonts w:cs="Times New Roman"/>
    </w:rPr>
  </w:style>
  <w:style w:type="character" w:customStyle="1" w:styleId="ListLabel152">
    <w:name w:val="ListLabel 152"/>
    <w:qFormat/>
    <w:rsid w:val="00E25D5B"/>
    <w:rPr>
      <w:rFonts w:cs="Times New Roman"/>
      <w:sz w:val="32"/>
    </w:rPr>
  </w:style>
  <w:style w:type="character" w:customStyle="1" w:styleId="ListLabel153">
    <w:name w:val="ListLabel 153"/>
    <w:qFormat/>
    <w:rsid w:val="00E25D5B"/>
    <w:rPr>
      <w:rFonts w:cs="Times New Roman"/>
    </w:rPr>
  </w:style>
  <w:style w:type="character" w:customStyle="1" w:styleId="ListLabel154">
    <w:name w:val="ListLabel 154"/>
    <w:qFormat/>
    <w:rsid w:val="00E25D5B"/>
    <w:rPr>
      <w:rFonts w:cs="Times New Roman"/>
    </w:rPr>
  </w:style>
  <w:style w:type="character" w:customStyle="1" w:styleId="ListLabel155">
    <w:name w:val="ListLabel 155"/>
    <w:qFormat/>
    <w:rsid w:val="00E25D5B"/>
    <w:rPr>
      <w:rFonts w:cs="Times New Roman"/>
    </w:rPr>
  </w:style>
  <w:style w:type="character" w:customStyle="1" w:styleId="ListLabel156">
    <w:name w:val="ListLabel 156"/>
    <w:qFormat/>
    <w:rsid w:val="00E25D5B"/>
    <w:rPr>
      <w:rFonts w:cs="Times New Roman"/>
    </w:rPr>
  </w:style>
  <w:style w:type="character" w:customStyle="1" w:styleId="ListLabel157">
    <w:name w:val="ListLabel 157"/>
    <w:qFormat/>
    <w:rsid w:val="00E25D5B"/>
    <w:rPr>
      <w:rFonts w:cs="Times New Roman"/>
    </w:rPr>
  </w:style>
  <w:style w:type="character" w:customStyle="1" w:styleId="ListLabel158">
    <w:name w:val="ListLabel 158"/>
    <w:qFormat/>
    <w:rsid w:val="00E25D5B"/>
    <w:rPr>
      <w:rFonts w:cs="Times New Roman"/>
    </w:rPr>
  </w:style>
  <w:style w:type="character" w:customStyle="1" w:styleId="ListLabel159">
    <w:name w:val="ListLabel 159"/>
    <w:qFormat/>
    <w:rsid w:val="00E25D5B"/>
    <w:rPr>
      <w:rFonts w:cs="Times New Roman"/>
    </w:rPr>
  </w:style>
  <w:style w:type="character" w:customStyle="1" w:styleId="ListLabel160">
    <w:name w:val="ListLabel 160"/>
    <w:qFormat/>
    <w:rsid w:val="00E25D5B"/>
    <w:rPr>
      <w:rFonts w:cs="Times New Roman"/>
    </w:rPr>
  </w:style>
  <w:style w:type="character" w:customStyle="1" w:styleId="ListLabel161">
    <w:name w:val="ListLabel 161"/>
    <w:qFormat/>
    <w:rsid w:val="00E25D5B"/>
    <w:rPr>
      <w:rFonts w:cs="Times New Roman"/>
      <w:sz w:val="32"/>
    </w:rPr>
  </w:style>
  <w:style w:type="character" w:customStyle="1" w:styleId="ListLabel162">
    <w:name w:val="ListLabel 162"/>
    <w:qFormat/>
    <w:rsid w:val="00E25D5B"/>
    <w:rPr>
      <w:rFonts w:cs="Times New Roman"/>
    </w:rPr>
  </w:style>
  <w:style w:type="character" w:customStyle="1" w:styleId="ListLabel163">
    <w:name w:val="ListLabel 163"/>
    <w:qFormat/>
    <w:rsid w:val="00E25D5B"/>
    <w:rPr>
      <w:rFonts w:cs="Times New Roman"/>
    </w:rPr>
  </w:style>
  <w:style w:type="character" w:customStyle="1" w:styleId="ListLabel164">
    <w:name w:val="ListLabel 164"/>
    <w:qFormat/>
    <w:rsid w:val="00E25D5B"/>
    <w:rPr>
      <w:rFonts w:cs="Times New Roman"/>
    </w:rPr>
  </w:style>
  <w:style w:type="character" w:customStyle="1" w:styleId="ListLabel165">
    <w:name w:val="ListLabel 165"/>
    <w:qFormat/>
    <w:rsid w:val="00E25D5B"/>
    <w:rPr>
      <w:rFonts w:cs="Times New Roman"/>
    </w:rPr>
  </w:style>
  <w:style w:type="character" w:customStyle="1" w:styleId="ListLabel166">
    <w:name w:val="ListLabel 166"/>
    <w:qFormat/>
    <w:rsid w:val="00E25D5B"/>
    <w:rPr>
      <w:rFonts w:cs="Times New Roman"/>
    </w:rPr>
  </w:style>
  <w:style w:type="character" w:customStyle="1" w:styleId="ListLabel167">
    <w:name w:val="ListLabel 167"/>
    <w:qFormat/>
    <w:rsid w:val="00E25D5B"/>
    <w:rPr>
      <w:rFonts w:cs="Times New Roman"/>
    </w:rPr>
  </w:style>
  <w:style w:type="character" w:customStyle="1" w:styleId="ListLabel168">
    <w:name w:val="ListLabel 168"/>
    <w:qFormat/>
    <w:rsid w:val="00E25D5B"/>
    <w:rPr>
      <w:rFonts w:cs="Times New Roman"/>
    </w:rPr>
  </w:style>
  <w:style w:type="character" w:customStyle="1" w:styleId="ListLabel169">
    <w:name w:val="ListLabel 169"/>
    <w:qFormat/>
    <w:rsid w:val="0019777B"/>
    <w:rPr>
      <w:rFonts w:cs="Times New Roman"/>
    </w:rPr>
  </w:style>
  <w:style w:type="character" w:customStyle="1" w:styleId="ListLabel170">
    <w:name w:val="ListLabel 170"/>
    <w:qFormat/>
    <w:rsid w:val="0019777B"/>
    <w:rPr>
      <w:rFonts w:cs="Times New Roman"/>
      <w:sz w:val="32"/>
    </w:rPr>
  </w:style>
  <w:style w:type="character" w:customStyle="1" w:styleId="ListLabel171">
    <w:name w:val="ListLabel 171"/>
    <w:qFormat/>
    <w:rsid w:val="0019777B"/>
    <w:rPr>
      <w:rFonts w:cs="Times New Roman"/>
    </w:rPr>
  </w:style>
  <w:style w:type="character" w:customStyle="1" w:styleId="ListLabel172">
    <w:name w:val="ListLabel 172"/>
    <w:qFormat/>
    <w:rsid w:val="0019777B"/>
    <w:rPr>
      <w:rFonts w:cs="Times New Roman"/>
    </w:rPr>
  </w:style>
  <w:style w:type="character" w:customStyle="1" w:styleId="ListLabel173">
    <w:name w:val="ListLabel 173"/>
    <w:qFormat/>
    <w:rsid w:val="0019777B"/>
    <w:rPr>
      <w:rFonts w:cs="Times New Roman"/>
    </w:rPr>
  </w:style>
  <w:style w:type="character" w:customStyle="1" w:styleId="ListLabel174">
    <w:name w:val="ListLabel 174"/>
    <w:qFormat/>
    <w:rsid w:val="0019777B"/>
    <w:rPr>
      <w:rFonts w:cs="Times New Roman"/>
    </w:rPr>
  </w:style>
  <w:style w:type="character" w:customStyle="1" w:styleId="ListLabel175">
    <w:name w:val="ListLabel 175"/>
    <w:qFormat/>
    <w:rsid w:val="0019777B"/>
    <w:rPr>
      <w:rFonts w:cs="Times New Roman"/>
    </w:rPr>
  </w:style>
  <w:style w:type="character" w:customStyle="1" w:styleId="ListLabel176">
    <w:name w:val="ListLabel 176"/>
    <w:qFormat/>
    <w:rsid w:val="0019777B"/>
    <w:rPr>
      <w:rFonts w:cs="Times New Roman"/>
    </w:rPr>
  </w:style>
  <w:style w:type="character" w:customStyle="1" w:styleId="ListLabel177">
    <w:name w:val="ListLabel 177"/>
    <w:qFormat/>
    <w:rsid w:val="0019777B"/>
    <w:rPr>
      <w:rFonts w:cs="Times New Roman"/>
    </w:rPr>
  </w:style>
  <w:style w:type="paragraph" w:customStyle="1" w:styleId="a5">
    <w:name w:val="Заголовок"/>
    <w:basedOn w:val="a"/>
    <w:next w:val="a6"/>
    <w:qFormat/>
    <w:rsid w:val="00E25D5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rsid w:val="00E25D5B"/>
    <w:pPr>
      <w:spacing w:after="140" w:line="288" w:lineRule="auto"/>
    </w:pPr>
  </w:style>
  <w:style w:type="paragraph" w:styleId="a7">
    <w:name w:val="List"/>
    <w:basedOn w:val="a6"/>
    <w:rsid w:val="00E25D5B"/>
    <w:rPr>
      <w:rFonts w:cs="Mangal"/>
    </w:rPr>
  </w:style>
  <w:style w:type="paragraph" w:customStyle="1" w:styleId="Caption">
    <w:name w:val="Caption"/>
    <w:basedOn w:val="a"/>
    <w:qFormat/>
    <w:rsid w:val="00E25D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E25D5B"/>
    <w:pPr>
      <w:suppressLineNumbers/>
    </w:pPr>
    <w:rPr>
      <w:rFonts w:cs="Mangal"/>
    </w:rPr>
  </w:style>
  <w:style w:type="paragraph" w:styleId="30">
    <w:name w:val="Body Text 3"/>
    <w:basedOn w:val="a"/>
    <w:qFormat/>
    <w:rsid w:val="00B03308"/>
    <w:pPr>
      <w:widowControl/>
      <w:jc w:val="both"/>
    </w:pPr>
    <w:rPr>
      <w:i/>
      <w:sz w:val="24"/>
    </w:rPr>
  </w:style>
  <w:style w:type="paragraph" w:customStyle="1" w:styleId="Textbody">
    <w:name w:val="Text body"/>
    <w:basedOn w:val="a"/>
    <w:qFormat/>
    <w:rsid w:val="001F43DD"/>
    <w:pPr>
      <w:widowControl/>
      <w:suppressAutoHyphens/>
      <w:jc w:val="both"/>
    </w:pPr>
    <w:rPr>
      <w:kern w:val="2"/>
    </w:rPr>
  </w:style>
  <w:style w:type="paragraph" w:styleId="a9">
    <w:name w:val="Normal (Web)"/>
    <w:basedOn w:val="a"/>
    <w:uiPriority w:val="99"/>
    <w:semiHidden/>
    <w:unhideWhenUsed/>
    <w:qFormat/>
    <w:rsid w:val="00AC7D14"/>
    <w:pPr>
      <w:widowControl/>
      <w:spacing w:beforeAutospacing="1" w:afterAutospacing="1"/>
    </w:pPr>
    <w:rPr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8E4054"/>
    <w:rPr>
      <w:rFonts w:ascii="Tahoma" w:hAnsi="Tahoma" w:cs="Tahoma"/>
      <w:sz w:val="16"/>
      <w:szCs w:val="16"/>
    </w:rPr>
  </w:style>
  <w:style w:type="paragraph" w:customStyle="1" w:styleId="21">
    <w:name w:val="Основной текст (2)"/>
    <w:basedOn w:val="a"/>
    <w:link w:val="Heading2"/>
    <w:qFormat/>
    <w:rsid w:val="00024270"/>
    <w:pPr>
      <w:shd w:val="clear" w:color="auto" w:fill="FFFFFF"/>
      <w:spacing w:after="540" w:line="295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b">
    <w:name w:val="List Paragraph"/>
    <w:basedOn w:val="a"/>
    <w:qFormat/>
    <w:rsid w:val="00E25D5B"/>
    <w:pPr>
      <w:ind w:left="720"/>
      <w:contextualSpacing/>
    </w:pPr>
  </w:style>
  <w:style w:type="paragraph" w:styleId="ac">
    <w:name w:val="No Spacing"/>
    <w:qFormat/>
    <w:rsid w:val="00E25D5B"/>
    <w:rPr>
      <w:rFonts w:ascii="Calibri" w:eastAsiaTheme="minorEastAsia" w:hAnsi="Calibri"/>
      <w:color w:val="00000A"/>
      <w:lang w:eastAsia="ru-RU"/>
    </w:rPr>
  </w:style>
  <w:style w:type="paragraph" w:customStyle="1" w:styleId="ConsPlusTitle">
    <w:name w:val="ConsPlusTitle"/>
    <w:qFormat/>
    <w:rsid w:val="00E25D5B"/>
    <w:pPr>
      <w:widowControl w:val="0"/>
      <w:suppressAutoHyphens/>
    </w:pPr>
    <w:rPr>
      <w:rFonts w:ascii="Arial" w:eastAsia="Times New Roman" w:hAnsi="Arial" w:cs="Arial"/>
      <w:b/>
      <w:bCs/>
      <w:color w:val="00000A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E25D5B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392100"/>
    <w:rPr>
      <w:rFonts w:ascii="Arial" w:eastAsia="Times New Roman" w:hAnsi="Arial" w:cs="Arial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Пользователь Windows</cp:lastModifiedBy>
  <cp:revision>87</cp:revision>
  <cp:lastPrinted>2026-01-22T07:01:00Z</cp:lastPrinted>
  <dcterms:created xsi:type="dcterms:W3CDTF">2015-09-23T13:49:00Z</dcterms:created>
  <dcterms:modified xsi:type="dcterms:W3CDTF">2026-01-27T13:52:00Z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