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C1" w:rsidRDefault="009833C1" w:rsidP="00815C2C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  <w:lang w:val="ru-RU"/>
        </w:rPr>
      </w:pPr>
      <w:r w:rsidRPr="009833C1">
        <w:rPr>
          <w:b/>
          <w:noProof/>
          <w:color w:val="000000"/>
          <w:spacing w:val="-6"/>
          <w:sz w:val="36"/>
          <w:szCs w:val="36"/>
          <w:lang w:val="ru-RU" w:eastAsia="ru-RU" w:bidi="ar-SA"/>
        </w:rPr>
        <w:drawing>
          <wp:inline distT="0" distB="0" distL="0" distR="0">
            <wp:extent cx="628650" cy="781050"/>
            <wp:effectExtent l="19050" t="0" r="0" b="0"/>
            <wp:docPr id="8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2C" w:rsidRPr="00A261AA" w:rsidRDefault="00815C2C" w:rsidP="00815C2C">
      <w:pPr>
        <w:shd w:val="clear" w:color="auto" w:fill="FFFFFF"/>
        <w:jc w:val="center"/>
        <w:rPr>
          <w:lang w:val="ru-RU"/>
        </w:rPr>
      </w:pPr>
      <w:r w:rsidRPr="00A261AA">
        <w:rPr>
          <w:b/>
          <w:color w:val="000000"/>
          <w:spacing w:val="-6"/>
          <w:sz w:val="36"/>
          <w:szCs w:val="36"/>
          <w:lang w:val="ru-RU"/>
        </w:rPr>
        <w:t>Администрация Новоржевского муниципального округа</w:t>
      </w:r>
      <w:r w:rsidRPr="00A261AA">
        <w:rPr>
          <w:lang w:val="ru-RU"/>
        </w:rPr>
        <w:t xml:space="preserve"> </w:t>
      </w:r>
    </w:p>
    <w:p w:rsidR="00815C2C" w:rsidRPr="00A261AA" w:rsidRDefault="00815C2C" w:rsidP="00815C2C">
      <w:pPr>
        <w:shd w:val="clear" w:color="auto" w:fill="FFFFFF"/>
        <w:jc w:val="center"/>
        <w:rPr>
          <w:color w:val="000000"/>
          <w:sz w:val="32"/>
          <w:szCs w:val="32"/>
          <w:lang w:val="ru-RU"/>
        </w:rPr>
      </w:pPr>
    </w:p>
    <w:p w:rsidR="00815C2C" w:rsidRPr="00A261AA" w:rsidRDefault="00815C2C" w:rsidP="00815C2C">
      <w:pPr>
        <w:shd w:val="clear" w:color="auto" w:fill="FFFFFF"/>
        <w:jc w:val="center"/>
        <w:rPr>
          <w:lang w:val="ru-RU"/>
        </w:rPr>
      </w:pPr>
      <w:r w:rsidRPr="00A261AA">
        <w:rPr>
          <w:b/>
          <w:color w:val="000000"/>
          <w:spacing w:val="-12"/>
          <w:sz w:val="36"/>
          <w:szCs w:val="36"/>
          <w:lang w:val="ru-RU"/>
        </w:rPr>
        <w:t>ПОСТАНОВЛЕНИЕ</w:t>
      </w:r>
    </w:p>
    <w:p w:rsidR="00815C2C" w:rsidRPr="00A261AA" w:rsidRDefault="00815C2C" w:rsidP="00815C2C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  <w:lang w:val="ru-RU"/>
        </w:rPr>
      </w:pPr>
    </w:p>
    <w:p w:rsidR="00815C2C" w:rsidRPr="00D60DE8" w:rsidRDefault="001D1067" w:rsidP="00815C2C">
      <w:pPr>
        <w:shd w:val="clear" w:color="auto" w:fill="FFFFFF"/>
        <w:tabs>
          <w:tab w:val="left" w:leader="underscore" w:pos="1579"/>
        </w:tabs>
        <w:rPr>
          <w:b/>
          <w:bCs/>
          <w:color w:val="000000"/>
          <w:lang w:val="ru-RU"/>
        </w:rPr>
      </w:pPr>
      <w:r>
        <w:rPr>
          <w:b/>
          <w:bCs/>
          <w:color w:val="000000"/>
          <w:spacing w:val="-11"/>
          <w:lang w:val="ru-RU"/>
        </w:rPr>
        <w:t>о</w:t>
      </w:r>
      <w:r w:rsidR="00815C2C" w:rsidRPr="00E10C64">
        <w:rPr>
          <w:b/>
          <w:bCs/>
          <w:color w:val="000000"/>
          <w:spacing w:val="-11"/>
          <w:lang w:val="ru-RU"/>
        </w:rPr>
        <w:t>т</w:t>
      </w:r>
      <w:r w:rsidR="006C4D9F">
        <w:rPr>
          <w:b/>
          <w:bCs/>
          <w:color w:val="000000"/>
          <w:lang w:val="ru-RU"/>
        </w:rPr>
        <w:t xml:space="preserve"> 02 </w:t>
      </w:r>
      <w:r w:rsidR="00D60DE8">
        <w:rPr>
          <w:b/>
          <w:bCs/>
          <w:color w:val="000000"/>
          <w:lang w:val="ru-RU"/>
        </w:rPr>
        <w:t xml:space="preserve">сентября </w:t>
      </w:r>
      <w:r>
        <w:rPr>
          <w:b/>
          <w:bCs/>
          <w:color w:val="000000"/>
          <w:lang w:val="ru-RU"/>
        </w:rPr>
        <w:t xml:space="preserve">2024 </w:t>
      </w:r>
      <w:r w:rsidR="006C4D9F">
        <w:rPr>
          <w:b/>
          <w:bCs/>
          <w:color w:val="000000"/>
          <w:lang w:val="ru-RU"/>
        </w:rPr>
        <w:t xml:space="preserve">года </w:t>
      </w:r>
      <w:r w:rsidR="00815C2C" w:rsidRPr="00E10C64">
        <w:rPr>
          <w:b/>
          <w:bCs/>
          <w:color w:val="000000"/>
          <w:lang w:val="ru-RU"/>
        </w:rPr>
        <w:t>№</w:t>
      </w:r>
      <w:r>
        <w:rPr>
          <w:b/>
          <w:bCs/>
          <w:color w:val="000000"/>
          <w:lang w:val="ru-RU"/>
        </w:rPr>
        <w:t xml:space="preserve"> 29</w:t>
      </w:r>
      <w:r w:rsidR="001F01C0">
        <w:rPr>
          <w:b/>
          <w:bCs/>
          <w:color w:val="000000"/>
          <w:lang w:val="ru-RU"/>
        </w:rPr>
        <w:t>8</w:t>
      </w:r>
    </w:p>
    <w:p w:rsidR="00815C2C" w:rsidRPr="00E10C64" w:rsidRDefault="00815C2C" w:rsidP="00815C2C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lang w:val="ru-RU"/>
        </w:rPr>
      </w:pPr>
      <w:r w:rsidRPr="00E10C64">
        <w:rPr>
          <w:color w:val="000000"/>
          <w:lang w:val="ru-RU"/>
        </w:rPr>
        <w:t xml:space="preserve">         г. Новоржев</w:t>
      </w:r>
    </w:p>
    <w:p w:rsidR="00815C2C" w:rsidRDefault="00815C2C" w:rsidP="00815C2C">
      <w:pPr>
        <w:pStyle w:val="af1"/>
        <w:spacing w:before="0" w:after="0"/>
        <w:jc w:val="both"/>
        <w:rPr>
          <w:rFonts w:cs="Times New Roman"/>
          <w:sz w:val="28"/>
          <w:szCs w:val="28"/>
          <w:lang w:val="ru-RU"/>
        </w:rPr>
      </w:pPr>
    </w:p>
    <w:p w:rsidR="00815C2C" w:rsidRDefault="00815C2C" w:rsidP="00815C2C">
      <w:pPr>
        <w:tabs>
          <w:tab w:val="left" w:pos="414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Об утверждении Административного регламента</w:t>
      </w:r>
    </w:p>
    <w:p w:rsidR="00815C2C" w:rsidRDefault="00815C2C" w:rsidP="00815C2C">
      <w:pPr>
        <w:tabs>
          <w:tab w:val="left" w:pos="414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 xml:space="preserve">предоставления муниципальной услуги </w:t>
      </w:r>
    </w:p>
    <w:p w:rsidR="00815C2C" w:rsidRDefault="00815C2C" w:rsidP="00815C2C">
      <w:pPr>
        <w:tabs>
          <w:tab w:val="left" w:pos="4140"/>
        </w:tabs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«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Предоставление</w:t>
      </w:r>
      <w:r>
        <w:rPr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информации о текущей </w:t>
      </w:r>
    </w:p>
    <w:p w:rsidR="00815C2C" w:rsidRDefault="00815C2C" w:rsidP="00815C2C">
      <w:pPr>
        <w:tabs>
          <w:tab w:val="left" w:pos="4140"/>
        </w:tabs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успеваемости учащегося,</w:t>
      </w:r>
      <w:r>
        <w:rPr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ведение электронного </w:t>
      </w:r>
    </w:p>
    <w:p w:rsidR="00815C2C" w:rsidRDefault="00815C2C" w:rsidP="00815C2C">
      <w:pPr>
        <w:tabs>
          <w:tab w:val="left" w:pos="4140"/>
        </w:tabs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дневника и электронного журнала успеваемости»</w:t>
      </w:r>
    </w:p>
    <w:p w:rsidR="00815C2C" w:rsidRDefault="00815C2C" w:rsidP="00815C2C">
      <w:pPr>
        <w:pStyle w:val="Heading1"/>
        <w:ind w:hanging="602"/>
        <w:rPr>
          <w:spacing w:val="1"/>
        </w:rPr>
      </w:pPr>
      <w:r>
        <w:rPr>
          <w:lang w:eastAsia="ru-RU"/>
        </w:rPr>
        <w:t xml:space="preserve">на территории </w:t>
      </w:r>
      <w:r w:rsidRPr="00506C38">
        <w:t>муниципального</w:t>
      </w:r>
      <w:r w:rsidRPr="00506C38">
        <w:rPr>
          <w:spacing w:val="1"/>
        </w:rPr>
        <w:t xml:space="preserve"> </w:t>
      </w:r>
      <w:r w:rsidRPr="00506C38">
        <w:t>образования</w:t>
      </w:r>
      <w:r w:rsidRPr="00506C38">
        <w:rPr>
          <w:spacing w:val="1"/>
        </w:rPr>
        <w:t xml:space="preserve"> </w:t>
      </w:r>
    </w:p>
    <w:p w:rsidR="00815C2C" w:rsidRDefault="00815C2C" w:rsidP="00815C2C">
      <w:pPr>
        <w:pStyle w:val="Heading1"/>
        <w:ind w:hanging="602"/>
        <w:rPr>
          <w:spacing w:val="1"/>
        </w:rPr>
      </w:pPr>
      <w:r w:rsidRPr="00506C38">
        <w:t>«Новоржевский муниципальный округ»</w:t>
      </w:r>
      <w:r w:rsidRPr="00506C38">
        <w:rPr>
          <w:spacing w:val="1"/>
        </w:rPr>
        <w:t xml:space="preserve"> </w:t>
      </w:r>
    </w:p>
    <w:p w:rsidR="00815C2C" w:rsidRDefault="00815C2C" w:rsidP="00815C2C">
      <w:pPr>
        <w:tabs>
          <w:tab w:val="left" w:pos="4140"/>
        </w:tabs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</w:p>
    <w:p w:rsidR="00815C2C" w:rsidRDefault="00815C2C" w:rsidP="00815C2C">
      <w:pPr>
        <w:pStyle w:val="af1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15C2C" w:rsidRPr="00506C38" w:rsidRDefault="00815C2C" w:rsidP="00387045">
      <w:pPr>
        <w:pStyle w:val="ad"/>
        <w:spacing w:line="240" w:lineRule="auto"/>
        <w:ind w:right="34" w:firstLine="709"/>
        <w:rPr>
          <w:sz w:val="28"/>
          <w:szCs w:val="28"/>
        </w:rPr>
      </w:pPr>
      <w:r w:rsidRPr="00506C38">
        <w:rPr>
          <w:sz w:val="28"/>
          <w:szCs w:val="28"/>
        </w:rPr>
        <w:t>В соответствии</w:t>
      </w:r>
      <w:r w:rsidRPr="00506C38">
        <w:rPr>
          <w:spacing w:val="17"/>
          <w:sz w:val="28"/>
          <w:szCs w:val="28"/>
        </w:rPr>
        <w:t xml:space="preserve"> </w:t>
      </w:r>
      <w:r w:rsidRPr="00506C38">
        <w:rPr>
          <w:sz w:val="28"/>
          <w:szCs w:val="28"/>
        </w:rPr>
        <w:t>с Федеральным Законом от 27.07.2010 №</w:t>
      </w:r>
      <w:r w:rsidRPr="00506C38">
        <w:rPr>
          <w:spacing w:val="-2"/>
          <w:sz w:val="28"/>
          <w:szCs w:val="28"/>
        </w:rPr>
        <w:t xml:space="preserve"> 2</w:t>
      </w:r>
      <w:r w:rsidRPr="00506C38">
        <w:rPr>
          <w:sz w:val="28"/>
          <w:szCs w:val="28"/>
        </w:rPr>
        <w:t>10-ФЗ «Об организации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предоставления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государственных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и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муниципальных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услуг»,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руководствуясь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ст.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34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Устава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муниципального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образования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«Новоржевский муниципальный округ»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Псковской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области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Администрация</w:t>
      </w:r>
      <w:r w:rsidRPr="00506C38">
        <w:rPr>
          <w:spacing w:val="1"/>
          <w:sz w:val="28"/>
          <w:szCs w:val="28"/>
        </w:rPr>
        <w:t xml:space="preserve"> </w:t>
      </w:r>
      <w:r w:rsidRPr="00506C38">
        <w:rPr>
          <w:sz w:val="28"/>
          <w:szCs w:val="28"/>
        </w:rPr>
        <w:t>Новоржевского муниципального округа</w:t>
      </w:r>
      <w:r w:rsidRPr="00506C38">
        <w:rPr>
          <w:spacing w:val="3"/>
          <w:sz w:val="28"/>
          <w:szCs w:val="28"/>
        </w:rPr>
        <w:t xml:space="preserve"> </w:t>
      </w:r>
      <w:r w:rsidRPr="00506C38">
        <w:rPr>
          <w:sz w:val="28"/>
          <w:szCs w:val="28"/>
        </w:rPr>
        <w:t>ПОСТАНОВЛЯЕТ:</w:t>
      </w:r>
    </w:p>
    <w:p w:rsidR="00815C2C" w:rsidRDefault="00815C2C" w:rsidP="00387045">
      <w:pPr>
        <w:pStyle w:val="af1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Утвердить </w:t>
      </w:r>
      <w:r>
        <w:rPr>
          <w:rFonts w:cs="Times New Roman"/>
          <w:sz w:val="28"/>
          <w:szCs w:val="28"/>
          <w:lang w:val="ru-RU"/>
        </w:rPr>
        <w:t xml:space="preserve">Административный регламент предоставления муниципальной услуги </w:t>
      </w:r>
      <w:r>
        <w:rPr>
          <w:rFonts w:eastAsia="Times New Roman" w:cs="Times New Roman"/>
          <w:bCs/>
          <w:sz w:val="28"/>
          <w:szCs w:val="28"/>
          <w:lang w:val="ru-RU" w:eastAsia="ru-RU"/>
        </w:rPr>
        <w:t>«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 xml:space="preserve"> на территории муниципального образования </w:t>
      </w:r>
      <w:r w:rsidR="000116CB" w:rsidRPr="00434B71">
        <w:rPr>
          <w:rFonts w:eastAsia="Times New Roman" w:cs="Times New Roman"/>
          <w:sz w:val="28"/>
          <w:szCs w:val="28"/>
          <w:lang w:val="ru-RU" w:eastAsia="ru-RU"/>
        </w:rPr>
        <w:t>«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="000116CB" w:rsidRPr="00434B71">
        <w:rPr>
          <w:rFonts w:eastAsia="Times New Roman" w:cs="Times New Roman"/>
          <w:sz w:val="28"/>
          <w:szCs w:val="28"/>
          <w:lang w:val="ru-RU" w:eastAsia="ru-RU"/>
        </w:rPr>
        <w:t>»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согласно приложению к настоящему постановлению.</w:t>
      </w:r>
    </w:p>
    <w:p w:rsidR="00815C2C" w:rsidRDefault="00815C2C" w:rsidP="00387045">
      <w:pPr>
        <w:pStyle w:val="af1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2. </w:t>
      </w:r>
      <w:r w:rsidRPr="00E10C64">
        <w:rPr>
          <w:sz w:val="28"/>
          <w:szCs w:val="28"/>
          <w:lang w:val="ru-RU"/>
        </w:rPr>
        <w:t>Признать</w:t>
      </w:r>
      <w:r w:rsidRPr="00E10C64">
        <w:rPr>
          <w:spacing w:val="-13"/>
          <w:sz w:val="28"/>
          <w:szCs w:val="28"/>
          <w:lang w:val="ru-RU"/>
        </w:rPr>
        <w:t xml:space="preserve"> </w:t>
      </w:r>
      <w:r w:rsidRPr="00E10C64">
        <w:rPr>
          <w:sz w:val="28"/>
          <w:szCs w:val="28"/>
          <w:lang w:val="ru-RU"/>
        </w:rPr>
        <w:t>утратившим</w:t>
      </w:r>
      <w:r w:rsidRPr="00E10C64">
        <w:rPr>
          <w:spacing w:val="-16"/>
          <w:sz w:val="28"/>
          <w:szCs w:val="28"/>
          <w:lang w:val="ru-RU"/>
        </w:rPr>
        <w:t xml:space="preserve"> </w:t>
      </w:r>
      <w:r w:rsidRPr="00E10C64">
        <w:rPr>
          <w:spacing w:val="-4"/>
          <w:sz w:val="28"/>
          <w:szCs w:val="28"/>
          <w:lang w:val="ru-RU"/>
        </w:rPr>
        <w:t xml:space="preserve">силу </w:t>
      </w:r>
      <w:r w:rsidRPr="00E10C64">
        <w:rPr>
          <w:sz w:val="28"/>
          <w:szCs w:val="28"/>
          <w:lang w:val="ru-RU"/>
        </w:rPr>
        <w:t>постановление</w:t>
      </w:r>
      <w:r w:rsidRPr="00E10C64">
        <w:rPr>
          <w:spacing w:val="55"/>
          <w:w w:val="150"/>
          <w:sz w:val="28"/>
          <w:szCs w:val="28"/>
          <w:lang w:val="ru-RU"/>
        </w:rPr>
        <w:t xml:space="preserve"> </w:t>
      </w:r>
      <w:r w:rsidRPr="00E10C64">
        <w:rPr>
          <w:sz w:val="28"/>
          <w:szCs w:val="28"/>
          <w:lang w:val="ru-RU"/>
        </w:rPr>
        <w:t>Администрации</w:t>
      </w:r>
      <w:r w:rsidRPr="00E10C64">
        <w:rPr>
          <w:spacing w:val="56"/>
          <w:w w:val="150"/>
          <w:sz w:val="28"/>
          <w:szCs w:val="28"/>
          <w:lang w:val="ru-RU"/>
        </w:rPr>
        <w:t xml:space="preserve"> </w:t>
      </w:r>
      <w:r w:rsidRPr="00E10C64">
        <w:rPr>
          <w:sz w:val="28"/>
          <w:szCs w:val="28"/>
          <w:lang w:val="ru-RU"/>
        </w:rPr>
        <w:t>Новоржевского района</w:t>
      </w:r>
      <w:r w:rsidRPr="00E10C64">
        <w:rPr>
          <w:spacing w:val="56"/>
          <w:w w:val="150"/>
          <w:sz w:val="28"/>
          <w:szCs w:val="28"/>
          <w:lang w:val="ru-RU"/>
        </w:rPr>
        <w:t xml:space="preserve"> </w:t>
      </w:r>
      <w:r w:rsidRPr="00E10C64">
        <w:rPr>
          <w:sz w:val="28"/>
          <w:szCs w:val="28"/>
          <w:lang w:val="ru-RU"/>
        </w:rPr>
        <w:t>от</w:t>
      </w:r>
      <w:r w:rsidRPr="00E10C64">
        <w:rPr>
          <w:spacing w:val="55"/>
          <w:w w:val="150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02.12.2013 № 134 «Об утверждении административного регламента муниципальной услуги «Предоставление информации о текущей успеваемости».</w:t>
      </w:r>
    </w:p>
    <w:p w:rsidR="00815C2C" w:rsidRDefault="00815C2C" w:rsidP="00387045">
      <w:pPr>
        <w:pStyle w:val="af1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 </w:t>
      </w:r>
      <w:r w:rsidRPr="00434B71">
        <w:rPr>
          <w:sz w:val="28"/>
          <w:szCs w:val="28"/>
          <w:lang w:val="ru-RU"/>
        </w:rPr>
        <w:t xml:space="preserve">Настоящее постановление вступает в силу </w:t>
      </w:r>
      <w:r w:rsidR="00EF3A9F">
        <w:rPr>
          <w:sz w:val="28"/>
          <w:szCs w:val="28"/>
          <w:lang w:val="ru-RU"/>
        </w:rPr>
        <w:t>с момента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1"/>
          <w:sz w:val="28"/>
          <w:szCs w:val="28"/>
          <w:lang w:val="ru-RU"/>
        </w:rPr>
        <w:t>официального</w:t>
      </w:r>
      <w:r w:rsidRPr="00434B71">
        <w:rPr>
          <w:spacing w:val="-62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опубликования.</w:t>
      </w:r>
    </w:p>
    <w:p w:rsidR="00F33234" w:rsidRDefault="00F33234" w:rsidP="00387045">
      <w:pPr>
        <w:pStyle w:val="af1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434B71">
        <w:rPr>
          <w:sz w:val="28"/>
          <w:szCs w:val="28"/>
          <w:lang w:val="ru-RU"/>
        </w:rPr>
        <w:t>Опубликовать настоящее постановление в сетевом издании «Нормативные правовые акты Псковской области» (</w:t>
      </w:r>
      <w:r w:rsidRPr="00434B71">
        <w:rPr>
          <w:sz w:val="28"/>
          <w:szCs w:val="28"/>
        </w:rPr>
        <w:t>pravo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pskov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ru</w:t>
      </w:r>
      <w:r w:rsidRPr="00434B71">
        <w:rPr>
          <w:sz w:val="28"/>
          <w:szCs w:val="28"/>
          <w:lang w:val="ru-RU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434B71">
        <w:rPr>
          <w:sz w:val="28"/>
          <w:szCs w:val="28"/>
        </w:rPr>
        <w:t>novorzhev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gosuslugi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ru</w:t>
      </w:r>
      <w:r w:rsidRPr="00434B71">
        <w:rPr>
          <w:sz w:val="28"/>
          <w:szCs w:val="28"/>
          <w:lang w:val="ru-RU"/>
        </w:rPr>
        <w:t>).</w:t>
      </w:r>
    </w:p>
    <w:p w:rsidR="00815C2C" w:rsidRPr="00434B71" w:rsidRDefault="00815C2C" w:rsidP="00387045">
      <w:pPr>
        <w:pStyle w:val="af1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434B71">
        <w:rPr>
          <w:spacing w:val="-2"/>
          <w:sz w:val="28"/>
          <w:szCs w:val="28"/>
          <w:lang w:val="ru-RU"/>
        </w:rPr>
        <w:t>Контроль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6"/>
          <w:sz w:val="28"/>
          <w:szCs w:val="28"/>
          <w:lang w:val="ru-RU"/>
        </w:rPr>
        <w:t>за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исполнением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постановления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возложить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6"/>
          <w:sz w:val="28"/>
          <w:szCs w:val="28"/>
          <w:lang w:val="ru-RU"/>
        </w:rPr>
        <w:t>на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заместителя</w:t>
      </w:r>
      <w:r w:rsidRPr="00434B71">
        <w:rPr>
          <w:sz w:val="28"/>
          <w:szCs w:val="28"/>
          <w:lang w:val="ru-RU"/>
        </w:rPr>
        <w:t xml:space="preserve"> Главы Администрации Новоржевского муниципального округа по </w:t>
      </w:r>
      <w:r w:rsidRPr="00434B71">
        <w:rPr>
          <w:sz w:val="28"/>
          <w:szCs w:val="28"/>
          <w:lang w:val="ru-RU"/>
        </w:rPr>
        <w:lastRenderedPageBreak/>
        <w:t>социальным вопросам.</w:t>
      </w:r>
    </w:p>
    <w:p w:rsidR="00815C2C" w:rsidRPr="00506C38" w:rsidRDefault="00815C2C" w:rsidP="00815C2C">
      <w:pPr>
        <w:pStyle w:val="ad"/>
        <w:ind w:firstLine="567"/>
        <w:rPr>
          <w:sz w:val="28"/>
          <w:szCs w:val="28"/>
        </w:rPr>
      </w:pPr>
    </w:p>
    <w:p w:rsidR="00815C2C" w:rsidRPr="00506C38" w:rsidRDefault="00815C2C" w:rsidP="00815C2C">
      <w:pPr>
        <w:pStyle w:val="ad"/>
        <w:rPr>
          <w:sz w:val="28"/>
          <w:szCs w:val="28"/>
        </w:rPr>
      </w:pPr>
    </w:p>
    <w:p w:rsidR="009833C1" w:rsidRPr="00A261AA" w:rsidRDefault="009833C1" w:rsidP="009833C1">
      <w:pPr>
        <w:tabs>
          <w:tab w:val="left" w:pos="7088"/>
        </w:tabs>
        <w:jc w:val="both"/>
        <w:rPr>
          <w:sz w:val="28"/>
          <w:szCs w:val="28"/>
          <w:lang w:val="ru-RU"/>
        </w:rPr>
      </w:pPr>
      <w:r w:rsidRPr="00A261AA">
        <w:rPr>
          <w:sz w:val="28"/>
          <w:szCs w:val="28"/>
          <w:lang w:val="ru-RU"/>
        </w:rPr>
        <w:t>Глава Новоржевского муниципального округа                      Л.М. Трифонова</w:t>
      </w:r>
    </w:p>
    <w:p w:rsidR="009833C1" w:rsidRPr="00A261AA" w:rsidRDefault="009833C1" w:rsidP="009833C1">
      <w:pPr>
        <w:jc w:val="both"/>
        <w:rPr>
          <w:sz w:val="28"/>
          <w:szCs w:val="28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2D6900" w:rsidRDefault="002D6900" w:rsidP="00815C2C">
      <w:pPr>
        <w:ind w:firstLine="602"/>
        <w:jc w:val="right"/>
        <w:rPr>
          <w:spacing w:val="-2"/>
          <w:lang w:val="ru-RU"/>
        </w:rPr>
      </w:pPr>
    </w:p>
    <w:p w:rsidR="00421E51" w:rsidRDefault="00421E51">
      <w:pPr>
        <w:widowControl/>
        <w:suppressAutoHyphens w:val="0"/>
        <w:textAlignment w:val="auto"/>
        <w:rPr>
          <w:spacing w:val="-2"/>
          <w:lang w:val="ru-RU"/>
        </w:rPr>
      </w:pPr>
      <w:r>
        <w:rPr>
          <w:spacing w:val="-2"/>
          <w:lang w:val="ru-RU"/>
        </w:rPr>
        <w:br w:type="page"/>
      </w:r>
    </w:p>
    <w:p w:rsidR="00815C2C" w:rsidRPr="00DA36FA" w:rsidRDefault="00815C2C" w:rsidP="00815C2C">
      <w:pPr>
        <w:ind w:firstLine="602"/>
        <w:jc w:val="right"/>
        <w:rPr>
          <w:lang w:val="ru-RU"/>
        </w:rPr>
      </w:pPr>
      <w:r w:rsidRPr="00DA36FA">
        <w:rPr>
          <w:spacing w:val="-2"/>
          <w:lang w:val="ru-RU"/>
        </w:rPr>
        <w:lastRenderedPageBreak/>
        <w:t>УТВЕРЖДЕН</w:t>
      </w:r>
    </w:p>
    <w:p w:rsidR="00815C2C" w:rsidRPr="00DA36FA" w:rsidRDefault="00815C2C" w:rsidP="00815C2C">
      <w:pPr>
        <w:ind w:firstLine="602"/>
        <w:jc w:val="right"/>
        <w:rPr>
          <w:lang w:val="ru-RU"/>
        </w:rPr>
      </w:pPr>
      <w:r w:rsidRPr="00DA36FA">
        <w:rPr>
          <w:lang w:val="ru-RU"/>
        </w:rPr>
        <w:t>постановлением</w:t>
      </w:r>
      <w:r w:rsidRPr="00DA36FA">
        <w:rPr>
          <w:spacing w:val="-6"/>
          <w:lang w:val="ru-RU"/>
        </w:rPr>
        <w:t xml:space="preserve"> </w:t>
      </w:r>
      <w:r w:rsidRPr="00DA36FA">
        <w:rPr>
          <w:spacing w:val="-2"/>
          <w:lang w:val="ru-RU"/>
        </w:rPr>
        <w:t>Администрации</w:t>
      </w:r>
    </w:p>
    <w:p w:rsidR="00815C2C" w:rsidRPr="00DA36FA" w:rsidRDefault="00815C2C" w:rsidP="00815C2C">
      <w:pPr>
        <w:spacing w:line="242" w:lineRule="auto"/>
        <w:ind w:firstLine="602"/>
        <w:jc w:val="right"/>
        <w:rPr>
          <w:lang w:val="ru-RU"/>
        </w:rPr>
      </w:pPr>
      <w:r w:rsidRPr="00DA36FA">
        <w:rPr>
          <w:lang w:val="ru-RU"/>
        </w:rPr>
        <w:t>Новоржевского муниципального округа</w:t>
      </w:r>
    </w:p>
    <w:p w:rsidR="001D1067" w:rsidRPr="001D1067" w:rsidRDefault="001D1067" w:rsidP="001D1067">
      <w:pPr>
        <w:shd w:val="clear" w:color="auto" w:fill="FFFFFF"/>
        <w:tabs>
          <w:tab w:val="left" w:leader="underscore" w:pos="1579"/>
        </w:tabs>
        <w:jc w:val="right"/>
        <w:rPr>
          <w:lang w:val="ru-RU"/>
        </w:rPr>
      </w:pPr>
      <w:r w:rsidRPr="001D1067">
        <w:rPr>
          <w:bCs/>
          <w:color w:val="000000"/>
          <w:spacing w:val="-11"/>
          <w:lang w:val="ru-RU"/>
        </w:rPr>
        <w:t>от</w:t>
      </w:r>
      <w:r w:rsidR="00421E51">
        <w:rPr>
          <w:bCs/>
          <w:color w:val="000000"/>
          <w:lang w:val="ru-RU"/>
        </w:rPr>
        <w:t xml:space="preserve"> 02.09.2024 №</w:t>
      </w:r>
      <w:r w:rsidRPr="001D1067">
        <w:rPr>
          <w:bCs/>
          <w:color w:val="000000"/>
          <w:lang w:val="ru-RU"/>
        </w:rPr>
        <w:t>29</w:t>
      </w:r>
      <w:r w:rsidR="001F01C0">
        <w:rPr>
          <w:bCs/>
          <w:color w:val="000000"/>
          <w:lang w:val="ru-RU"/>
        </w:rPr>
        <w:t>8</w:t>
      </w:r>
    </w:p>
    <w:p w:rsidR="00815C2C" w:rsidRDefault="00815C2C" w:rsidP="001D1067">
      <w:pPr>
        <w:pStyle w:val="af1"/>
        <w:spacing w:before="0" w:after="0"/>
        <w:ind w:firstLine="709"/>
        <w:rPr>
          <w:rFonts w:eastAsia="Calibri" w:cs="Times New Roman"/>
          <w:bCs/>
          <w:color w:val="000000"/>
          <w:kern w:val="0"/>
          <w:u w:val="single"/>
          <w:lang w:val="ru-RU"/>
        </w:rPr>
      </w:pPr>
    </w:p>
    <w:p w:rsidR="00815C2C" w:rsidRDefault="00815C2C" w:rsidP="00815C2C">
      <w:pPr>
        <w:widowControl/>
        <w:suppressAutoHyphens w:val="0"/>
        <w:ind w:firstLine="709"/>
        <w:jc w:val="center"/>
        <w:textAlignment w:val="auto"/>
        <w:rPr>
          <w:rFonts w:eastAsia="Calibri" w:cs="Times New Roman"/>
          <w:b/>
          <w:kern w:val="0"/>
          <w:lang w:val="ru-RU" w:eastAsia="ru-RU" w:bidi="ar-SA"/>
        </w:rPr>
      </w:pPr>
    </w:p>
    <w:p w:rsidR="00815C2C" w:rsidRPr="00375570" w:rsidRDefault="00815C2C" w:rsidP="00815C2C">
      <w:pPr>
        <w:pStyle w:val="Heading2"/>
        <w:ind w:left="0" w:right="622" w:firstLine="669"/>
        <w:jc w:val="center"/>
        <w:rPr>
          <w:b w:val="0"/>
          <w:spacing w:val="-8"/>
          <w:sz w:val="28"/>
          <w:szCs w:val="28"/>
        </w:rPr>
      </w:pPr>
      <w:r w:rsidRPr="00375570">
        <w:rPr>
          <w:b w:val="0"/>
          <w:sz w:val="28"/>
          <w:szCs w:val="28"/>
        </w:rPr>
        <w:t>Административный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регламент</w:t>
      </w:r>
    </w:p>
    <w:p w:rsidR="00815C2C" w:rsidRDefault="00815C2C" w:rsidP="00815C2C">
      <w:pPr>
        <w:tabs>
          <w:tab w:val="left" w:pos="4140"/>
        </w:tabs>
        <w:jc w:val="center"/>
        <w:rPr>
          <w:sz w:val="28"/>
          <w:szCs w:val="28"/>
          <w:lang w:val="ru-RU"/>
        </w:rPr>
      </w:pPr>
      <w:r w:rsidRPr="00434B71">
        <w:rPr>
          <w:sz w:val="28"/>
          <w:szCs w:val="28"/>
          <w:lang w:val="ru-RU"/>
        </w:rPr>
        <w:t>предоставления</w:t>
      </w:r>
      <w:r w:rsidRPr="00434B71">
        <w:rPr>
          <w:spacing w:val="-10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муниципальной</w:t>
      </w:r>
      <w:r w:rsidRPr="00434B71">
        <w:rPr>
          <w:spacing w:val="-11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услуги</w:t>
      </w:r>
    </w:p>
    <w:p w:rsidR="00815C2C" w:rsidRDefault="00815C2C" w:rsidP="00815C2C">
      <w:pPr>
        <w:tabs>
          <w:tab w:val="left" w:pos="4140"/>
        </w:tabs>
        <w:jc w:val="center"/>
        <w:rPr>
          <w:sz w:val="28"/>
          <w:szCs w:val="28"/>
          <w:lang w:val="ru-RU"/>
        </w:rPr>
      </w:pPr>
      <w:r w:rsidRPr="00434B71">
        <w:rPr>
          <w:sz w:val="28"/>
          <w:szCs w:val="28"/>
          <w:lang w:val="ru-RU"/>
        </w:rPr>
        <w:t>«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Предоставление</w:t>
      </w:r>
      <w:r>
        <w:rPr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информации о текущей успеваемости учащегося,</w:t>
      </w:r>
      <w:r>
        <w:rPr>
          <w:sz w:val="28"/>
          <w:szCs w:val="28"/>
          <w:lang w:val="ru-RU"/>
        </w:rPr>
        <w:t xml:space="preserve"> </w:t>
      </w:r>
    </w:p>
    <w:p w:rsidR="000116CB" w:rsidRDefault="00815C2C" w:rsidP="00815C2C">
      <w:pPr>
        <w:tabs>
          <w:tab w:val="left" w:pos="4140"/>
        </w:tabs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ведение электронного дневника и электронного журнала успеваемости</w:t>
      </w:r>
      <w:r w:rsidRPr="00434B71">
        <w:rPr>
          <w:sz w:val="28"/>
          <w:szCs w:val="28"/>
          <w:lang w:val="ru-RU"/>
        </w:rPr>
        <w:t>»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</w:p>
    <w:p w:rsidR="000116CB" w:rsidRDefault="000116CB" w:rsidP="00815C2C">
      <w:pPr>
        <w:tabs>
          <w:tab w:val="left" w:pos="4140"/>
        </w:tabs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на территории муниципального образования </w:t>
      </w:r>
    </w:p>
    <w:p w:rsidR="00815C2C" w:rsidRPr="00434B71" w:rsidRDefault="000116CB" w:rsidP="00815C2C">
      <w:pPr>
        <w:tabs>
          <w:tab w:val="left" w:pos="4140"/>
        </w:tabs>
        <w:jc w:val="center"/>
        <w:rPr>
          <w:b/>
          <w:sz w:val="28"/>
          <w:szCs w:val="28"/>
          <w:lang w:val="ru-RU"/>
        </w:rPr>
      </w:pPr>
      <w:r w:rsidRPr="00434B71">
        <w:rPr>
          <w:rFonts w:eastAsia="Times New Roman" w:cs="Times New Roman"/>
          <w:sz w:val="28"/>
          <w:szCs w:val="28"/>
          <w:lang w:val="ru-RU" w:eastAsia="ru-RU"/>
        </w:rPr>
        <w:t>«</w:t>
      </w:r>
      <w:r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Pr="00434B71">
        <w:rPr>
          <w:rFonts w:eastAsia="Times New Roman" w:cs="Times New Roman"/>
          <w:sz w:val="28"/>
          <w:szCs w:val="28"/>
          <w:lang w:val="ru-RU" w:eastAsia="ru-RU"/>
        </w:rPr>
        <w:t>»</w:t>
      </w:r>
    </w:p>
    <w:p w:rsidR="00F25891" w:rsidRDefault="00F25891">
      <w:pPr>
        <w:widowControl/>
        <w:suppressAutoHyphens w:val="0"/>
        <w:ind w:firstLine="709"/>
        <w:jc w:val="both"/>
        <w:textAlignment w:val="auto"/>
        <w:rPr>
          <w:rFonts w:eastAsia="Calibri" w:cs="Times New Roman"/>
          <w:b/>
          <w:kern w:val="0"/>
          <w:lang w:val="ru-RU" w:eastAsia="ru-RU" w:bidi="ar-SA"/>
        </w:rPr>
      </w:pPr>
    </w:p>
    <w:p w:rsidR="00F25891" w:rsidRPr="00815C2C" w:rsidRDefault="00D8644A" w:rsidP="000116CB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815C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 </w:t>
      </w:r>
      <w:r w:rsidRPr="00815C2C">
        <w:rPr>
          <w:rFonts w:eastAsia="Times New Roman" w:cs="Times New Roman"/>
          <w:sz w:val="28"/>
          <w:szCs w:val="28"/>
          <w:lang w:eastAsia="ru-RU"/>
        </w:rPr>
        <w:t>I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>. Общие положения</w:t>
      </w:r>
    </w:p>
    <w:p w:rsidR="00F25891" w:rsidRPr="00815C2C" w:rsidRDefault="00F25891">
      <w:pPr>
        <w:ind w:firstLine="709"/>
        <w:jc w:val="center"/>
        <w:rPr>
          <w:sz w:val="28"/>
          <w:szCs w:val="28"/>
          <w:lang w:val="ru-RU"/>
        </w:rPr>
      </w:pPr>
    </w:p>
    <w:p w:rsidR="00F25891" w:rsidRPr="00815C2C" w:rsidRDefault="00D8644A" w:rsidP="000116CB">
      <w:pPr>
        <w:jc w:val="center"/>
        <w:rPr>
          <w:rFonts w:cs="Times New Roman"/>
          <w:bCs/>
          <w:sz w:val="28"/>
          <w:szCs w:val="28"/>
          <w:lang w:val="ru-RU"/>
        </w:rPr>
      </w:pPr>
      <w:r w:rsidRPr="00815C2C">
        <w:rPr>
          <w:rFonts w:cs="Times New Roman"/>
          <w:bCs/>
          <w:sz w:val="28"/>
          <w:szCs w:val="28"/>
          <w:lang w:val="ru-RU"/>
        </w:rPr>
        <w:t>Предмет регулирования регламента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1.1. Административный регламент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(далее </w:t>
      </w:r>
      <w:r w:rsidR="00815C2C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 Регламент) устанавливает порядок, определяет сроки и последовательность административных процедур и административных действий при предоставлении муниципальной услуги на территории муниципального образования </w:t>
      </w:r>
      <w:r w:rsidR="00B73051" w:rsidRPr="00434B71">
        <w:rPr>
          <w:rFonts w:eastAsia="Times New Roman" w:cs="Times New Roman"/>
          <w:sz w:val="28"/>
          <w:szCs w:val="28"/>
          <w:lang w:val="ru-RU" w:eastAsia="ru-RU"/>
        </w:rPr>
        <w:t>«</w:t>
      </w:r>
      <w:r w:rsidR="00B73051"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="00B73051" w:rsidRPr="00434B71">
        <w:rPr>
          <w:rFonts w:eastAsia="Times New Roman" w:cs="Times New Roman"/>
          <w:sz w:val="28"/>
          <w:szCs w:val="28"/>
          <w:lang w:val="ru-RU" w:eastAsia="ru-RU"/>
        </w:rPr>
        <w:t>»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. 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1.2. Действие настоящего Регламента распространяется на общеобразовательные уч</w:t>
      </w:r>
      <w:r w:rsidR="00B73051">
        <w:rPr>
          <w:rFonts w:eastAsia="Times New Roman" w:cs="Times New Roman"/>
          <w:sz w:val="28"/>
          <w:szCs w:val="28"/>
          <w:lang w:val="ru-RU" w:eastAsia="ru-RU"/>
        </w:rPr>
        <w:t>реждения, организации, находящие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ся в ведении муниципального образования </w:t>
      </w:r>
      <w:r w:rsidR="00B73051" w:rsidRPr="00434B71">
        <w:rPr>
          <w:rFonts w:eastAsia="Times New Roman" w:cs="Times New Roman"/>
          <w:sz w:val="28"/>
          <w:szCs w:val="28"/>
          <w:lang w:val="ru-RU" w:eastAsia="ru-RU"/>
        </w:rPr>
        <w:t>«</w:t>
      </w:r>
      <w:r w:rsidR="00B73051"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="00B73051" w:rsidRPr="00434B71">
        <w:rPr>
          <w:rFonts w:eastAsia="Times New Roman" w:cs="Times New Roman"/>
          <w:sz w:val="28"/>
          <w:szCs w:val="28"/>
          <w:lang w:val="ru-RU" w:eastAsia="ru-RU"/>
        </w:rPr>
        <w:t>»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. 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bCs/>
          <w:sz w:val="28"/>
          <w:szCs w:val="28"/>
          <w:lang w:val="ru-RU" w:eastAsia="ru-RU"/>
        </w:rPr>
        <w:t>1.3. Перечень нормативных правовых актов, непосредственно регулирующих предоставление муниципальной услуги, с указанием их реквизитов.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Муниципальная услуга «Предоставление информации о текущей успеваемости учащегося, ведение электронного дневника и электронного журнала успеваемости» (далее </w:t>
      </w:r>
      <w:r w:rsidR="00B73051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 муниципальная услуга) оказывается в соответствии со следующими нормативными правовыми актами: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1.3.1. Конституцией Российской Федерации.</w:t>
      </w:r>
    </w:p>
    <w:p w:rsidR="00F25891" w:rsidRPr="00815C2C" w:rsidRDefault="00D8644A" w:rsidP="00387045">
      <w:pPr>
        <w:ind w:firstLine="709"/>
        <w:jc w:val="both"/>
        <w:rPr>
          <w:rFonts w:eastAsia="Calibri" w:cs="Times New Roman"/>
          <w:color w:val="000000"/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1.3.2. Конвенцией о правах ребенка (одобрена Генеральной Ассамблеей ООН 20.11.1989).</w:t>
      </w:r>
    </w:p>
    <w:p w:rsidR="00F25891" w:rsidRPr="00815C2C" w:rsidRDefault="00D8644A" w:rsidP="00387045">
      <w:pPr>
        <w:ind w:firstLine="709"/>
        <w:jc w:val="both"/>
        <w:rPr>
          <w:rFonts w:eastAsia="Calibri" w:cs="Times New Roman"/>
          <w:color w:val="000000"/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1.3.3. Законом Российской Федерации от 24.07.1998 № 124-ФЗ «Об основных гарантиях прав ребёнка в Российской Федерации».</w:t>
      </w:r>
    </w:p>
    <w:p w:rsidR="00F25891" w:rsidRPr="00815C2C" w:rsidRDefault="00D8644A" w:rsidP="00387045">
      <w:pPr>
        <w:ind w:firstLine="709"/>
        <w:jc w:val="both"/>
        <w:rPr>
          <w:rFonts w:eastAsia="Calibri" w:cs="Times New Roman"/>
          <w:color w:val="000000"/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1.3.4. Законом Российской Федерации от 07.02.1992 №2300-1 «О защите прав потребителей» (с изменениями и дополнениями).</w:t>
      </w:r>
    </w:p>
    <w:p w:rsidR="00F25891" w:rsidRPr="00815C2C" w:rsidRDefault="00D8644A" w:rsidP="00387045">
      <w:pPr>
        <w:ind w:firstLine="709"/>
        <w:jc w:val="both"/>
        <w:rPr>
          <w:rFonts w:eastAsia="Calibri" w:cs="Times New Roman"/>
          <w:color w:val="000000"/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1.3.5. Федеральным законом Российской Федерации от 27.07.2006 № 152-ФЗ «О персональных данных».</w:t>
      </w:r>
    </w:p>
    <w:p w:rsidR="00F25891" w:rsidRPr="00815C2C" w:rsidRDefault="00D8644A" w:rsidP="00387045">
      <w:pPr>
        <w:ind w:firstLine="709"/>
        <w:jc w:val="both"/>
        <w:rPr>
          <w:rFonts w:eastAsia="Calibri" w:cs="Times New Roman"/>
          <w:color w:val="000000"/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1.3.6. Федеральный закон от 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1.3.7. Федеральным законом от 29.12.2012 № 273-ФЗ «Об образовании 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lastRenderedPageBreak/>
        <w:t>в Российской Федерации».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1.3.8. Федеральным законом от 27.07.2010 № 210-ФЗ «Об организации предоставления государственных и муниципальных услуг».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1.3.9. Федеральным законом от 27.07.2006 № 149-ФЗ «Об информации, информационных технологиях и о защите информации».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1.3.10. Федеральным законом от 24.11.1995 № 181-ФЗ  «О социальной защите инвалидов в Российской Федерации».</w:t>
      </w:r>
    </w:p>
    <w:p w:rsidR="00F25891" w:rsidRPr="00815C2C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815C2C">
        <w:rPr>
          <w:rFonts w:eastAsia="Calibri" w:cs="Times New Roman"/>
          <w:color w:val="000000"/>
          <w:sz w:val="28"/>
          <w:szCs w:val="28"/>
          <w:lang w:val="ru-RU"/>
        </w:rPr>
        <w:t>1.3.11. Распоряжением Правительства Российской Федерации от 25.04.2011г. № 729-р «Об утверждении Перечня услуг, оказываемых госу</w:t>
      </w:r>
      <w:r w:rsidRPr="00B73051">
        <w:rPr>
          <w:rFonts w:eastAsia="Calibri" w:cs="Times New Roman"/>
          <w:color w:val="000000"/>
          <w:sz w:val="28"/>
          <w:szCs w:val="28"/>
          <w:lang w:val="ru-RU"/>
        </w:rPr>
        <w:t>д</w:t>
      </w:r>
      <w:r w:rsidRPr="00815C2C">
        <w:rPr>
          <w:rFonts w:eastAsia="Calibri" w:cs="Times New Roman"/>
          <w:color w:val="000000"/>
          <w:sz w:val="28"/>
          <w:szCs w:val="28"/>
          <w:lang w:val="ru-RU"/>
        </w:rPr>
        <w:t xml:space="preserve">арственными и муниципальными </w:t>
      </w:r>
      <w:r w:rsidRPr="00815C2C">
        <w:rPr>
          <w:rFonts w:eastAsia="Calibri" w:cs="Times New Roman"/>
          <w:sz w:val="28"/>
          <w:szCs w:val="28"/>
          <w:lang w:val="ru-RU"/>
        </w:rPr>
        <w:t>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форме»;</w:t>
      </w:r>
    </w:p>
    <w:p w:rsidR="00F25891" w:rsidRPr="00815C2C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815C2C">
        <w:rPr>
          <w:rFonts w:eastAsia="Times New Roman" w:cs="Times New Roman"/>
          <w:iCs/>
          <w:sz w:val="28"/>
          <w:szCs w:val="28"/>
          <w:lang w:val="ru-RU" w:eastAsia="ru-RU"/>
        </w:rPr>
        <w:t xml:space="preserve">1.3.12. 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</w:t>
      </w:r>
      <w:r w:rsidR="00B73051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815C2C">
        <w:rPr>
          <w:rFonts w:eastAsia="Times New Roman" w:cs="Times New Roman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образования». </w:t>
      </w:r>
    </w:p>
    <w:p w:rsidR="00F25891" w:rsidRPr="00815C2C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15C2C">
        <w:rPr>
          <w:rFonts w:eastAsia="Times New Roman" w:cs="Times New Roman"/>
          <w:sz w:val="28"/>
          <w:szCs w:val="28"/>
          <w:lang w:val="ru-RU" w:eastAsia="ru-RU"/>
        </w:rPr>
        <w:t>1.3.13. Письмом Минобрнауки России от 15.02.2012 № АП-147/07 «О методических рекомендациях по внедрению систем ведения журналов успеваемости в электронном виде».</w:t>
      </w:r>
    </w:p>
    <w:p w:rsidR="00F25891" w:rsidRDefault="00F25891">
      <w:pPr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F25891" w:rsidRPr="00B73051" w:rsidRDefault="00D8644A">
      <w:pPr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B7305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Круг заявителей</w:t>
      </w:r>
    </w:p>
    <w:p w:rsidR="00F25891" w:rsidRPr="00B73051" w:rsidRDefault="00F25891">
      <w:pPr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F25891" w:rsidRPr="00B73051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73051">
        <w:rPr>
          <w:rFonts w:eastAsia="Times New Roman" w:cs="Times New Roman"/>
          <w:sz w:val="28"/>
          <w:szCs w:val="28"/>
          <w:lang w:val="ru-RU" w:eastAsia="ru-RU"/>
        </w:rPr>
        <w:t>1.4. Информация о категориях заявителей, имеющих право на получение муниципальной услуги.</w:t>
      </w:r>
    </w:p>
    <w:p w:rsidR="00F25891" w:rsidRPr="00B73051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73051">
        <w:rPr>
          <w:rFonts w:eastAsia="Times New Roman" w:cs="Times New Roman"/>
          <w:sz w:val="28"/>
          <w:szCs w:val="28"/>
          <w:lang w:val="ru-RU" w:eastAsia="ru-RU"/>
        </w:rPr>
        <w:t xml:space="preserve">Заявителями муниципальной услуги являются родители (законные представители) несовершеннолетних обучающихся общеобразовательных учреждений  и организациях  муниципального </w:t>
      </w:r>
      <w:r w:rsidR="00B73051" w:rsidRPr="00B73051">
        <w:rPr>
          <w:rFonts w:eastAsia="Times New Roman" w:cs="Times New Roman"/>
          <w:sz w:val="28"/>
          <w:szCs w:val="28"/>
          <w:lang w:val="ru-RU" w:eastAsia="ru-RU"/>
        </w:rPr>
        <w:t>округа</w:t>
      </w:r>
      <w:r w:rsidRPr="00B73051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0116CB" w:rsidRDefault="00D8644A">
      <w:pPr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0116CB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Требования к порядку информирования </w:t>
      </w:r>
    </w:p>
    <w:p w:rsidR="00F25891" w:rsidRPr="000116CB" w:rsidRDefault="00D8644A">
      <w:pPr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0116CB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о предоставлении муниципальной услуги</w:t>
      </w:r>
    </w:p>
    <w:p w:rsidR="00F25891" w:rsidRDefault="00F25891">
      <w:pPr>
        <w:suppressAutoHyphens w:val="0"/>
        <w:jc w:val="center"/>
        <w:textAlignment w:val="auto"/>
        <w:rPr>
          <w:lang w:val="ru-RU"/>
        </w:rPr>
      </w:pP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bCs/>
          <w:sz w:val="28"/>
          <w:szCs w:val="28"/>
          <w:lang w:val="ru-RU" w:eastAsia="ru-RU"/>
        </w:rPr>
        <w:t>1.5. Порядок информирования о правилах предоставления муниципальной услуги.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1.5.1. В муниципальных общеобразовательных учреждениях, организациях оказывается муниципальная услуга, а так же осуществляется информирование</w:t>
      </w:r>
      <w:r w:rsidRPr="000116CB">
        <w:rPr>
          <w:rFonts w:eastAsia="Times New Roman" w:cs="Times New Roman"/>
          <w:bCs/>
          <w:sz w:val="28"/>
          <w:szCs w:val="28"/>
          <w:lang w:val="ru-RU" w:eastAsia="ru-RU"/>
        </w:rPr>
        <w:t xml:space="preserve"> о правилах предоставления муниципальной услуги.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Перечень образовательных учреждений, организаций, а так же их место нахождения, адреса электронной почты, официальных сайтов, номера телефонов указаны в </w:t>
      </w:r>
      <w:hyperlink r:id="rId9" w:tgtFrame="_top">
        <w:r w:rsidRPr="0034090C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приложении № 1</w:t>
        </w:r>
      </w:hyperlink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к настоящему Регламенту.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Кроме того, информацию о порядке предоставления муниципальной услуги можно получить в 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отделе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 Администрации 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Новоржевского муниципального округа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(далее – 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отдел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образования), согласно </w:t>
      </w:r>
      <w:hyperlink r:id="rId10" w:tgtFrame="_top">
        <w:r w:rsidRPr="0034090C">
          <w:rPr>
            <w:rStyle w:val="-"/>
            <w:rFonts w:eastAsia="Times New Roman" w:cs="Times New Roman"/>
            <w:color w:val="262626"/>
            <w:sz w:val="28"/>
            <w:szCs w:val="28"/>
            <w:u w:val="none"/>
            <w:lang w:val="ru-RU" w:eastAsia="ru-RU"/>
          </w:rPr>
          <w:t>приложению № 2</w:t>
        </w:r>
      </w:hyperlink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к настоящему Регламенту.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1.5.2. Информацию по вопросам предоставления муниципальной услуги, о месте нахождения и графике работы образовательных учреждений, организаций заявители могут получать: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1.5.2.1. Посредством использования федеральной государственной информационной системы «Единый портал государственных и муниципальных услуг (функций) РФ</w:t>
      </w:r>
      <w:r w:rsidRPr="000116CB">
        <w:rPr>
          <w:rFonts w:eastAsia="Times New Roman" w:cs="Times New Roman"/>
          <w:color w:val="0D0D0D"/>
          <w:sz w:val="28"/>
          <w:szCs w:val="28"/>
          <w:lang w:val="ru-RU" w:eastAsia="ru-RU"/>
        </w:rPr>
        <w:t xml:space="preserve">»: </w:t>
      </w:r>
      <w:hyperlink r:id="rId11" w:tgtFrame="_top"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http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://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www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.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gosuslugi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.</w:t>
        </w:r>
        <w:r w:rsidRPr="00AD594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ru</w:t>
        </w:r>
      </w:hyperlink>
      <w:r w:rsidRPr="000116CB">
        <w:rPr>
          <w:rFonts w:eastAsia="Times New Roman" w:cs="Times New Roman"/>
          <w:color w:val="0D0D0D"/>
          <w:sz w:val="28"/>
          <w:szCs w:val="28"/>
          <w:lang w:val="ru-RU" w:eastAsia="ru-RU"/>
        </w:rPr>
        <w:t xml:space="preserve">.  </w:t>
      </w:r>
    </w:p>
    <w:p w:rsidR="00F25891" w:rsidRPr="00AD5943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1.5.2.2. Посредством использования Псковского регионального образовательного портала </w:t>
      </w:r>
      <w:r w:rsidRPr="000116CB">
        <w:rPr>
          <w:rFonts w:eastAsia="Times New Roman" w:cs="Times New Roman"/>
          <w:color w:val="0D0D0D"/>
          <w:sz w:val="28"/>
          <w:szCs w:val="28"/>
          <w:lang w:eastAsia="ru-RU"/>
        </w:rPr>
        <w:t>http</w:t>
      </w:r>
      <w:r w:rsidRPr="000116CB">
        <w:rPr>
          <w:rFonts w:eastAsia="Times New Roman" w:cs="Times New Roman"/>
          <w:color w:val="0D0D0D"/>
          <w:sz w:val="28"/>
          <w:szCs w:val="28"/>
          <w:lang w:val="ru-RU" w:eastAsia="ru-RU"/>
        </w:rPr>
        <w:t>://</w:t>
      </w:r>
      <w:r w:rsidRPr="000116CB">
        <w:rPr>
          <w:rFonts w:eastAsia="Times New Roman" w:cs="Times New Roman"/>
          <w:color w:val="0D0D0D"/>
          <w:sz w:val="28"/>
          <w:szCs w:val="28"/>
          <w:lang w:eastAsia="ru-RU"/>
        </w:rPr>
        <w:t>pskovedu</w:t>
      </w:r>
      <w:r w:rsidRPr="000116CB">
        <w:rPr>
          <w:rFonts w:eastAsia="Times New Roman" w:cs="Times New Roman"/>
          <w:color w:val="0D0D0D"/>
          <w:sz w:val="28"/>
          <w:szCs w:val="28"/>
          <w:lang w:val="ru-RU" w:eastAsia="ru-RU"/>
        </w:rPr>
        <w:t>.</w:t>
      </w:r>
      <w:r w:rsidRPr="000116CB">
        <w:rPr>
          <w:rFonts w:eastAsia="Times New Roman" w:cs="Times New Roman"/>
          <w:color w:val="0D0D0D"/>
          <w:sz w:val="28"/>
          <w:szCs w:val="28"/>
          <w:lang w:eastAsia="ru-RU"/>
        </w:rPr>
        <w:t>ru</w:t>
      </w:r>
      <w:r w:rsidR="00AD5943">
        <w:rPr>
          <w:rFonts w:eastAsia="Times New Roman" w:cs="Times New Roman"/>
          <w:color w:val="0D0D0D"/>
          <w:sz w:val="28"/>
          <w:szCs w:val="28"/>
          <w:lang w:val="ru-RU" w:eastAsia="ru-RU"/>
        </w:rPr>
        <w:t>.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1.5.2.3. При непосредственном обращении в </w:t>
      </w:r>
      <w:r w:rsidRPr="000116CB">
        <w:rPr>
          <w:rFonts w:cs="Times New Roman"/>
          <w:sz w:val="28"/>
          <w:szCs w:val="28"/>
          <w:lang w:val="ru-RU"/>
        </w:rPr>
        <w:t>территориально обособленном структурном подразделении приема заявителей Государственного бюджетного учреждения «Многофункциональный центр предоставления государственных и муници</w:t>
      </w:r>
      <w:r w:rsidR="000116CB">
        <w:rPr>
          <w:rFonts w:cs="Times New Roman"/>
          <w:sz w:val="28"/>
          <w:szCs w:val="28"/>
          <w:lang w:val="ru-RU"/>
        </w:rPr>
        <w:t>пальных услуг Псковской области»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(далее – МФЦ)</w:t>
      </w:r>
      <w:r w:rsidRPr="000116CB">
        <w:rPr>
          <w:rFonts w:cs="Times New Roman"/>
          <w:sz w:val="28"/>
          <w:szCs w:val="28"/>
          <w:lang w:val="ru-RU"/>
        </w:rPr>
        <w:t>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Для оформления заявлений от инвалидов, не имеющих возможности самостоятельно обратиться в учреждение, осуществляется выездной прием (на дому).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1.5.2.4. На информационном стенде в помещении по месту нахождения образовательных учреждений, организаций, 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1.5.2.5. На официальном сайте образовательных учреждений, организаций, 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1.5.2.6. При непосредственном обращении в образовательные учреждения, организации, 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>отдел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1.5.2.7. По телефонам образовательных учреждений, организаций, 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1.5.2.8. По письменным обращениям в адрес образовательных учреждений, организаций, 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1.5.2.9. Посредством обращений по электронной почте в адрес образовательных учреждений, организаций, </w:t>
      </w:r>
      <w:r w:rsid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1.5.2.10. По обращениям по факсимильной связи в адрес образовательных учреждений, организаций, </w:t>
      </w:r>
      <w:r w:rsidR="000116CB" w:rsidRPr="000116CB">
        <w:rPr>
          <w:rFonts w:eastAsia="Times New Roman" w:cs="Times New Roman"/>
          <w:sz w:val="28"/>
          <w:szCs w:val="28"/>
          <w:lang w:val="ru-RU" w:eastAsia="ru-RU"/>
        </w:rPr>
        <w:t>отдела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1.5.3. Основными требованиями к информированию заявителей о правилах предоставления муниципальной услуги являются: 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1.5.3.1. Достоверность предоставляемой информации.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1.5.3.2. Четкость в изложении информации.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1.5.3.3. Полнота информирования.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1.5.3.4. Наглядность форм предоставляемой информации (при письменном информировании или информировании по электронной почте).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1.5.3.5. Удобство и доступность получения информации.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1.5.3.6. Оперативность предоставления информации.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1.5.4. Родители (законные представители) вправе быть осведомленными о порядке действий и процедурах, выполняемых должностными лицами, ответственными за исполнение муниципальной услуги.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1.6. Информация о деятельности общеобразовательных учреждений, организаций, о порядке и правилах предоставления муниципальной услуги 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lastRenderedPageBreak/>
        <w:t>должна обновляться (актуализироваться) по мере необходимости, но не позднее 30 дней после утверждения.</w:t>
      </w:r>
    </w:p>
    <w:p w:rsidR="00F25891" w:rsidRPr="000116CB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1.7. Муниципальная услуга оказывается дистанционно в электронном виде с использованием информационной системы </w:t>
      </w:r>
      <w:r w:rsidRPr="000116CB">
        <w:rPr>
          <w:rFonts w:eastAsia="Times New Roman" w:cs="Times New Roman"/>
          <w:sz w:val="28"/>
          <w:szCs w:val="28"/>
          <w:lang w:eastAsia="ru-RU"/>
        </w:rPr>
        <w:t>one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>.</w:t>
      </w:r>
      <w:r w:rsidRPr="000116CB">
        <w:rPr>
          <w:rFonts w:eastAsia="Times New Roman" w:cs="Times New Roman"/>
          <w:sz w:val="28"/>
          <w:szCs w:val="28"/>
          <w:lang w:eastAsia="ru-RU"/>
        </w:rPr>
        <w:t>pskovedu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>.</w:t>
      </w:r>
      <w:r w:rsidRPr="000116CB">
        <w:rPr>
          <w:rFonts w:eastAsia="Times New Roman" w:cs="Times New Roman"/>
          <w:sz w:val="28"/>
          <w:szCs w:val="28"/>
          <w:lang w:eastAsia="ru-RU"/>
        </w:rPr>
        <w:t>ru</w:t>
      </w: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 или др. в зависимости от того, какая информационная система используется в образовательном учреждении, организации. 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 xml:space="preserve">Из информационной системы заявитель может получать следующую информацию: 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1.7.1. Сведения о результатах текущего контроля успеваемости обучающегося.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1.7.2. Сведения о результатах промежуточной и итоговой аттестации обучающегося.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1.7.3. Сведения о посещаемости уроков (занятий).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1.7.4. Сведения о расписании уроков (занятий).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1.7.5. Сведения об изменениях, вносимых в расписание уроков (занятий).</w:t>
      </w:r>
    </w:p>
    <w:p w:rsidR="00F25891" w:rsidRPr="000116CB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116CB">
        <w:rPr>
          <w:rFonts w:eastAsia="Times New Roman" w:cs="Times New Roman"/>
          <w:sz w:val="28"/>
          <w:szCs w:val="28"/>
          <w:lang w:val="ru-RU" w:eastAsia="ru-RU"/>
        </w:rPr>
        <w:t>1.7.6. 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 и т.д.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F25891" w:rsidRPr="008C7883" w:rsidRDefault="00D8644A" w:rsidP="008C7883">
      <w:pPr>
        <w:jc w:val="center"/>
        <w:rPr>
          <w:sz w:val="28"/>
          <w:szCs w:val="28"/>
          <w:lang w:val="ru-RU"/>
        </w:rPr>
      </w:pPr>
      <w:r w:rsidRPr="008C7883">
        <w:rPr>
          <w:rFonts w:eastAsia="Times New Roman" w:cs="Times New Roman"/>
          <w:sz w:val="28"/>
          <w:szCs w:val="28"/>
          <w:lang w:eastAsia="ru-RU"/>
        </w:rPr>
        <w:t>II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>. Стандарт предоставления муниципальной услуги</w:t>
      </w:r>
    </w:p>
    <w:p w:rsidR="00F25891" w:rsidRPr="008C7883" w:rsidRDefault="00F25891">
      <w:pPr>
        <w:ind w:firstLine="709"/>
        <w:jc w:val="center"/>
        <w:rPr>
          <w:rFonts w:cs="Times New Roman"/>
          <w:bCs/>
          <w:sz w:val="28"/>
          <w:szCs w:val="28"/>
          <w:lang w:val="ru-RU"/>
        </w:rPr>
      </w:pPr>
    </w:p>
    <w:p w:rsidR="00F25891" w:rsidRPr="008C7883" w:rsidRDefault="00D8644A" w:rsidP="008C7883">
      <w:pPr>
        <w:jc w:val="center"/>
        <w:rPr>
          <w:rFonts w:cs="Times New Roman"/>
          <w:bCs/>
          <w:sz w:val="28"/>
          <w:szCs w:val="28"/>
          <w:lang w:val="ru-RU"/>
        </w:rPr>
      </w:pPr>
      <w:r w:rsidRPr="008C7883">
        <w:rPr>
          <w:rFonts w:cs="Times New Roman"/>
          <w:bCs/>
          <w:sz w:val="28"/>
          <w:szCs w:val="28"/>
          <w:lang w:val="ru-RU"/>
        </w:rPr>
        <w:t>Наименование услуги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2.1. Наименование муниципальной услуги: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0B5F28" w:rsidRPr="008C7883">
        <w:rPr>
          <w:rFonts w:eastAsia="Times New Roman" w:cs="Times New Roman"/>
          <w:sz w:val="28"/>
          <w:szCs w:val="28"/>
          <w:lang w:val="ru-RU" w:eastAsia="ru-RU"/>
        </w:rPr>
        <w:t xml:space="preserve"> на территории муниципального образования «Новоржевский муниципальный округ»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. </w:t>
      </w:r>
    </w:p>
    <w:p w:rsidR="00F25891" w:rsidRPr="008C7883" w:rsidRDefault="00F25891" w:rsidP="00E677E6">
      <w:pPr>
        <w:ind w:firstLine="567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F25891" w:rsidRPr="008C7883" w:rsidRDefault="00D8644A" w:rsidP="00E677E6">
      <w:pPr>
        <w:ind w:firstLine="567"/>
        <w:jc w:val="center"/>
        <w:rPr>
          <w:sz w:val="28"/>
          <w:szCs w:val="28"/>
          <w:lang w:val="ru-RU"/>
        </w:rPr>
      </w:pPr>
      <w:r w:rsidRPr="008C7883">
        <w:rPr>
          <w:rFonts w:cs="Times New Roman"/>
          <w:bCs/>
          <w:sz w:val="28"/>
          <w:szCs w:val="28"/>
          <w:lang w:val="ru-RU"/>
        </w:rPr>
        <w:t>Наименование органа, предоставляющего услугу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2.2. Наименование органа, предоставляющего муниципальную услугу.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Органами, предоставляющими муниципальную услугу, являются общеобразовательные учреждения, </w:t>
      </w:r>
      <w:r w:rsidR="000B5F28" w:rsidRPr="008C7883">
        <w:rPr>
          <w:rFonts w:eastAsia="Times New Roman" w:cs="Times New Roman"/>
          <w:sz w:val="28"/>
          <w:szCs w:val="28"/>
          <w:lang w:val="ru-RU" w:eastAsia="ru-RU"/>
        </w:rPr>
        <w:t>отдел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 образования </w:t>
      </w:r>
      <w:r w:rsidR="008C7883" w:rsidRPr="008C7883">
        <w:rPr>
          <w:rFonts w:eastAsia="Times New Roman" w:cs="Times New Roman"/>
          <w:sz w:val="28"/>
          <w:szCs w:val="28"/>
          <w:lang w:val="ru-RU" w:eastAsia="ru-RU"/>
        </w:rPr>
        <w:t>Администрации Новоржевского муниципального округа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F25891" w:rsidRDefault="00F25891">
      <w:pPr>
        <w:ind w:firstLine="709"/>
        <w:jc w:val="center"/>
        <w:rPr>
          <w:rFonts w:eastAsia="Times New Roman" w:cs="Times New Roman"/>
          <w:lang w:val="ru-RU" w:eastAsia="ru-RU"/>
        </w:rPr>
      </w:pPr>
    </w:p>
    <w:p w:rsidR="00F25891" w:rsidRPr="008C7883" w:rsidRDefault="00D8644A" w:rsidP="008C7883">
      <w:pPr>
        <w:jc w:val="center"/>
        <w:rPr>
          <w:sz w:val="28"/>
          <w:szCs w:val="28"/>
          <w:lang w:val="ru-RU"/>
        </w:rPr>
      </w:pPr>
      <w:r w:rsidRPr="008C7883">
        <w:rPr>
          <w:rFonts w:cs="Times New Roman"/>
          <w:bCs/>
          <w:sz w:val="28"/>
          <w:szCs w:val="28"/>
          <w:lang w:val="ru-RU"/>
        </w:rPr>
        <w:t>Результаты предоставления услуги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2.3. Результат предоставления муниципальной услуги.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Результатом предоставления муниципальной услуги является: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2.3.1. Предоставление информации о текущей успеваемости </w:t>
      </w:r>
      <w:r w:rsidR="008C7883" w:rsidRPr="008C7883">
        <w:rPr>
          <w:rFonts w:eastAsia="Times New Roman" w:cs="Times New Roman"/>
          <w:sz w:val="28"/>
          <w:szCs w:val="28"/>
          <w:lang w:val="ru-RU" w:eastAsia="ru-RU"/>
        </w:rPr>
        <w:t>об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>уча</w:t>
      </w:r>
      <w:r w:rsidR="008C7883" w:rsidRPr="008C7883">
        <w:rPr>
          <w:rFonts w:eastAsia="Times New Roman" w:cs="Times New Roman"/>
          <w:sz w:val="28"/>
          <w:szCs w:val="28"/>
          <w:lang w:val="ru-RU" w:eastAsia="ru-RU"/>
        </w:rPr>
        <w:t>ю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>щегося, ведение электронного дневника и электронного журнала успеваемости.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2.3.2. Отказ в предоставлении муниципальной услуги.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F25891" w:rsidRPr="008C7883" w:rsidRDefault="00D8644A" w:rsidP="008C7883">
      <w:pPr>
        <w:jc w:val="center"/>
        <w:rPr>
          <w:sz w:val="28"/>
          <w:szCs w:val="28"/>
          <w:lang w:val="ru-RU"/>
        </w:rPr>
      </w:pPr>
      <w:r w:rsidRPr="008C7883">
        <w:rPr>
          <w:bCs/>
          <w:sz w:val="28"/>
          <w:szCs w:val="28"/>
          <w:lang w:val="ru-RU"/>
        </w:rPr>
        <w:t>Срок предоставления услуги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bCs/>
          <w:sz w:val="28"/>
          <w:szCs w:val="28"/>
          <w:lang w:val="ru-RU" w:eastAsia="ru-RU"/>
        </w:rPr>
        <w:t>2.4. Срок предоставления муниципальной услуги.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Муниципальная услуга предоставляется в течение 4-х рабочих дней 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lastRenderedPageBreak/>
        <w:t>после регистрации заявления.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8C7883" w:rsidRDefault="00D8644A">
      <w:pPr>
        <w:ind w:firstLine="709"/>
        <w:jc w:val="center"/>
        <w:rPr>
          <w:sz w:val="28"/>
          <w:szCs w:val="28"/>
          <w:lang w:val="ru-RU"/>
        </w:rPr>
      </w:pPr>
      <w:r w:rsidRPr="008C7883">
        <w:rPr>
          <w:sz w:val="28"/>
          <w:szCs w:val="28"/>
          <w:lang w:val="ru-RU"/>
        </w:rPr>
        <w:t xml:space="preserve">Исчерпывающий перечень документов, </w:t>
      </w:r>
    </w:p>
    <w:p w:rsidR="00F25891" w:rsidRPr="008C7883" w:rsidRDefault="00D8644A">
      <w:pPr>
        <w:ind w:firstLine="709"/>
        <w:jc w:val="center"/>
        <w:rPr>
          <w:sz w:val="28"/>
          <w:szCs w:val="28"/>
          <w:lang w:val="ru-RU"/>
        </w:rPr>
      </w:pPr>
      <w:r w:rsidRPr="008C7883">
        <w:rPr>
          <w:sz w:val="28"/>
          <w:szCs w:val="28"/>
          <w:lang w:val="ru-RU"/>
        </w:rPr>
        <w:t xml:space="preserve">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</w:t>
      </w:r>
      <w:r w:rsidR="008C7883">
        <w:rPr>
          <w:sz w:val="28"/>
          <w:szCs w:val="28"/>
          <w:lang w:val="ru-RU"/>
        </w:rPr>
        <w:t>з</w:t>
      </w:r>
      <w:r w:rsidRPr="008C7883">
        <w:rPr>
          <w:sz w:val="28"/>
          <w:szCs w:val="28"/>
          <w:lang w:val="ru-RU"/>
        </w:rPr>
        <w:t>аявителем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2.5. Исчерпывающий перечень требуемых от заявителей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Для предоставления муниципальной услуги заявителю необходимо предоставить в соответствующее общеобразовательное учреждение, организацию следующие документы:</w:t>
      </w:r>
    </w:p>
    <w:p w:rsidR="00F25891" w:rsidRPr="008C7883" w:rsidRDefault="00D8644A" w:rsidP="00387045">
      <w:pPr>
        <w:ind w:firstLine="709"/>
        <w:jc w:val="both"/>
        <w:rPr>
          <w:sz w:val="28"/>
          <w:szCs w:val="28"/>
          <w:lang w:val="ru-RU"/>
        </w:rPr>
      </w:pPr>
      <w:bookmarkStart w:id="0" w:name="Par1"/>
      <w:bookmarkEnd w:id="0"/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2.5.1. </w:t>
      </w:r>
      <w:hyperlink r:id="rId12" w:tgtFrame="_top">
        <w:r w:rsidRPr="008C7883">
          <w:rPr>
            <w:rStyle w:val="-"/>
            <w:rFonts w:eastAsia="Times New Roman" w:cs="Times New Roman"/>
            <w:color w:val="auto"/>
            <w:sz w:val="28"/>
            <w:szCs w:val="28"/>
            <w:u w:val="none"/>
            <w:lang w:val="ru-RU" w:eastAsia="ru-RU"/>
          </w:rPr>
          <w:t>Заявление</w:t>
        </w:r>
      </w:hyperlink>
      <w:r w:rsidRPr="008C7883">
        <w:rPr>
          <w:rFonts w:cs="Times New Roman"/>
          <w:sz w:val="28"/>
          <w:szCs w:val="28"/>
          <w:lang w:val="ru-RU"/>
        </w:rPr>
        <w:t>,</w:t>
      </w: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 заполненное по форме, согласно </w:t>
      </w:r>
      <w:hyperlink r:id="rId13" w:tgtFrame="_top">
        <w:r w:rsidRPr="008C7883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приложению № 3</w:t>
        </w:r>
      </w:hyperlink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 к настоящему Регламенту. 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2.5.2. При непосредственном обращении в образовательное учреждение, организацию заявитель предъявляет документ, удостоверяющий личность. При подаче заявления по информационной системе, в электронном виде, факсимильной связью к заявлению прилагается копия документа, удостоверяющего личность.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В заявлении указываются  способ получения ответа на заявление (при непосредственном обращении, по телефону, по почте, по электронной почте, при помощи факсимильной связи).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2.5.3. Доверенность (в случае подачи заявления представителем заявителя).</w:t>
      </w:r>
    </w:p>
    <w:p w:rsidR="00F25891" w:rsidRPr="008C7883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>Копии документов, предоставляемые заявителем, заверяются уполномоченным должностным лицом.</w:t>
      </w:r>
    </w:p>
    <w:p w:rsidR="00F25891" w:rsidRPr="008C7883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Документы, указанные в </w:t>
      </w:r>
      <w:hyperlink w:anchor="Par1" w:tgtFrame="_top">
        <w:r w:rsidR="0034090C">
          <w:rPr>
            <w:rStyle w:val="-"/>
            <w:rFonts w:eastAsia="Times New Roman" w:cs="Times New Roman"/>
            <w:color w:val="auto"/>
            <w:sz w:val="28"/>
            <w:szCs w:val="28"/>
            <w:u w:val="none"/>
            <w:lang w:val="ru-RU" w:eastAsia="ru-RU"/>
          </w:rPr>
          <w:t>подпунктах 2.5.1</w:t>
        </w:r>
        <w:r w:rsidRPr="008456FB">
          <w:rPr>
            <w:rStyle w:val="-"/>
            <w:rFonts w:eastAsia="Times New Roman" w:cs="Times New Roman"/>
            <w:color w:val="auto"/>
            <w:sz w:val="28"/>
            <w:szCs w:val="28"/>
            <w:u w:val="none"/>
            <w:lang w:val="ru-RU" w:eastAsia="ru-RU"/>
          </w:rPr>
          <w:t xml:space="preserve">-2.5.3 пункта 2.5 раздела 2 настоящего Регламента, </w:t>
        </w:r>
      </w:hyperlink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заявитель обязан предоставить самостоятельно согласно требованиям </w:t>
      </w:r>
      <w:hyperlink r:id="rId14" w:tgtFrame="_top">
        <w:r w:rsidRPr="008456FB">
          <w:rPr>
            <w:rStyle w:val="-"/>
            <w:rFonts w:eastAsia="Times New Roman" w:cs="Times New Roman"/>
            <w:color w:val="auto"/>
            <w:sz w:val="28"/>
            <w:szCs w:val="28"/>
            <w:u w:val="none"/>
            <w:lang w:val="ru-RU" w:eastAsia="ru-RU"/>
          </w:rPr>
          <w:t>части 6 статьи 14</w:t>
        </w:r>
      </w:hyperlink>
      <w:r w:rsidRPr="008C7883">
        <w:rPr>
          <w:rFonts w:eastAsia="Times New Roman" w:cs="Times New Roman"/>
          <w:sz w:val="28"/>
          <w:szCs w:val="28"/>
          <w:lang w:val="ru-RU"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8456FB" w:rsidRDefault="00D8644A" w:rsidP="002B7489">
      <w:pPr>
        <w:ind w:firstLine="567"/>
        <w:jc w:val="center"/>
        <w:rPr>
          <w:sz w:val="28"/>
          <w:szCs w:val="28"/>
          <w:lang w:val="ru-RU"/>
        </w:rPr>
      </w:pPr>
      <w:r w:rsidRPr="008456FB">
        <w:rPr>
          <w:sz w:val="28"/>
          <w:szCs w:val="28"/>
          <w:lang w:val="ru-RU"/>
        </w:rPr>
        <w:t xml:space="preserve">Исчерпывающий перечень документов, </w:t>
      </w:r>
    </w:p>
    <w:p w:rsidR="00F25891" w:rsidRPr="008456FB" w:rsidRDefault="00D8644A" w:rsidP="002B7489">
      <w:pPr>
        <w:ind w:firstLine="567"/>
        <w:jc w:val="center"/>
        <w:rPr>
          <w:sz w:val="28"/>
          <w:szCs w:val="28"/>
          <w:lang w:val="ru-RU"/>
        </w:rPr>
      </w:pPr>
      <w:r w:rsidRPr="008456FB">
        <w:rPr>
          <w:sz w:val="28"/>
          <w:szCs w:val="28"/>
          <w:lang w:val="ru-RU"/>
        </w:rPr>
        <w:t xml:space="preserve"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</w:t>
      </w:r>
      <w:r w:rsidR="008456FB" w:rsidRPr="008456FB">
        <w:rPr>
          <w:sz w:val="28"/>
          <w:szCs w:val="28"/>
          <w:lang w:val="ru-RU"/>
        </w:rPr>
        <w:t>з</w:t>
      </w:r>
      <w:r w:rsidRPr="008456FB">
        <w:rPr>
          <w:sz w:val="28"/>
          <w:szCs w:val="28"/>
          <w:lang w:val="ru-RU"/>
        </w:rPr>
        <w:t>аявитель вправе предоставить самостоятельно</w:t>
      </w:r>
    </w:p>
    <w:p w:rsidR="00F25891" w:rsidRPr="00CF48AA" w:rsidRDefault="00CF48AA" w:rsidP="00387045">
      <w:pPr>
        <w:ind w:firstLine="709"/>
        <w:jc w:val="both"/>
        <w:textAlignment w:val="auto"/>
        <w:rPr>
          <w:sz w:val="28"/>
          <w:szCs w:val="28"/>
          <w:lang w:val="ru-RU"/>
        </w:rPr>
      </w:pPr>
      <w:r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2.6.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Перечень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документов,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необходимых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для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предоставления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муниципальной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услуги,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которые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находятся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в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ра</w:t>
      </w:r>
      <w:r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споряжении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г</w:t>
      </w:r>
      <w:r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осударственных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орга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нов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,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органов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местного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самоуправления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и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иных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органов,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участвующих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в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предоставлении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муниципальной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услуги,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и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которые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гражданин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вправе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представить</w:t>
      </w:r>
      <w:r w:rsidR="00792EDE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8644A" w:rsidRPr="00792EDE">
        <w:rPr>
          <w:rFonts w:eastAsia="Arial Unicode MS" w:cs="Times New Roman"/>
          <w:kern w:val="0"/>
          <w:sz w:val="28"/>
          <w:szCs w:val="28"/>
          <w:shd w:val="clear" w:color="auto" w:fill="FFFFFF"/>
          <w:lang w:val="ru-RU" w:eastAsia="ru-RU" w:bidi="ar-SA"/>
        </w:rPr>
        <w:t>самостоятельно:</w:t>
      </w:r>
    </w:p>
    <w:p w:rsidR="00F25891" w:rsidRPr="00CF48AA" w:rsidRDefault="00D8644A" w:rsidP="00387045">
      <w:pPr>
        <w:suppressAutoHyphens w:val="0"/>
        <w:ind w:firstLine="709"/>
        <w:textAlignment w:val="auto"/>
        <w:rPr>
          <w:rFonts w:eastAsia="Times New Roman" w:cs="Times New Roman"/>
          <w:bCs/>
          <w:kern w:val="0"/>
          <w:sz w:val="28"/>
          <w:szCs w:val="28"/>
          <w:highlight w:val="white"/>
          <w:lang w:val="ru-RU" w:eastAsia="ru-RU" w:bidi="ar-SA"/>
        </w:rPr>
      </w:pP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- сведения о государственной регистрации рождения ребенка.</w:t>
      </w:r>
    </w:p>
    <w:p w:rsidR="00F25891" w:rsidRPr="00CF48AA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lastRenderedPageBreak/>
        <w:t>Заявитель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вправе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представить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сведения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о госуд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арственной регистрации рождения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не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совершеннолетнего дополнительно к документам, необходимым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д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ля предоставления муниципальной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у</w:t>
      </w:r>
      <w:r w:rsidR="00792EDE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слуги, подлежащим представлению </w:t>
      </w: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гражданином.</w:t>
      </w:r>
    </w:p>
    <w:p w:rsidR="00F25891" w:rsidRPr="00CF48AA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bookmarkStart w:id="1" w:name="dst100151"/>
      <w:bookmarkEnd w:id="1"/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Непредставление заявителем указанных в данном подразделе документов (сведений) не является основанием для отказа в предоставлении муниципальной услуги.</w:t>
      </w:r>
    </w:p>
    <w:p w:rsidR="00F25891" w:rsidRPr="00CF48AA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CF48AA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В случае если документ, указанный в настоящем пункте не представлен заявителем самостоятельно, направляется межведомственный запрос о предоставлении указанных документов.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– на бумажном носителе с соблюдением требований законодательства Российской Федерации о защите персональных данных.</w:t>
      </w:r>
    </w:p>
    <w:p w:rsidR="00F25891" w:rsidRPr="0034090C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sz w:val="28"/>
          <w:szCs w:val="28"/>
          <w:lang w:val="ru-RU" w:eastAsia="ru-RU"/>
        </w:rPr>
        <w:t xml:space="preserve">2.7. </w:t>
      </w:r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Запрещено требовать от </w:t>
      </w:r>
      <w:r w:rsidR="00CF48AA"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з</w:t>
      </w:r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аявителя:</w:t>
      </w:r>
    </w:p>
    <w:p w:rsidR="00F25891" w:rsidRPr="0034090C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F25891" w:rsidRPr="0034090C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Псковской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</w:t>
      </w:r>
      <w:hyperlink r:id="rId15" w:anchor="_blank" w:history="1">
        <w:r w:rsidRPr="0034090C">
          <w:rPr>
            <w:rStyle w:val="-"/>
            <w:rFonts w:eastAsia="Times New Roman" w:cs="Times New Roman"/>
            <w:bCs/>
            <w:color w:val="auto"/>
            <w:kern w:val="0"/>
            <w:sz w:val="28"/>
            <w:szCs w:val="28"/>
            <w:u w:val="none"/>
            <w:shd w:val="clear" w:color="auto" w:fill="FFFFFF"/>
            <w:lang w:val="ru-RU" w:eastAsia="ru-RU" w:bidi="ar-SA"/>
          </w:rPr>
          <w:t>части 6 статьи 7</w:t>
        </w:r>
      </w:hyperlink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F25891" w:rsidRPr="0034090C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- представления</w:t>
      </w: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anchor="_blank" w:history="1">
        <w:r w:rsidRPr="0034090C">
          <w:rPr>
            <w:rStyle w:val="-"/>
            <w:rFonts w:eastAsia="Times New Roman" w:cs="Times New Roman"/>
            <w:color w:val="auto"/>
            <w:kern w:val="0"/>
            <w:sz w:val="28"/>
            <w:szCs w:val="28"/>
            <w:u w:val="none"/>
            <w:lang w:val="ru-RU" w:eastAsia="ru-RU" w:bidi="ar-SA"/>
          </w:rPr>
          <w:t>пунктом 4 части 1 статьи 7</w:t>
        </w:r>
      </w:hyperlink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F25891" w:rsidRPr="0034090C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непредставления документов, указанных в пункте 2.6. настоящего административного регламента (документы других ведомств), которые не представлены Заявителем самостоятельно, ответственное лицо в течение 2 (двух) рабочих дней со дня подачи Заявителем заявления направляет межведомственный запрос о предоставлении указанных документов.</w:t>
      </w:r>
    </w:p>
    <w:p w:rsidR="00F25891" w:rsidRPr="0034090C" w:rsidRDefault="00D8644A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Неполучение или несвоевременное получение документов, других ведомств не может являться основанием для отказа в предоставлении муниципальной услуги.</w:t>
      </w:r>
    </w:p>
    <w:p w:rsidR="00F25891" w:rsidRPr="0034090C" w:rsidRDefault="00F25891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2B7489" w:rsidRDefault="00D8644A" w:rsidP="002B7489">
      <w:pPr>
        <w:suppressAutoHyphens w:val="0"/>
        <w:jc w:val="center"/>
        <w:textAlignment w:val="auto"/>
        <w:rPr>
          <w:rFonts w:cs="Times New Roman"/>
          <w:sz w:val="28"/>
          <w:szCs w:val="28"/>
          <w:lang w:val="ru-RU"/>
        </w:rPr>
      </w:pPr>
      <w:r w:rsidRPr="0034090C">
        <w:rPr>
          <w:rFonts w:cs="Times New Roman"/>
          <w:sz w:val="28"/>
          <w:szCs w:val="28"/>
          <w:lang w:val="ru-RU"/>
        </w:rPr>
        <w:t xml:space="preserve">Исчерпывающий перечень оснований для отказа </w:t>
      </w:r>
    </w:p>
    <w:p w:rsidR="002B7489" w:rsidRDefault="00D8644A" w:rsidP="002B7489">
      <w:pPr>
        <w:suppressAutoHyphens w:val="0"/>
        <w:jc w:val="center"/>
        <w:textAlignment w:val="auto"/>
        <w:rPr>
          <w:rFonts w:cs="Times New Roman"/>
          <w:sz w:val="28"/>
          <w:szCs w:val="28"/>
          <w:lang w:val="ru-RU"/>
        </w:rPr>
      </w:pPr>
      <w:r w:rsidRPr="0034090C">
        <w:rPr>
          <w:rFonts w:cs="Times New Roman"/>
          <w:sz w:val="28"/>
          <w:szCs w:val="28"/>
          <w:lang w:val="ru-RU"/>
        </w:rPr>
        <w:t xml:space="preserve">в приёме документов, необходимых для предоставления </w:t>
      </w:r>
    </w:p>
    <w:p w:rsidR="00F25891" w:rsidRPr="0034090C" w:rsidRDefault="00D8644A" w:rsidP="002B7489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34090C">
        <w:rPr>
          <w:rFonts w:cs="Times New Roman"/>
          <w:sz w:val="28"/>
          <w:szCs w:val="28"/>
          <w:lang w:val="ru-RU"/>
        </w:rPr>
        <w:t>муниципальной услуги</w:t>
      </w:r>
    </w:p>
    <w:p w:rsidR="00F25891" w:rsidRPr="0034090C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34090C">
        <w:rPr>
          <w:rFonts w:eastAsia="Times New Roman" w:cs="Times New Roman"/>
          <w:sz w:val="28"/>
          <w:szCs w:val="28"/>
          <w:lang w:val="ru-RU" w:eastAsia="ru-RU"/>
        </w:rPr>
        <w:t xml:space="preserve">2.8. </w:t>
      </w: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отсутствие у заявителя права на предоставление услуги;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обращение лица, не относящегося к категории заявителей;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отсутствие документов, необходимых для предоставления услуги, в соответствии с пунктом 2.5. настоящего </w:t>
      </w:r>
      <w:r w:rsidR="002B74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</w:t>
      </w: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егламента;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неидентичность электронной и бумажной версии заявления (несовпадение фамилий, имен и отчеств заявителя и обучающегося);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текст заявления и представленных документов не поддается прочтению, в том числе при представлении документов в электронном виде;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нарушены требования к сканированию представляемых документов;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 указаны фамилия, имя, отчество, адрес заявителя (его представителя) либо наименование, адрес электронной почты, почтовый адрес, по которому должен быть направлен ответ заявителю;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заявлении содержатся нецензурные,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F25891" w:rsidRPr="0034090C" w:rsidRDefault="00D8644A" w:rsidP="0038704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409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вопрос, указанный в заявлении, не относится к порядку предоставления муниципальной услуги.</w:t>
      </w:r>
    </w:p>
    <w:p w:rsidR="00F25891" w:rsidRPr="002B7489" w:rsidRDefault="00D8644A" w:rsidP="00387045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2B74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Информация об отказе в предоставлении услуги сообщается заявителю в устной форме в процессе процедуры приёма заявления. Заявитель имеет право на получение письменного решения об отказе в приеме документов по запросу.</w:t>
      </w:r>
    </w:p>
    <w:p w:rsidR="00F25891" w:rsidRPr="002B7489" w:rsidRDefault="00D8644A" w:rsidP="00387045">
      <w:pPr>
        <w:suppressAutoHyphens w:val="0"/>
        <w:ind w:firstLine="709"/>
        <w:jc w:val="both"/>
        <w:rPr>
          <w:sz w:val="28"/>
          <w:szCs w:val="28"/>
          <w:lang w:val="ru-RU"/>
        </w:rPr>
      </w:pPr>
      <w:r w:rsidRPr="002B74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 об отказе в приеме документов подписывается уполномоченным должностным лицом и выдается заявителю с указанием причин отказа.</w:t>
      </w:r>
    </w:p>
    <w:p w:rsidR="00F25891" w:rsidRPr="002B7489" w:rsidRDefault="00D8644A" w:rsidP="00387045">
      <w:pPr>
        <w:shd w:val="clear" w:color="auto" w:fill="FFFFFF"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2B74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 об отказе в приеме документов по запросу, поданному в электронной форме подписывается уполномоченным должностным лицом с использованием квалифицированной ЭП и направляется заявителю не позднее следующего рабочего дня с даты принятия решения об отказе в приеме документов.</w:t>
      </w:r>
      <w:r w:rsidRPr="002B7489">
        <w:rPr>
          <w:rFonts w:ascii="yandex-sans" w:eastAsia="Times New Roman" w:hAnsi="yandex-sans"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 w:rsidR="00F25891" w:rsidRPr="002B7489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2B74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 допускается отказ в приеме заявления и иных документов, необходимых для предоставления услуги, в случае, если запрос и документы, необходимые для предоставления услуги, поданы в соответствии с информацией о сроках и порядке предоставления услуги</w:t>
      </w:r>
      <w:r w:rsidRPr="002B7489">
        <w:rPr>
          <w:rFonts w:eastAsia="Times New Roman" w:cs="Times New Roman"/>
          <w:kern w:val="0"/>
          <w:sz w:val="28"/>
          <w:szCs w:val="28"/>
          <w:shd w:val="clear" w:color="auto" w:fill="FFFFFF"/>
          <w:lang w:val="ru-RU" w:eastAsia="ru-RU" w:bidi="ar-SA"/>
        </w:rPr>
        <w:t>.</w:t>
      </w:r>
    </w:p>
    <w:p w:rsidR="00F25891" w:rsidRPr="002B7489" w:rsidRDefault="00F25891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F25891" w:rsidRPr="00CB383E" w:rsidRDefault="00D8644A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Исчерпывающий перечень оснований для отказа </w:t>
      </w:r>
    </w:p>
    <w:p w:rsidR="00F25891" w:rsidRPr="00CB383E" w:rsidRDefault="00D8644A" w:rsidP="00CB383E">
      <w:pPr>
        <w:jc w:val="center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или приостановления в предоставлении муниципальной услуги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2.9. Исчерпывающий перечень оснований для отказа в предоставлении муниципальной услуги. 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Заявителю  в течение  4-х рабочих дней со дня регистрации заявления отказывается в предоставлении муниципальной услуги по нижеуказанным основаниям: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2.9.1. В случае подачи заявления, в котором не указаны фамилия, имя, отчество заявителя, направившего заявление, и почтовый адрес, по которому </w:t>
      </w:r>
      <w:r w:rsidR="00CB383E">
        <w:rPr>
          <w:rFonts w:eastAsia="Times New Roman" w:cs="Times New Roman"/>
          <w:sz w:val="28"/>
          <w:szCs w:val="28"/>
          <w:lang w:val="ru-RU" w:eastAsia="ru-RU"/>
        </w:rPr>
        <w:t>должен быть направлен ответ,</w:t>
      </w: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 данном случае ответ на заявление не дается.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2.9.2. В случае предоставления неполного пакета документов.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2.9.3. В случае отсутствия  доверенности на представителя заявителя, если заявление о предоставлении муниципальной услуги подается представителем заявителя. 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Заявитель вправе повторно направить заявление после устранения обстоятельств, послуживших основанием для принятия решения об отказе в предоставлении муниципальной услуги.</w:t>
      </w:r>
    </w:p>
    <w:p w:rsidR="00F25891" w:rsidRPr="00CB383E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2.9.4.</w:t>
      </w:r>
      <w:r w:rsidRPr="00CB383E">
        <w:rPr>
          <w:rFonts w:eastAsia="Times New Roman" w:cs="Times New Roman"/>
          <w:i/>
          <w:sz w:val="28"/>
          <w:szCs w:val="28"/>
          <w:lang w:val="ru-RU" w:eastAsia="ru-RU"/>
        </w:rPr>
        <w:t xml:space="preserve"> </w:t>
      </w:r>
      <w:r w:rsidRPr="00CB383E">
        <w:rPr>
          <w:rFonts w:eastAsia="Times New Roman" w:cs="Times New Roman"/>
          <w:sz w:val="28"/>
          <w:szCs w:val="28"/>
          <w:lang w:val="ru-RU" w:eastAsia="ru-RU"/>
        </w:rPr>
        <w:t>Исчерпывающий перечень оснований для приостановления предоставления  муниципальной услуги.</w:t>
      </w:r>
    </w:p>
    <w:p w:rsidR="00F25891" w:rsidRPr="00CB383E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Исчерпывающий перечень оснований для приостановления предоставления  муниципальной услуги отсутствует.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CB383E" w:rsidRDefault="00D8644A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Размер платы, </w:t>
      </w:r>
    </w:p>
    <w:p w:rsidR="00F25891" w:rsidRPr="00CB383E" w:rsidRDefault="00D8644A" w:rsidP="00CB383E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взимаемой с заявителя при предоставлении муниципальной услуги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2.10. Размер платы, взимаемой с заявителя при предоставлении муниципальной услуги.</w:t>
      </w:r>
    </w:p>
    <w:p w:rsidR="00F25891" w:rsidRPr="00CB383E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Предоставление муниципальной услуги является бесплатным.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CB383E" w:rsidRDefault="00D8644A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Максимальный срок ожидания в очереди </w:t>
      </w:r>
    </w:p>
    <w:p w:rsidR="00F25891" w:rsidRPr="00CB383E" w:rsidRDefault="00D8644A" w:rsidP="00CB383E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 подаче заявления о</w:t>
      </w:r>
      <w:r w:rsid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CB383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предоставлении муниципальной услуги и при получении результата предоставления муниципальной услуги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F25891" w:rsidRPr="00CB383E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Максимальный срок ожидания в очереди при подаче заявления о предоставлении муниципальной услуги </w:t>
      </w:r>
      <w:r w:rsidR="00CB383E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 не более 15 (пятнадцати) минут.</w:t>
      </w:r>
    </w:p>
    <w:p w:rsidR="00F25891" w:rsidRPr="00CB383E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Максимальный срок ожидания в очереди при получении результата предоставления муниципальной услуги </w:t>
      </w:r>
      <w:r w:rsidR="00CB383E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CB383E">
        <w:rPr>
          <w:rFonts w:eastAsia="Times New Roman" w:cs="Times New Roman"/>
          <w:sz w:val="28"/>
          <w:szCs w:val="28"/>
          <w:lang w:val="ru-RU" w:eastAsia="ru-RU"/>
        </w:rPr>
        <w:t xml:space="preserve"> не более 15 (пятнадцати) минут.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CB383E" w:rsidRDefault="00D8644A" w:rsidP="00CB383E">
      <w:pPr>
        <w:jc w:val="center"/>
        <w:rPr>
          <w:sz w:val="28"/>
          <w:szCs w:val="28"/>
          <w:lang w:val="ru-RU"/>
        </w:rPr>
      </w:pPr>
      <w:r w:rsidRPr="00CB383E">
        <w:rPr>
          <w:sz w:val="28"/>
          <w:szCs w:val="28"/>
          <w:lang w:val="ru-RU"/>
        </w:rPr>
        <w:t xml:space="preserve">Требования к помещениям, </w:t>
      </w:r>
    </w:p>
    <w:p w:rsidR="00F25891" w:rsidRPr="00CB383E" w:rsidRDefault="00D8644A" w:rsidP="00CB383E">
      <w:pPr>
        <w:jc w:val="center"/>
        <w:rPr>
          <w:sz w:val="28"/>
          <w:szCs w:val="28"/>
          <w:lang w:val="ru-RU"/>
        </w:rPr>
      </w:pPr>
      <w:r w:rsidRPr="00CB383E">
        <w:rPr>
          <w:sz w:val="28"/>
          <w:szCs w:val="28"/>
          <w:lang w:val="ru-RU"/>
        </w:rPr>
        <w:t xml:space="preserve">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стендам, необходимых для предоставления </w:t>
      </w:r>
      <w:r w:rsidR="00CB383E">
        <w:rPr>
          <w:sz w:val="28"/>
          <w:szCs w:val="28"/>
          <w:lang w:val="ru-RU"/>
        </w:rPr>
        <w:t>м</w:t>
      </w:r>
      <w:r w:rsidRPr="00CB383E">
        <w:rPr>
          <w:sz w:val="28"/>
          <w:szCs w:val="28"/>
          <w:lang w:val="ru-RU"/>
        </w:rPr>
        <w:t>униципальной услуги, в том числе к обеспечению доступности для инвалидов указанных объектов</w:t>
      </w:r>
    </w:p>
    <w:p w:rsidR="00F25891" w:rsidRPr="00226956" w:rsidRDefault="00D8644A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2.12. Требования к помещениям, в которых предоставляются </w:t>
      </w:r>
      <w:r w:rsidRPr="00226956">
        <w:rPr>
          <w:rFonts w:eastAsia="Times New Roman" w:cs="Times New Roman"/>
          <w:sz w:val="28"/>
          <w:szCs w:val="28"/>
          <w:lang w:val="ru-RU" w:eastAsia="ru-RU"/>
        </w:rPr>
        <w:lastRenderedPageBreak/>
        <w:t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F25891" w:rsidRPr="00226956" w:rsidRDefault="00D8644A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2.12.1. Помещения, в которых предоставляется муниципальная услуга, должны соответствовать санитарным правилам и нормам пожарной безопасности.   </w:t>
      </w:r>
    </w:p>
    <w:p w:rsidR="00F25891" w:rsidRPr="00226956" w:rsidRDefault="00D8644A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2.12.2. Места приема заявителей могут быть организованы в виде отдельных кабинетов, а при отсутствии такой возможности </w:t>
      </w:r>
      <w:r w:rsidR="00226956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 в виде отдельных рабочих мест для каждого должностного лица, участвующего в предоставлении муниципальной услуги.</w:t>
      </w:r>
    </w:p>
    <w:p w:rsidR="00F25891" w:rsidRPr="00226956" w:rsidRDefault="00D8644A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2.12.3. Места ожидания оборудуются местами для сидения, столами (стойками) для возможности оформления документов,  а при необходимости стендами с перечнем необходимых документов для получения услуги и образцами их заполнения.</w:t>
      </w:r>
    </w:p>
    <w:p w:rsidR="00F25891" w:rsidRPr="00226956" w:rsidRDefault="00D8644A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2.12.4. Места для ожидания приема Заявителей должны обеспечивать комфортные условия, в том числе для инвалидов всех категорий и других лиц с ограниченными способностями или возможностями самостоятельно передвигаться, ориентироваться, общаться.  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2.12.5. Если информация о предоставлении муниципальной услуги размещается на информационном стенде, то она должна быть в полном объеме, на высоте, обеспечивающей видимость.   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2.12.6. Официальные сайты образовательных учреждений, организаций, управления образования в сети Интернет адаптируются версией для лиц с нарушением зрения (слабовидящих).</w:t>
      </w:r>
    </w:p>
    <w:p w:rsidR="00F25891" w:rsidRPr="00226956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2.12.7. В помещении образовательного учреждения, организации, инвалидам и другим лицам с ограниченными способностями или возможностями, ответственными лицами образовательных учреждений,  организаций оказывается помощь,  необходимая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действий, а так же помощь по их сопровождению по помещению.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226956" w:rsidRDefault="00D8644A">
      <w:pPr>
        <w:ind w:firstLine="709"/>
        <w:jc w:val="center"/>
        <w:rPr>
          <w:sz w:val="28"/>
          <w:szCs w:val="28"/>
          <w:lang w:val="ru-RU"/>
        </w:rPr>
      </w:pPr>
      <w:r w:rsidRPr="00226956">
        <w:rPr>
          <w:sz w:val="28"/>
          <w:szCs w:val="28"/>
          <w:lang w:val="ru-RU"/>
        </w:rPr>
        <w:t xml:space="preserve">Показатели доступности и качества муниципальной услуги, </w:t>
      </w:r>
    </w:p>
    <w:p w:rsidR="00F25891" w:rsidRPr="00226956" w:rsidRDefault="00D8644A" w:rsidP="00226956">
      <w:pPr>
        <w:jc w:val="center"/>
        <w:rPr>
          <w:sz w:val="28"/>
          <w:szCs w:val="28"/>
          <w:lang w:val="ru-RU"/>
        </w:rPr>
      </w:pPr>
      <w:r w:rsidRPr="00226956">
        <w:rPr>
          <w:sz w:val="28"/>
          <w:szCs w:val="28"/>
          <w:lang w:val="ru-RU"/>
        </w:rPr>
        <w:t>в том числе количество взаимодействий заявителя с должностными лицами при предоставлении муниципальной услуги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 Показатели доступности и качества муниципальной услуги.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2.13.1. Показателями доступности муниципальной услуги являются: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2.13.1.1. Наличие доступных каналов получения информации о предоставлении муниципальной услуги.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2.13.1.2. Короткое время ожидания муниципальной услуги.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lastRenderedPageBreak/>
        <w:t>2.13.1.3. Удобный график приема заявителей.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2.13.1.4. Внеочередное обслуживание инвалидов и других лиц с ограниченными способностями или возможностями самостоятельно передвигаться, ориентироваться, общаться.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2.13.2. Показателями качества муниципальной услуги являются: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2.13.2.1. Достоверность, полнота и своевременность предоставляемой информации.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2.13.2.2. Высокая культура обслуживания заявителей.</w:t>
      </w:r>
    </w:p>
    <w:p w:rsidR="00F25891" w:rsidRPr="00226956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2.13.2.3. Строгое соблюдение сроков предоставления муниципальной услуги.</w:t>
      </w:r>
    </w:p>
    <w:p w:rsidR="00F25891" w:rsidRDefault="00F25891">
      <w:pPr>
        <w:ind w:firstLine="709"/>
        <w:rPr>
          <w:rFonts w:eastAsia="Times New Roman" w:cs="Times New Roman"/>
          <w:lang w:val="ru-RU" w:eastAsia="ru-RU"/>
        </w:rPr>
      </w:pPr>
    </w:p>
    <w:p w:rsidR="00226956" w:rsidRPr="00226956" w:rsidRDefault="00D8644A" w:rsidP="00226956">
      <w:pPr>
        <w:jc w:val="center"/>
        <w:rPr>
          <w:rFonts w:eastAsia="Times New Roman" w:cs="Times New Roman"/>
          <w:sz w:val="28"/>
          <w:szCs w:val="28"/>
          <w:lang w:val="ru-RU" w:eastAsia="ru-RU"/>
        </w:rPr>
      </w:pPr>
      <w:r w:rsidRPr="00226956">
        <w:rPr>
          <w:rFonts w:eastAsia="Times New Roman" w:cs="Times New Roman"/>
          <w:sz w:val="28"/>
          <w:szCs w:val="28"/>
          <w:lang w:eastAsia="ru-RU"/>
        </w:rPr>
        <w:t>III</w:t>
      </w: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. Состав, последовательность и сроки выполнения </w:t>
      </w:r>
    </w:p>
    <w:p w:rsidR="00F25891" w:rsidRPr="00226956" w:rsidRDefault="00D8644A" w:rsidP="00226956">
      <w:pPr>
        <w:jc w:val="center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25891" w:rsidRPr="00226956" w:rsidRDefault="00F25891" w:rsidP="00226956">
      <w:pPr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F25891" w:rsidRPr="00226956" w:rsidRDefault="00D8644A" w:rsidP="00226956">
      <w:pPr>
        <w:jc w:val="center"/>
        <w:rPr>
          <w:sz w:val="28"/>
          <w:szCs w:val="28"/>
          <w:lang w:val="ru-RU"/>
        </w:rPr>
      </w:pPr>
      <w:r w:rsidRPr="00226956">
        <w:rPr>
          <w:rFonts w:cs="Times New Roman"/>
          <w:sz w:val="28"/>
          <w:szCs w:val="28"/>
          <w:lang w:val="ru-RU"/>
        </w:rPr>
        <w:t>Исчерпывающий перечень административных процедур</w:t>
      </w:r>
    </w:p>
    <w:p w:rsidR="00F25891" w:rsidRPr="00226956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sz w:val="28"/>
          <w:szCs w:val="28"/>
          <w:lang w:val="ru-RU" w:eastAsia="ru-RU"/>
        </w:rPr>
        <w:t xml:space="preserve">3.1. </w:t>
      </w:r>
      <w:r w:rsidRPr="00226956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Предоставление муниципальной услуги включает в себя следующие административные процедуры:</w:t>
      </w:r>
    </w:p>
    <w:p w:rsidR="00F25891" w:rsidRPr="00226956" w:rsidRDefault="00D8644A" w:rsidP="00387045">
      <w:pPr>
        <w:suppressAutoHyphens w:val="0"/>
        <w:ind w:firstLine="709"/>
        <w:jc w:val="both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прием и регистрация заявления и приложенных к нему документов, необходимых для предоставления муниципальной услуги, в том числе в электронной форме</w:t>
      </w:r>
      <w:r w:rsidRPr="0022695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;</w:t>
      </w:r>
    </w:p>
    <w:p w:rsidR="00F25891" w:rsidRPr="00226956" w:rsidRDefault="00D8644A" w:rsidP="00387045">
      <w:pPr>
        <w:suppressAutoHyphens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226956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формирование и направление межведомственных запросов;</w:t>
      </w:r>
    </w:p>
    <w:p w:rsidR="00F25891" w:rsidRPr="00226956" w:rsidRDefault="00D8644A" w:rsidP="00387045">
      <w:pPr>
        <w:suppressAutoHyphens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226956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рассмотрение документов заявителя;</w:t>
      </w:r>
    </w:p>
    <w:p w:rsidR="00F25891" w:rsidRPr="00226956" w:rsidRDefault="00D8644A" w:rsidP="00387045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- </w:t>
      </w:r>
      <w:r w:rsidRPr="0022695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принятие решения о доступе указанных в заявлении лиц к информации о текущей успеваемости учащегося на основе представленных документов (об отказе в предоставлении доступа);</w:t>
      </w:r>
    </w:p>
    <w:p w:rsidR="00F25891" w:rsidRPr="00226956" w:rsidRDefault="00D8644A" w:rsidP="00387045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2695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предоставление доступа к электронному дневнику;</w:t>
      </w:r>
    </w:p>
    <w:p w:rsidR="00F25891" w:rsidRPr="00226956" w:rsidRDefault="00D8644A" w:rsidP="00387045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2695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предоставление информации о текущей успеваемости учащегося (в электронном виде);</w:t>
      </w:r>
    </w:p>
    <w:p w:rsidR="00F25891" w:rsidRPr="00226956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22695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уведомление заявителя о принятом решении</w:t>
      </w:r>
    </w:p>
    <w:p w:rsidR="00F25891" w:rsidRPr="00226956" w:rsidRDefault="00F25891" w:rsidP="00226956">
      <w:pPr>
        <w:ind w:firstLine="567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7F6389" w:rsidRDefault="00D8644A">
      <w:pPr>
        <w:ind w:firstLine="709"/>
        <w:jc w:val="center"/>
        <w:rPr>
          <w:sz w:val="28"/>
          <w:szCs w:val="28"/>
          <w:lang w:val="ru-RU"/>
        </w:rPr>
      </w:pPr>
      <w:r w:rsidRPr="007F6389">
        <w:rPr>
          <w:sz w:val="28"/>
          <w:szCs w:val="28"/>
          <w:lang w:val="ru-RU"/>
        </w:rPr>
        <w:t xml:space="preserve">Прием и регистрация заявления </w:t>
      </w:r>
    </w:p>
    <w:p w:rsidR="00F25891" w:rsidRPr="007F6389" w:rsidRDefault="00D8644A" w:rsidP="007F6389">
      <w:pPr>
        <w:jc w:val="center"/>
        <w:rPr>
          <w:sz w:val="28"/>
          <w:szCs w:val="28"/>
          <w:lang w:val="ru-RU"/>
        </w:rPr>
      </w:pPr>
      <w:r w:rsidRPr="007F6389">
        <w:rPr>
          <w:sz w:val="28"/>
          <w:szCs w:val="28"/>
          <w:lang w:val="ru-RU"/>
        </w:rPr>
        <w:t>для предоставления муниципальной услуги</w:t>
      </w:r>
    </w:p>
    <w:p w:rsidR="00F25891" w:rsidRPr="007F6389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7F6389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7F6389">
        <w:rPr>
          <w:rFonts w:eastAsia="Times New Roman" w:cs="Times New Roman"/>
          <w:sz w:val="28"/>
          <w:szCs w:val="28"/>
          <w:lang w:val="ru-RU" w:eastAsia="ru-RU"/>
        </w:rPr>
        <w:t>2</w:t>
      </w:r>
      <w:r w:rsidRPr="007F6389">
        <w:rPr>
          <w:rFonts w:eastAsia="Times New Roman" w:cs="Times New Roman"/>
          <w:sz w:val="28"/>
          <w:szCs w:val="28"/>
          <w:lang w:val="ru-RU" w:eastAsia="ru-RU"/>
        </w:rPr>
        <w:t>. Основанием для начала административной процедуры «Прием и регистрация заявления для предоставления муниципальной услуги» является обращение заявителя с заявлением о предоставлении муниципальной услуги:</w:t>
      </w:r>
    </w:p>
    <w:p w:rsidR="00F25891" w:rsidRPr="007F6389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7F6389">
        <w:rPr>
          <w:rFonts w:eastAsia="Times New Roman" w:cs="Times New Roman"/>
          <w:sz w:val="28"/>
          <w:szCs w:val="28"/>
          <w:lang w:val="ru-RU" w:eastAsia="ru-RU"/>
        </w:rPr>
        <w:t>- лично в образовательное учреждение (организацию) по адресу, указанному в приложении № 1 к настоящему Регламенту;</w:t>
      </w:r>
    </w:p>
    <w:p w:rsidR="00F25891" w:rsidRPr="007F6389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7F6389">
        <w:rPr>
          <w:rFonts w:eastAsia="Times New Roman" w:cs="Times New Roman"/>
          <w:sz w:val="28"/>
          <w:szCs w:val="28"/>
          <w:lang w:val="ru-RU" w:eastAsia="ru-RU"/>
        </w:rPr>
        <w:t>- по каналам электронной почты образовательного учреждения (организации), указанной в приложении № 1 к настоящему Регламенту;</w:t>
      </w:r>
    </w:p>
    <w:p w:rsidR="00F25891" w:rsidRPr="007F6389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sz w:val="28"/>
          <w:szCs w:val="28"/>
          <w:lang w:val="ru-RU" w:eastAsia="ru-RU"/>
        </w:rPr>
        <w:t xml:space="preserve">- через федеральную государственную информационную систему «Единый портал государственных и муниципальных услуг (функций) РФ» </w:t>
      </w:r>
      <w:hyperlink r:id="rId17" w:tgtFrame="_top"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http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://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www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.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gosuslugi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val="ru-RU" w:eastAsia="ru-RU"/>
          </w:rPr>
          <w:t>.</w:t>
        </w:r>
        <w:r w:rsidRPr="007F6389">
          <w:rPr>
            <w:rStyle w:val="-"/>
            <w:rFonts w:eastAsia="Times New Roman" w:cs="Times New Roman"/>
            <w:color w:val="0D0D0D"/>
            <w:sz w:val="28"/>
            <w:szCs w:val="28"/>
            <w:u w:val="none"/>
            <w:lang w:eastAsia="ru-RU"/>
          </w:rPr>
          <w:t>ru</w:t>
        </w:r>
      </w:hyperlink>
      <w:r w:rsidRPr="007F6389">
        <w:rPr>
          <w:rFonts w:eastAsia="Times New Roman" w:cs="Times New Roman"/>
          <w:sz w:val="28"/>
          <w:szCs w:val="28"/>
          <w:lang w:val="ru-RU" w:eastAsia="ru-RU"/>
        </w:rPr>
        <w:t xml:space="preserve"> или посредством использования Псковского </w:t>
      </w:r>
      <w:r w:rsidRPr="007F6389">
        <w:rPr>
          <w:rFonts w:eastAsia="Times New Roman" w:cs="Times New Roman"/>
          <w:sz w:val="28"/>
          <w:szCs w:val="28"/>
          <w:lang w:val="ru-RU" w:eastAsia="ru-RU"/>
        </w:rPr>
        <w:lastRenderedPageBreak/>
        <w:t xml:space="preserve">регионального образовательного портала </w:t>
      </w:r>
      <w:r w:rsidRPr="007F6389">
        <w:rPr>
          <w:rFonts w:eastAsia="Times New Roman" w:cs="Times New Roman"/>
          <w:color w:val="0D0D0D"/>
          <w:sz w:val="28"/>
          <w:szCs w:val="28"/>
          <w:lang w:eastAsia="ru-RU"/>
        </w:rPr>
        <w:t>http</w:t>
      </w:r>
      <w:r w:rsidRPr="007F6389">
        <w:rPr>
          <w:rFonts w:eastAsia="Times New Roman" w:cs="Times New Roman"/>
          <w:color w:val="0D0D0D"/>
          <w:sz w:val="28"/>
          <w:szCs w:val="28"/>
          <w:lang w:val="ru-RU" w:eastAsia="ru-RU"/>
        </w:rPr>
        <w:t>://</w:t>
      </w:r>
      <w:r w:rsidRPr="007F6389">
        <w:rPr>
          <w:rFonts w:eastAsia="Times New Roman" w:cs="Times New Roman"/>
          <w:color w:val="0D0D0D"/>
          <w:sz w:val="28"/>
          <w:szCs w:val="28"/>
          <w:lang w:eastAsia="ru-RU"/>
        </w:rPr>
        <w:t>pskovedu</w:t>
      </w:r>
      <w:r w:rsidRPr="007F6389">
        <w:rPr>
          <w:rFonts w:eastAsia="Times New Roman" w:cs="Times New Roman"/>
          <w:color w:val="0D0D0D"/>
          <w:sz w:val="28"/>
          <w:szCs w:val="28"/>
          <w:lang w:val="ru-RU" w:eastAsia="ru-RU"/>
        </w:rPr>
        <w:t>.</w:t>
      </w:r>
      <w:r w:rsidRPr="007F6389">
        <w:rPr>
          <w:rFonts w:eastAsia="Times New Roman" w:cs="Times New Roman"/>
          <w:color w:val="0D0D0D"/>
          <w:sz w:val="28"/>
          <w:szCs w:val="28"/>
          <w:lang w:eastAsia="ru-RU"/>
        </w:rPr>
        <w:t>ru</w:t>
      </w:r>
    </w:p>
    <w:p w:rsidR="00F25891" w:rsidRPr="007F6389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sz w:val="28"/>
          <w:szCs w:val="28"/>
          <w:lang w:val="ru-RU" w:eastAsia="ru-RU"/>
        </w:rPr>
        <w:t xml:space="preserve">- лично при непосредственном обращении в </w:t>
      </w:r>
      <w:r w:rsidRPr="007F6389">
        <w:rPr>
          <w:rFonts w:cs="Times New Roman"/>
          <w:sz w:val="28"/>
          <w:szCs w:val="28"/>
          <w:lang w:val="ru-RU"/>
        </w:rPr>
        <w:t xml:space="preserve">территориально обособленном структурном подразделении приема заявителей Государственного бюджетного учреждения «Многофункциональный центр предоставления государственных и муниципальных услуг Псковской области» </w:t>
      </w:r>
      <w:r w:rsidRPr="007F6389">
        <w:rPr>
          <w:rFonts w:eastAsia="Times New Roman" w:cs="Times New Roman"/>
          <w:sz w:val="28"/>
          <w:szCs w:val="28"/>
          <w:lang w:val="ru-RU" w:eastAsia="ru-RU"/>
        </w:rPr>
        <w:t xml:space="preserve"> (далее – МФЦ)</w:t>
      </w:r>
      <w:r w:rsidRPr="007F6389">
        <w:rPr>
          <w:rFonts w:cs="Times New Roman"/>
          <w:sz w:val="28"/>
          <w:szCs w:val="28"/>
          <w:lang w:val="ru-RU"/>
        </w:rPr>
        <w:t>.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При получении заявления и документов должностное лицо, ответственное за прием и регистрацию документов в рамках предоставления муниципальной услуги в соответствии с настоящим регламентом: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1) устанавливает предмет обращения;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2) консультирует заявителя о порядке оформления заявления о предоставлении муниципальной услуги;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осуществляет проверку написания заявления о предоставлении услуги, а также полноту и правильность оформления представленных документов, и соответствие требованиям настоящего Административного регламента;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F63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4) специалист изготавливает самостоятельно копии документов;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5) в</w:t>
      </w: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случае необходимости свидетельствования верности копий представленных документов, сверяет представленные экземпляры оригиналов и копий документов, делает на копиях документов надпись об их соответствии подлинным экземплярам и заверяет своей подписью с указанием должности, фамилии и инициалов;</w:t>
      </w:r>
    </w:p>
    <w:p w:rsidR="00F25891" w:rsidRPr="007F6389" w:rsidRDefault="00D8644A" w:rsidP="00387045">
      <w:pPr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6) выдает заявителю расписку в приеме документов;</w:t>
      </w:r>
    </w:p>
    <w:p w:rsidR="00F25891" w:rsidRPr="007F6389" w:rsidRDefault="00D8644A" w:rsidP="00387045">
      <w:pPr>
        <w:ind w:firstLine="709"/>
        <w:jc w:val="both"/>
        <w:rPr>
          <w:sz w:val="28"/>
          <w:szCs w:val="28"/>
          <w:lang w:val="ru-RU"/>
        </w:rPr>
      </w:pPr>
      <w:r w:rsidRPr="007F6389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7) регистрирует документ в установленном порядке.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2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.1. Регистрация личного заявления осуществляется в журнале приема заявлений при предъявлении документа, удостоверяющего личность заявителя, которое подается им в образовательное учреждение (организацию) заполненное по форме, согласно приложению № 3 к настоящему Регламенту. 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В заявлении родителями (законными представителями) обучающегося указываются следующие сведения: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- фамилия, имя, отчество (последнее </w:t>
      </w:r>
      <w:r w:rsidR="00E90A82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 при наличии) родителя (законного представителя) обучающегося, адрес проживания и контактный телефон;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- фамилия, имя, отчество (последнее </w:t>
      </w:r>
      <w:r w:rsidR="00E90A82">
        <w:rPr>
          <w:rFonts w:eastAsia="Times New Roman" w:cs="Times New Roman"/>
          <w:sz w:val="28"/>
          <w:szCs w:val="28"/>
          <w:lang w:val="ru-RU" w:eastAsia="ru-RU"/>
        </w:rPr>
        <w:t>–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 при наличии) обучающегося, класс.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2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.2. Прием заявления в МФЦ осуществляется в соответствии с соглашением о взаимодействии между администрацией муниципального образования «</w:t>
      </w:r>
      <w:r w:rsidR="00E90A82" w:rsidRPr="00E90A82"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» и МФЦ, заключенным в установленном порядке.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Специалист МФЦ, ответственный за организацию направления заявления и прилагаемых к нему документов в образовательное учреждение (организацию), организует передачу заявления и прилагаемых к нему документов в образовательное учреждение (организацию) в соответствии с заключенным соглашением о взаимодействии и порядком делопроизводства в МФЦ.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lastRenderedPageBreak/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2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.3. После регистрации заявления должностное лицо учреждения, организации, ответственное за прием документов, направляет документы на визу руководителю учреждения, организации.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2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.4. Срок исполнения данного административного действия «Прием и регистрация заявления для предоставления муниципальной услуги» составляет один рабочий день.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3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 xml:space="preserve">. Основанием для начала административной процедуры «Рассмотрения заявления» является визирование руководителем учреждения, организации заявления заявителя. 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3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.1. Руководитель учреждения, организации передает заявление должностному лицу – школьному администратору для внесения заявителя в базу данных информационной системы ведения электронных журналов.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3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.2. Результатом предоставления административного действия «Рассмотрения заявления» является регистрация заявителя в информационной системе ведения электронных журналов и дневников.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3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.3. Срок исполнения административного действия «Рассмотрения заявления» составляет один рабочий день.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3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.4. В случае наличия оснований для отказа в предоставлении муниципальной услуги должностное лицо в течение одного рабочего дня готовит документы об отказе в предоставлении муниципальной услуги с указанием причин отказа и направляет заявителю.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4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 Основанием для начала административной процедуры «Предоставление заявителю доступа к информационной системе» является подготовленная информация для доступа заявителя в информационную систему электронного дневника успеваемости обучающегося.</w:t>
      </w:r>
    </w:p>
    <w:p w:rsidR="00F25891" w:rsidRPr="00E90A82" w:rsidRDefault="00D8644A" w:rsidP="0038704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4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.1. Должностное лицо учреждения, организации, ответственное за выдачу документов, вручает заявителю информацию по доступу в информационную систему электронного дневника успеваемости обучающегося либо лично, или по почте, или по каналам электронной почты, либо направляет в МФЦ (в зависимости от способа выбранного самим заявителем).</w:t>
      </w:r>
    </w:p>
    <w:p w:rsidR="00F25891" w:rsidRPr="00E90A82" w:rsidRDefault="00D8644A" w:rsidP="00932170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В МФЦ после получения от образовательного учреждения (организации) информации по доступу в информационную систему электронного дневника успеваемости обучающегося специалист МФЦ, ответственный за выдачу заявителю результата оказания муниципальной услуги, передают данную информацию заявителю.</w:t>
      </w:r>
    </w:p>
    <w:p w:rsidR="00F25891" w:rsidRPr="00E90A82" w:rsidRDefault="00D8644A" w:rsidP="00932170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4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.2. Срок исполнения административного действия «Предоставление заявителю доступа к информационной системе» составляет один рабочий день.</w:t>
      </w:r>
    </w:p>
    <w:p w:rsidR="00F25891" w:rsidRPr="00E90A82" w:rsidRDefault="00D8644A" w:rsidP="00932170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90A82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E90A82">
        <w:rPr>
          <w:rFonts w:eastAsia="Times New Roman" w:cs="Times New Roman"/>
          <w:sz w:val="28"/>
          <w:szCs w:val="28"/>
          <w:lang w:val="ru-RU" w:eastAsia="ru-RU"/>
        </w:rPr>
        <w:t>5</w:t>
      </w:r>
      <w:r w:rsidRPr="00E90A82">
        <w:rPr>
          <w:rFonts w:eastAsia="Times New Roman" w:cs="Times New Roman"/>
          <w:sz w:val="28"/>
          <w:szCs w:val="28"/>
          <w:lang w:val="ru-RU" w:eastAsia="ru-RU"/>
        </w:rPr>
        <w:t>. Основанием для начала административной процедуры «Предоставление информации о текущей успеваемости» является авторизация родителем (законным представителем) в информационной системе ведения электронного дневника обучающегося.</w:t>
      </w:r>
    </w:p>
    <w:p w:rsidR="00F25891" w:rsidRPr="00DF1C21" w:rsidRDefault="00D8644A" w:rsidP="00932170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F1C21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DF1C21">
        <w:rPr>
          <w:rFonts w:eastAsia="Times New Roman" w:cs="Times New Roman"/>
          <w:sz w:val="28"/>
          <w:szCs w:val="28"/>
          <w:lang w:val="ru-RU" w:eastAsia="ru-RU"/>
        </w:rPr>
        <w:t>5</w:t>
      </w:r>
      <w:r w:rsidRPr="00DF1C21">
        <w:rPr>
          <w:rFonts w:eastAsia="Times New Roman" w:cs="Times New Roman"/>
          <w:sz w:val="28"/>
          <w:szCs w:val="28"/>
          <w:lang w:val="ru-RU" w:eastAsia="ru-RU"/>
        </w:rPr>
        <w:t xml:space="preserve">.1. Педагоги общеобразовательного учреждения, организации вносят в электронный журнал сведения о посещаемости обучающегося, текущие </w:t>
      </w:r>
      <w:r w:rsidRPr="00DF1C21">
        <w:rPr>
          <w:rFonts w:eastAsia="Times New Roman" w:cs="Times New Roman"/>
          <w:sz w:val="28"/>
          <w:szCs w:val="28"/>
          <w:lang w:val="ru-RU" w:eastAsia="ru-RU"/>
        </w:rPr>
        <w:lastRenderedPageBreak/>
        <w:t>данные об успеваемости, домашние задания и прочее своевременно в соответствии с расписанием календарного графика проведения уроков (занятий)</w:t>
      </w:r>
      <w:r w:rsidR="00DF1C21" w:rsidRPr="00DF1C21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DF1C21">
        <w:rPr>
          <w:rFonts w:eastAsia="Times New Roman" w:cs="Times New Roman"/>
          <w:sz w:val="28"/>
          <w:szCs w:val="28"/>
          <w:lang w:val="ru-RU" w:eastAsia="ru-RU"/>
        </w:rPr>
        <w:t xml:space="preserve"> но не позднее 3-х дней со дня проведения урока (занятия).</w:t>
      </w:r>
    </w:p>
    <w:p w:rsidR="00F25891" w:rsidRPr="00DF1C21" w:rsidRDefault="00D8644A" w:rsidP="00932170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F1C21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226956" w:rsidRPr="00DF1C21">
        <w:rPr>
          <w:rFonts w:eastAsia="Times New Roman" w:cs="Times New Roman"/>
          <w:sz w:val="28"/>
          <w:szCs w:val="28"/>
          <w:lang w:val="ru-RU" w:eastAsia="ru-RU"/>
        </w:rPr>
        <w:t>5</w:t>
      </w:r>
      <w:r w:rsidRPr="00DF1C21">
        <w:rPr>
          <w:rFonts w:eastAsia="Times New Roman" w:cs="Times New Roman"/>
          <w:sz w:val="28"/>
          <w:szCs w:val="28"/>
          <w:lang w:val="ru-RU" w:eastAsia="ru-RU"/>
        </w:rPr>
        <w:t>.2. Результатом предоставления административного действия «Предоставление информации о текущей успеваемости» является получение родителем (законным представителем) своевременной информации о текущей успеваемости обучающего через электронный дневник.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F25891" w:rsidRPr="00DF1C21" w:rsidRDefault="00D8644A" w:rsidP="00DF1C21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Формирование и направление межведомственных запросов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 Основанием для начала административной процедуры является не предоставление заявителем по собственной инициативе документа, указанного в п.2.6. настоящего </w:t>
      </w:r>
      <w:r w:rsid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дминистративного регламента.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Специалист, осуществляющий прием документов, направляет межведомственные запросы для получения недостающих документов, необходимых в соответствии с нормативными правовыми актами для предоставления муниципальной услуги, которые находятся в распоряжении других ведомств, участвующих в предоставлении муниципальной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Максимальный срок административной процедуры составляет 1 (один) рабочий день.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Результатом выполнения административной процедуры является получение ответа на запрос в течение не более 5 (пяти) рабочих дней со дня направления запроса. Непредставление (несвоевременное представление) органом по межведомственному запросу информации не может являться основанием для отказа в предоставлении  муниципальной услуги.</w:t>
      </w:r>
    </w:p>
    <w:p w:rsidR="00F25891" w:rsidRDefault="00F25891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F25891" w:rsidRPr="00DF1C21" w:rsidRDefault="00D8644A">
      <w:pPr>
        <w:suppressAutoHyphens w:val="0"/>
        <w:ind w:firstLine="567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Рассмотрение документов заявителя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7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. Основанием для начала административной процедуры является поступление от уполномоченного должностного лица заявления с прилагаемым пакетом документов и ответа на запрос, полученного в результате межведомственного взаимодействия.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Уполномоченными должностными лицами осуществляется проверка наличия оснований для отказа в предоставлении муниципальной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уководитель 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образовательной организации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(либо лицо, его замещающее), отписывает заявление и прилагаемые к нему документы уполномоченному сотруднику, назначенному руководителем ответственным за рассмотрение заявления.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Максимальный срок административной процедуры составляет один рабочий день. </w:t>
      </w:r>
    </w:p>
    <w:p w:rsidR="00F25891" w:rsidRPr="00DF1C21" w:rsidRDefault="00F25891" w:rsidP="00DF1C21">
      <w:pPr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DF1C21" w:rsidRDefault="00D8644A" w:rsidP="00DF1C2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Принятие решения о доступе указанных в заявлении лиц </w:t>
      </w:r>
    </w:p>
    <w:p w:rsidR="00F25891" w:rsidRPr="00DF1C21" w:rsidRDefault="00D8644A" w:rsidP="00DF1C2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 информации о текущей успеваемости учащегося на основе представленных документов</w:t>
      </w:r>
      <w:r w:rsid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(об отказе в предоставлении доступа)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.Основанием для начала административной процедуры является регистрация заявления о предоставлении услуги в журнале регистрации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заявлений (обращений) граждан (при письменном или электронном обращении заявителя).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Должностное лицо, рассмотрев заявление: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- обеспечивает объективное, всестороннее и своевременное принятие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 о доступе указанных в заявлении лиц к информации о текущей успеваемости учащегося на основе представленных документов либо об отказе в предоставлении доступа;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- готовит ответ на заявление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или мотивированный отказ 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в срок не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позднее одного рабочего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дня со дня регистрации заявления;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представляет подготовленный ответ на подпись директору образовательной организации.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Подписанные директором ответ на заявление или письменный отказ в удовлетворении заявления регистрируются сотрудником, ответственным за организацию делопроизводства, в базе регистрации исходящих писем с проставлением на них даты регистрации и регистрационного номера.</w:t>
      </w:r>
    </w:p>
    <w:p w:rsidR="00F25891" w:rsidRPr="00DF1C21" w:rsidRDefault="00D8644A" w:rsidP="00932170">
      <w:pPr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8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.1. Срок выполнения административной процедуры принятия решения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 доступе указанных в заявлении лиц к информации о текущей успеваемости учащегося на основе представленных документов либо об отказе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– один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рабочий день.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.2. Содержание административных действий, входящих в состав административной процедуры: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уполномоченный сотрудник, назначенный руководителем ответственным за принятие решения, в случае наличия оснований для отказа принимает решение об отказе в предоставлении услуги;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отсутствия оснований для отказа в предоставлении услуги уполномоченный сотрудник, назначенный руководителем ответственным за предоставление доступа к электронному принимает решение о предоставлении доступа указанных в заявлении лиц к информации о текущей успеваемости учащегося.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8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.3. Максимальный срок выполнения административной процедуры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составляет один рабочий день.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3.</w:t>
      </w:r>
      <w:r w:rsidR="00226956"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8</w:t>
      </w:r>
      <w:r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.4. Результатом выполнения административной процедуры является принятие решения о предоставлении муниципальной услуги либо об отказе в предоставлении муниципальной услуги.</w:t>
      </w:r>
    </w:p>
    <w:p w:rsidR="00F25891" w:rsidRPr="00DF1C21" w:rsidRDefault="00D8644A" w:rsidP="00932170">
      <w:pPr>
        <w:widowControl/>
        <w:tabs>
          <w:tab w:val="left" w:pos="426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3.</w:t>
      </w:r>
      <w:r w:rsidR="00226956"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8</w:t>
      </w:r>
      <w:r w:rsidRPr="00DF1C21">
        <w:rPr>
          <w:rFonts w:eastAsia="Times New Roman" w:cs="Times New Roman"/>
          <w:spacing w:val="2"/>
          <w:kern w:val="0"/>
          <w:sz w:val="28"/>
          <w:szCs w:val="28"/>
          <w:shd w:val="clear" w:color="auto" w:fill="FFFFFF"/>
          <w:lang w:val="ru-RU" w:eastAsia="ru-RU" w:bidi="ar-SA"/>
        </w:rPr>
        <w:t>.5. Способом фиксации результата выполнения административной процедуры является регистрация решения о предоставлении муниципальной услуги либо решения об отказе в предоставление муниципальной услуги в электронной системе документооборота или на бумажном носителе.</w:t>
      </w:r>
    </w:p>
    <w:p w:rsidR="00F25891" w:rsidRDefault="00D8644A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</w:p>
    <w:p w:rsidR="00F25891" w:rsidRPr="00DF1C21" w:rsidRDefault="00D8644A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Уведомление заявителя о принятом решении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 Основаниями для начала административной процедуры являются: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принятие решения о доступе указанного в заявлении лица к информации о текущей успеваемости учащегося на основе представленных документов (об отказе в предоставлении доступа);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прием и регистрация заявления о прекращении доступа к информации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о текущей успеваемости учащегося в случаях: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факт завершения обучения в образовательной организации;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факт перевода обучающегося в другую образовательную организацию.</w:t>
      </w:r>
    </w:p>
    <w:p w:rsidR="00F25891" w:rsidRPr="00DF1C21" w:rsidRDefault="00D8644A" w:rsidP="00932170">
      <w:pPr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.1. Содержание административных действий, входящих в состав административной процедуры:</w:t>
      </w:r>
    </w:p>
    <w:p w:rsidR="00F25891" w:rsidRPr="00DF1C21" w:rsidRDefault="00D8644A" w:rsidP="00932170">
      <w:pPr>
        <w:suppressAutoHyphens w:val="0"/>
        <w:ind w:firstLine="709"/>
        <w:jc w:val="both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должностное лицо ОО, ответственное за приём и регистрацию документов, уведомляет заявителя о результатах оказания услуги в зависимости от способа, выбранного заявителем (при личном обращении устно, по почте, по электронной почте, при обращении с Портала </w:t>
      </w:r>
      <w:r w:rsid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в</w:t>
      </w:r>
      <w:r w:rsid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Личный кабинет заявителя).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заявителя, либо на бумажном носителе в многофункциональном центре.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.2. Время выполнения административной процедуры не должно превышать 1 рабочий день. 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.3. Результатом выполнения административной процедуры является выдача заявителю: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уведомления о  создании личного кабинета с указанием даты постановки на учет;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мотивированного отказа в предоставлении услуги с указанием причин отказа.</w:t>
      </w:r>
    </w:p>
    <w:p w:rsidR="00F25891" w:rsidRPr="00DF1C21" w:rsidRDefault="00D8644A" w:rsidP="00932170">
      <w:pPr>
        <w:suppressAutoHyphens w:val="0"/>
        <w:ind w:firstLine="709"/>
        <w:jc w:val="both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 об отказе в приеме документов подписывается руководителем образовательной организации и выдается заявителю с указанием причин отказа.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.4. Выдача результата выполнения административной процедуры осуществляется по желанию заявителя: лично, в МФЦ (при наличии Соглашения о взаимодействии), либо в электронной форме в личный кабинет заявителя. 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Уведомление заявителя о принятом решении осуществляется уполномоченным должностным лицом по желанию заявителя: лично, по почте, на адрес электронной почты заявителя, через МФЦ (при наличии Соглашения о взаимодействии), в электронной форме в личный кабинет.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.5. Максимальный срок выполнения административной процедуры составляет один рабочий день.</w:t>
      </w:r>
    </w:p>
    <w:p w:rsidR="00F25891" w:rsidRDefault="00F25891" w:rsidP="00932170">
      <w:pPr>
        <w:widowControl/>
        <w:suppressAutoHyphens w:val="0"/>
        <w:ind w:firstLine="709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F25891" w:rsidRPr="00DF1C21" w:rsidRDefault="00D8644A" w:rsidP="00DF1C2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Предоставление доступа к электронному дневнику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0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 Основанием для начала административной процедуры является принятие решения о доступе указанных в заявлении лиц к информации о текущей успеваемости учащегося.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0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.1. Содержание административных действий, входящих в состав административной процедуры: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уполномоченный сотрудник, назначенный руководителем ответственным за предоставление доступа к электронному дневнику,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предоставляет доступ лицам, указанным в заявлении, к электронному дневнику.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Calibri" w:cs="Times New Roman"/>
          <w:color w:val="000000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Calibri" w:cs="Times New Roman"/>
          <w:color w:val="000000"/>
          <w:kern w:val="0"/>
          <w:sz w:val="28"/>
          <w:szCs w:val="28"/>
          <w:lang w:val="ru-RU" w:eastAsia="ru-RU" w:bidi="ar-SA"/>
        </w:rPr>
        <w:t>0</w:t>
      </w:r>
      <w:r w:rsidRPr="00DF1C21">
        <w:rPr>
          <w:rFonts w:eastAsia="Calibri" w:cs="Times New Roman"/>
          <w:color w:val="000000"/>
          <w:kern w:val="0"/>
          <w:sz w:val="28"/>
          <w:szCs w:val="28"/>
          <w:lang w:val="ru-RU" w:eastAsia="ru-RU" w:bidi="ar-SA"/>
        </w:rPr>
        <w:t>.2. Результатом выполнения административной процедуры «Предоставление доступа к электронному дневнику» является 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информации.</w:t>
      </w:r>
    </w:p>
    <w:p w:rsidR="00F25891" w:rsidRPr="00DF1C21" w:rsidRDefault="00D8644A" w:rsidP="00932170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0</w:t>
      </w:r>
      <w:r w:rsidRPr="00DF1C2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.3. Максимальный срок выполнения административной процедуры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составляет один рабочий день.</w:t>
      </w:r>
    </w:p>
    <w:p w:rsidR="00F25891" w:rsidRPr="00DF1C21" w:rsidRDefault="00F25891" w:rsidP="00DF1C21">
      <w:pPr>
        <w:widowControl/>
        <w:suppressAutoHyphens w:val="0"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F25891" w:rsidRPr="00DF1C21" w:rsidRDefault="00D8644A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Перечень административных процедур (действий), выполняемых </w:t>
      </w:r>
    </w:p>
    <w:p w:rsidR="00F25891" w:rsidRPr="00DF1C21" w:rsidRDefault="00D8644A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многофункциональными центрами предоставления </w:t>
      </w:r>
    </w:p>
    <w:p w:rsidR="00F25891" w:rsidRPr="00DF1C21" w:rsidRDefault="00D8644A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муниципальных услуг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 Административные процедуры (действия), выполняемые МФЦ, описываются в соглашении о взаимодействии между ОО и МФЦ.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.1. Порядок выполнения МФЦ следующих административных процедур (действий) (в случае, если муниципальная услуга предоставляется посредством обращения заявителя в МФЦ):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информирование заявителей о порядке предоставления муниципальной услуги в МФЦ,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Информирование заявителей в МФЦ осуществляется при личном обращении, посредством сети Интернет, электронной почты или по телефону.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Информация о местонахождении, графике работы, контактных телефонах МФЦ, участвующих в предоставлении муниципальных услуг, указывается на </w:t>
      </w:r>
      <w:hyperlink r:id="rId18" w:tgtFrame="_top">
        <w:r w:rsidRPr="00DF1C21">
          <w:rPr>
            <w:rStyle w:val="-"/>
            <w:rFonts w:eastAsia="Times New Roman" w:cs="Times New Roman"/>
            <w:kern w:val="0"/>
            <w:sz w:val="28"/>
            <w:szCs w:val="28"/>
            <w:u w:val="none"/>
            <w:lang w:val="ru-RU" w:eastAsia="ru-RU" w:bidi="ar-SA"/>
          </w:rPr>
          <w:t>официальном сайте</w:t>
        </w:r>
      </w:hyperlink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МФЦ, информационных стендах в местах, предназначенных для предоставления муниципальных услуг.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Основными требованиями к порядку информирования заявителей о предоставлении муниципальной услуги являются достоверность предоставляемой информации, четкость в изложении информации, полнота информирования;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Основанием для начала предоставления муниципальной услуги является личное обращение заявителя (его представителя) с комплектом документов, необходимых для получения соответствующей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 МФЦ, осуществляющий прием документов: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а) устанавливает личность заявителя, в том числе проверяет основной документ, удостоверяющий личность гражданина Российской Федерации, проверяет полномочия заявителя, в том числе полномочия представителя действовать от его имени, полномочия представителя юридического лица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действовать от имени юридического лица;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б) проверяет наличие всех необходимых документов исходя из соответствующего перечня документов, утвержденных административным регламентом и необходимых для оказания соответствующей услуги;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в) в случае представления неполного комплекта документов и их несоответствия отказывает в их приеме и указывает на перечень документов, необходимых для предоставления муниципальной услуги, который заявитель должен представить самостоятельно;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г) проверяет соответствие представленных документов установленным требованиям;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д) сличает представленные экземпляры оригиналов документов с их копиями (в том числе нотариально удостоверенными). Если представленные копии документов нотариально не заверены, специалист МФЦ, сличив копии документов с их подлинными экземплярами, заверяет своей подписью с указанием фамилии и инициалов и ставит штамп «копия верна» (если данное административное действие предусмотрено соглашением о взаимодействии);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е) распечатывает бланк заявления и предлагает заявителю собственноручно заполнить его;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ж) проверяет полноту оформления заявления;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з) принимает заявление;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формирование и направление МФЦ межведомственного запроса в органы, предоставляющие государственные и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Межведомственные запросы направляет орган, предоставляющий муниципальную услугу. МФЦ направляет запрос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муниципальных услуг, при наличии межведомственного запроса в соглашении о взаимодействии;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 МФЦ, осуществляющий выдачу документов: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а) устанавливает личность заявителя; 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б) знакомит с перечнем и содержанием выдаваемых документов;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в) выдает заявителю результат предоставления муниципальной услуги или письмо с мотивированным отказом в предоставлении муниципальной услуги.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Если за получением результата муниципальной услуги обращается уполномоченное лицо, не указанное в расписке, специалист МФЦ делает 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копию документа, подтверждающего его полномочия, и скрепляет ее с распиской;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г)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заявителю;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д) подписывает и заверяет печатью на бумажном носителе экземпляр электронного документа или выписки из соответствующей информационной системы органа, предоставляющего муниципальную услугу.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Выдача документов, в том числе своевременно не полученных заявителем, осуществляется в соответствии с условиями соглашений о взаимодействии.</w:t>
      </w:r>
    </w:p>
    <w:p w:rsidR="00F25891" w:rsidRDefault="00F25891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F1C21" w:rsidRDefault="00D8644A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исправления допущенных опечаток и ошибок </w:t>
      </w:r>
    </w:p>
    <w:p w:rsidR="00F25891" w:rsidRPr="00DF1C21" w:rsidRDefault="00D8644A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</w:t>
      </w:r>
      <w:r w:rsidR="00226956"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 В случае выявления опечаток и (или) ошибок, допущенных специалистом образовательной организации, в документах, выданных в результате предоставления муниципальных услуг, заявитель имеет право обратиться с заявлением об исправлении опечаток и (или) ошибок, допущенных в выданных в результате предоставления муниципальной услуги документах.</w:t>
      </w:r>
    </w:p>
    <w:p w:rsidR="00F25891" w:rsidRPr="00DF1C21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Орган, предоставляющий муниципальную услугу, рассматривает заявление, представленное заявителем, и проводит проверку указанных в заявлении сведений. В случае выявления допущенных опечаток и (или) ошибок в выданных в результате предоставления муниципальной услуги документах должностное лицо образовательной организации, ответственное за предоставление муниципальной услуги, осуществляет исправление и замену указанных документов.</w:t>
      </w:r>
    </w:p>
    <w:p w:rsidR="00F25891" w:rsidRPr="00DF1C21" w:rsidRDefault="00D8644A" w:rsidP="00932170">
      <w:pPr>
        <w:ind w:firstLine="709"/>
        <w:jc w:val="both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образовательной организации, ответственное за предоставление муниципальной услуги, письменно сообщает заявителю об отсутствии таких опечаток и (или) ошибок.</w:t>
      </w:r>
    </w:p>
    <w:p w:rsidR="00F25891" w:rsidRDefault="00F25891">
      <w:pPr>
        <w:ind w:firstLine="709"/>
        <w:jc w:val="center"/>
        <w:rPr>
          <w:rFonts w:eastAsia="Times New Roman" w:cs="Times New Roman"/>
          <w:b/>
          <w:lang w:val="ru-RU" w:eastAsia="ru-RU"/>
        </w:rPr>
      </w:pPr>
    </w:p>
    <w:p w:rsidR="00F25891" w:rsidRPr="00DF1C21" w:rsidRDefault="00D8644A" w:rsidP="00DF1C21">
      <w:pPr>
        <w:jc w:val="center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sz w:val="28"/>
          <w:szCs w:val="28"/>
          <w:lang w:eastAsia="ru-RU"/>
        </w:rPr>
        <w:t>IV</w:t>
      </w:r>
      <w:r w:rsidRPr="00DF1C21">
        <w:rPr>
          <w:rFonts w:eastAsia="Times New Roman" w:cs="Times New Roman"/>
          <w:sz w:val="28"/>
          <w:szCs w:val="28"/>
          <w:lang w:val="ru-RU" w:eastAsia="ru-RU"/>
        </w:rPr>
        <w:t>. Формы контроля за исполнением Административного регламента</w:t>
      </w:r>
    </w:p>
    <w:p w:rsidR="00F25891" w:rsidRPr="00DF1C21" w:rsidRDefault="00F25891" w:rsidP="00DF1C21">
      <w:pPr>
        <w:tabs>
          <w:tab w:val="left" w:pos="690"/>
          <w:tab w:val="left" w:pos="795"/>
        </w:tabs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00974" w:rsidRDefault="00D8644A" w:rsidP="00DF1C21">
      <w:pPr>
        <w:tabs>
          <w:tab w:val="left" w:pos="690"/>
          <w:tab w:val="left" w:pos="795"/>
        </w:tabs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осуществления текущего контроля </w:t>
      </w:r>
    </w:p>
    <w:p w:rsidR="00F25891" w:rsidRPr="00DF1C21" w:rsidRDefault="00D8644A" w:rsidP="00DF1C21">
      <w:pPr>
        <w:tabs>
          <w:tab w:val="left" w:pos="690"/>
          <w:tab w:val="left" w:pos="795"/>
        </w:tabs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за соблюдением и исполнением уполномоченными должностными лицами образовательных организаций положений настоящего 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DF1C2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дминистративного регламента, а также принятием ими решений</w:t>
      </w:r>
    </w:p>
    <w:p w:rsidR="00F25891" w:rsidRPr="00A00974" w:rsidRDefault="00D8644A" w:rsidP="00932170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4.1. Текущий контроль за соблюдением последовательности действий, определенных настоящим административным регламентом предоставления муниципальной услуги, и принятием в ходе ее предоставления решений осуществляет руководитель общеобразовательной организации.</w:t>
      </w:r>
    </w:p>
    <w:p w:rsidR="00F25891" w:rsidRPr="00A00974" w:rsidRDefault="00D8644A" w:rsidP="00932170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4.2.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содержащие жалобы на действия (бездействие) должностных лиц общеобразовательных организаций.</w:t>
      </w:r>
    </w:p>
    <w:p w:rsidR="00F25891" w:rsidRPr="00A00974" w:rsidRDefault="00F25891" w:rsidP="00A00974">
      <w:pPr>
        <w:tabs>
          <w:tab w:val="left" w:pos="690"/>
          <w:tab w:val="left" w:pos="795"/>
        </w:tabs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00974" w:rsidRDefault="00D8644A" w:rsidP="00A00974">
      <w:pPr>
        <w:tabs>
          <w:tab w:val="left" w:pos="690"/>
          <w:tab w:val="left" w:pos="795"/>
        </w:tabs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и периодичность </w:t>
      </w:r>
    </w:p>
    <w:p w:rsidR="00F25891" w:rsidRPr="00A00974" w:rsidRDefault="00D8644A" w:rsidP="00A00974">
      <w:pPr>
        <w:tabs>
          <w:tab w:val="left" w:pos="690"/>
          <w:tab w:val="left" w:pos="795"/>
        </w:tabs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осуществления плановых и внеплановых проверок полноты и качества муниципальной услуги, в том числе порядок и формы контроля за полнотой и качеством предоставления</w:t>
      </w:r>
    </w:p>
    <w:p w:rsidR="00F25891" w:rsidRPr="00A00974" w:rsidRDefault="00D8644A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4.3. Руководитель общеобразовательной организации (должностное лицо, исполняющее его обязанности) организует и осуществляет контроль предоставления муниципальной услуги.</w:t>
      </w:r>
    </w:p>
    <w:p w:rsidR="00F25891" w:rsidRPr="00A00974" w:rsidRDefault="00D8644A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4.4. Контроль полноты и качества предоставления муниципальной услуги включает в себя проведение проверок, выявлен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ие и устранение нарушений прав 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аявителей, рассмотрение, принятие решений и п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одготовка ответов на обращения 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аявителей, содержащих жалобы на решения, действия (бездействия) специалистов.</w:t>
      </w:r>
    </w:p>
    <w:p w:rsidR="00F25891" w:rsidRPr="00A00974" w:rsidRDefault="00D8644A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4.5. Проверки могут быть плановыми или внеплановыми. Порядок и периодичность осуществления плановых проверок устанавливается руководителем общеобразовательной организации. Внеплановая проверка прово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дится по конкретному обращению 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аявителя. Результаты проверок оформляются в виде справки, в которой отмечаются недостатки и предложения по их устранению.</w:t>
      </w:r>
    </w:p>
    <w:p w:rsidR="00F25891" w:rsidRDefault="00F25891">
      <w:pPr>
        <w:tabs>
          <w:tab w:val="left" w:pos="690"/>
          <w:tab w:val="left" w:pos="795"/>
        </w:tabs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00974" w:rsidRDefault="00D8644A" w:rsidP="00A00974">
      <w:pPr>
        <w:suppressAutoHyphens w:val="0"/>
        <w:ind w:firstLine="567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Ответственность уполномоченных должностных лиц </w:t>
      </w:r>
    </w:p>
    <w:p w:rsidR="00A00974" w:rsidRDefault="00D8644A" w:rsidP="00A00974">
      <w:pPr>
        <w:suppressAutoHyphens w:val="0"/>
        <w:ind w:firstLine="567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образовательных организаций за решения и действия (бездействие), принимаемые (осуществляемые) ими в ходе предоставления </w:t>
      </w:r>
    </w:p>
    <w:p w:rsidR="00F25891" w:rsidRPr="00A00974" w:rsidRDefault="00D8644A" w:rsidP="00A00974">
      <w:pPr>
        <w:suppressAutoHyphens w:val="0"/>
        <w:ind w:firstLine="567"/>
        <w:jc w:val="center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>муниципальной услуги</w:t>
      </w:r>
    </w:p>
    <w:p w:rsidR="00F25891" w:rsidRPr="00A00974" w:rsidRDefault="00D8644A" w:rsidP="00932170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>4.6. В случае выявления по результатам проверок нарушений осуществляется привлечение уполномоченных должностных лиц общеобразовательных организаций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F25891" w:rsidRDefault="00F25891">
      <w:pPr>
        <w:suppressAutoHyphens w:val="0"/>
        <w:ind w:firstLine="709"/>
        <w:jc w:val="both"/>
        <w:textAlignment w:val="auto"/>
        <w:rPr>
          <w:rFonts w:eastAsia="Times New Roman" w:cs="Arial"/>
          <w:kern w:val="0"/>
          <w:lang w:val="ru-RU" w:eastAsia="ru-RU" w:bidi="ar-SA"/>
        </w:rPr>
      </w:pPr>
    </w:p>
    <w:p w:rsidR="00A00974" w:rsidRDefault="00D8644A" w:rsidP="00A00974">
      <w:pPr>
        <w:suppressAutoHyphens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Требования к порядку и формам контроля </w:t>
      </w:r>
    </w:p>
    <w:p w:rsidR="00F25891" w:rsidRPr="00A00974" w:rsidRDefault="00D8644A" w:rsidP="00A00974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>за предоставлением муниципальной услуги, в том числе со стороны граждан, их объединений и организаций</w:t>
      </w:r>
    </w:p>
    <w:p w:rsidR="00F25891" w:rsidRPr="00A00974" w:rsidRDefault="00D8644A">
      <w:pPr>
        <w:ind w:firstLine="709"/>
        <w:jc w:val="both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4.7. Заявители имеют право осуществлять контроль соблюдения положений настоящего 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электронном виде, ответов на их запросы.</w:t>
      </w:r>
    </w:p>
    <w:p w:rsidR="00F25891" w:rsidRDefault="00F25891">
      <w:pPr>
        <w:tabs>
          <w:tab w:val="left" w:pos="709"/>
        </w:tabs>
        <w:ind w:firstLine="709"/>
        <w:jc w:val="both"/>
        <w:rPr>
          <w:rFonts w:cs="Times New Roman"/>
          <w:b/>
          <w:bCs/>
          <w:lang w:val="ru-RU"/>
        </w:rPr>
      </w:pPr>
    </w:p>
    <w:p w:rsidR="00A00974" w:rsidRDefault="00D8644A" w:rsidP="00A00974">
      <w:pPr>
        <w:tabs>
          <w:tab w:val="left" w:pos="709"/>
        </w:tabs>
        <w:jc w:val="center"/>
        <w:rPr>
          <w:rFonts w:cs="Times New Roman"/>
          <w:bCs/>
          <w:sz w:val="28"/>
          <w:szCs w:val="28"/>
          <w:lang w:val="ru-RU"/>
        </w:rPr>
      </w:pPr>
      <w:r w:rsidRPr="00A00974">
        <w:rPr>
          <w:rFonts w:cs="Times New Roman"/>
          <w:bCs/>
          <w:sz w:val="28"/>
          <w:szCs w:val="28"/>
        </w:rPr>
        <w:t>V</w:t>
      </w:r>
      <w:r w:rsidRPr="00A00974">
        <w:rPr>
          <w:rFonts w:cs="Times New Roman"/>
          <w:bCs/>
          <w:sz w:val="28"/>
          <w:szCs w:val="28"/>
          <w:lang w:val="ru-RU"/>
        </w:rPr>
        <w:t>.</w:t>
      </w:r>
      <w:r w:rsidR="00A00974">
        <w:rPr>
          <w:rFonts w:cs="Times New Roman"/>
          <w:bCs/>
          <w:sz w:val="28"/>
          <w:szCs w:val="28"/>
          <w:lang w:val="ru-RU"/>
        </w:rPr>
        <w:t xml:space="preserve"> </w:t>
      </w:r>
      <w:r w:rsidRPr="00A00974">
        <w:rPr>
          <w:rFonts w:cs="Times New Roman"/>
          <w:bCs/>
          <w:sz w:val="28"/>
          <w:szCs w:val="28"/>
          <w:lang w:val="ru-RU"/>
        </w:rPr>
        <w:t xml:space="preserve">Досудебный (внесудебный) порядок обжалования решений </w:t>
      </w:r>
    </w:p>
    <w:p w:rsidR="00F25891" w:rsidRPr="00A00974" w:rsidRDefault="00D8644A" w:rsidP="00A00974">
      <w:pPr>
        <w:tabs>
          <w:tab w:val="left" w:pos="709"/>
        </w:tabs>
        <w:jc w:val="center"/>
        <w:rPr>
          <w:sz w:val="28"/>
          <w:szCs w:val="28"/>
          <w:lang w:val="ru-RU"/>
        </w:rPr>
      </w:pPr>
      <w:r w:rsidRPr="00A00974">
        <w:rPr>
          <w:rFonts w:cs="Times New Roman"/>
          <w:bCs/>
          <w:sz w:val="28"/>
          <w:szCs w:val="28"/>
          <w:lang w:val="ru-RU"/>
        </w:rPr>
        <w:t xml:space="preserve">и действий (бездействия) органа, предоставляющего муниципальную услугу, многофункционального центра, организаций, указанных в части 1.1. статьи 16 </w:t>
      </w:r>
      <w:r w:rsidRPr="00A00974">
        <w:rPr>
          <w:sz w:val="28"/>
          <w:szCs w:val="28"/>
          <w:lang w:val="ru-RU"/>
        </w:rPr>
        <w:t>Федерального закона от 27.07.2010 № 210-ФЗ 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25891" w:rsidRPr="00A00974" w:rsidRDefault="00F25891" w:rsidP="00A00974">
      <w:pPr>
        <w:suppressAutoHyphens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bookmarkStart w:id="2" w:name="p353"/>
      <w:bookmarkEnd w:id="2"/>
    </w:p>
    <w:p w:rsidR="00A00974" w:rsidRDefault="00D8644A" w:rsidP="00A00974">
      <w:pPr>
        <w:suppressAutoHyphens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Информация для заинтересованных лиц </w:t>
      </w:r>
    </w:p>
    <w:p w:rsidR="00F25891" w:rsidRPr="00A00974" w:rsidRDefault="00D8644A" w:rsidP="00A00974">
      <w:pPr>
        <w:suppressAutoHyphens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>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5.1. Заявитель может обратиться с жалобой в следующих случаях: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нарушение срока регистрации запроса о предоставлении муниципальной услуги, нарушение срока предоставления муниципальной услуги;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3) отказ в приеме документов, предоставление которых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услуги, у 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 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5) затребование с </w:t>
      </w:r>
      <w:r w:rsidR="00A00974"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6) отказ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7) нарушение срока или порядка выдачи документов по результатам предоставления муниципальной услуги;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8) приостановление предоставления муниципальной услуги, если основания приостановления не предусмотрены федеральными законами и 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актами;</w:t>
      </w:r>
    </w:p>
    <w:p w:rsidR="00F25891" w:rsidRPr="00A00974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9) требование у </w:t>
      </w:r>
      <w:r w:rsid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A0097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F25891" w:rsidRDefault="00F25891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00974" w:rsidRDefault="00D8644A">
      <w:pPr>
        <w:suppressAutoHyphens w:val="0"/>
        <w:ind w:firstLine="72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Организации и должностные лица, </w:t>
      </w:r>
    </w:p>
    <w:p w:rsidR="00F25891" w:rsidRPr="00A00974" w:rsidRDefault="00D8644A">
      <w:pPr>
        <w:suppressAutoHyphens w:val="0"/>
        <w:ind w:firstLine="720"/>
        <w:jc w:val="center"/>
        <w:textAlignment w:val="auto"/>
        <w:rPr>
          <w:sz w:val="28"/>
          <w:szCs w:val="28"/>
          <w:lang w:val="ru-RU"/>
        </w:rPr>
      </w:pPr>
      <w:r w:rsidRPr="00A00974">
        <w:rPr>
          <w:rFonts w:eastAsia="Times New Roman" w:cs="Arial"/>
          <w:kern w:val="0"/>
          <w:sz w:val="28"/>
          <w:szCs w:val="28"/>
          <w:lang w:val="ru-RU" w:eastAsia="ru-RU" w:bidi="ar-SA"/>
        </w:rPr>
        <w:t>уполномоченные на рассмотрение жалобы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5.2. Жалоба подается в письменной форме на бумажном носителе, в электронной форме в общеобразовательную организацию. Жалобы на решения и действия (бездействие) руководителя общеобразовательной организации, предоставляющего муниципальную услугу, подаются в отдел образования. 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Жалоба на решения и действия (бездействие) руководителя общеобразовательной организации, должностного лица общеобразовательной организации, предоставляющей муниципальную услугу, может быть направлена по почте, с использованием информационно-телекоммуникационной сети «Интернет», официального сайта общеобразовательной организации, предоставляющей муниципальную услугу, а также может быть принята при личном приеме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аявителя. 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5.3. Жалоба должна содержать: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наименование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услугу;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2) фамилию, имя, отчество (последнее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при наличии), сведения о месте жительства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аявителю;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сведения об обжалуемых решениях и действиях (бездействии)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услугу;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4) доводы, на основании которых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аявитель не согласен с решением и действием (бездействием)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услугу. Заявителем могут быть представлены документы (при наличии), подтверждающие доводы </w:t>
      </w:r>
      <w:r w:rsid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аявителя, либо их копии.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5.4. Сроки рассмотрения жалобы.</w:t>
      </w:r>
    </w:p>
    <w:p w:rsidR="00F25891" w:rsidRPr="00B03D88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Жалоба, поступившая в общеобразовательную организацию, 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 xml:space="preserve">предоставляющую муниципальную услугу, подлежит рассмотрению в течение пятнадцати рабочих дней со дня ее регистрации, а в случае обжалования отказа общеобразовательной организации, предоставляющей муниципальную услугу, в приеме документов у </w:t>
      </w:r>
      <w:r w:rsidR="0040517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40517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– </w:t>
      </w:r>
      <w:r w:rsidRPr="00B03D8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течение пяти рабочих дней со дня ее регистрации.</w:t>
      </w:r>
    </w:p>
    <w:p w:rsidR="00F25891" w:rsidRPr="00905403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5.5. Результат рассмотрения жалобы.</w:t>
      </w:r>
    </w:p>
    <w:p w:rsidR="00F25891" w:rsidRPr="00905403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 результатам рассмотрения жалобы принимается одно из следующих решений:</w:t>
      </w:r>
    </w:p>
    <w:p w:rsidR="00F25891" w:rsidRPr="00905403" w:rsidRDefault="00D8644A" w:rsidP="00F64A8B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F25891" w:rsidRPr="00905403" w:rsidRDefault="00D8644A" w:rsidP="00F64A8B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90540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в удовлетворении жалобы отказывается.</w:t>
      </w:r>
    </w:p>
    <w:p w:rsidR="00F25891" w:rsidRDefault="00F25891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500F" w:rsidRDefault="00D8644A" w:rsidP="0083500F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Способы информирования </w:t>
      </w:r>
      <w:r w:rsid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аявителей о порядке </w:t>
      </w:r>
    </w:p>
    <w:p w:rsidR="00F25891" w:rsidRDefault="00D8644A" w:rsidP="0083500F">
      <w:pPr>
        <w:suppressAutoHyphens w:val="0"/>
        <w:jc w:val="center"/>
        <w:textAlignment w:val="auto"/>
        <w:rPr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подачи и рассмотрения жалобы, в том числе с использованием Портала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5.6. Не позднее дня, следующего за днем принятия решения, указанного в пункте 5.5 административного регламента,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аявителю в письменной форме и по желанию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в электронной форме направляется мотивированный ответ о результатах рассмотрения жалобы.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признания жалобы подлежащей удовлетворению в ответе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аявителю дается информация о действиях, осуществляемых общеобразовательной организацией, предоставляющей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в целях получения муниципальной услуги.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признания жалобы, не подлежащей удовлетворению в ответе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установления в ходе или по результатам рассмотрения жалобы,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направления жалобы посредством информационной системы досудебного (внесудебного) обжалования, ответ </w:t>
      </w:r>
      <w:r w:rsidR="0083500F"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направляется посредством данной системы.</w:t>
      </w:r>
    </w:p>
    <w:p w:rsidR="00F25891" w:rsidRPr="0083500F" w:rsidRDefault="00F25891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83500F" w:rsidRDefault="00D8644A">
      <w:pPr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Перечень нормативных правовых актов, </w:t>
      </w:r>
    </w:p>
    <w:p w:rsidR="00F25891" w:rsidRPr="0083500F" w:rsidRDefault="00D8644A">
      <w:pPr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регулирующих порядок досудебного (внесудебного) обжалования решений и действий (бездействия) образовательной организации, а также ее должностных лиц, предоставляющих муниципальную услугу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3500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5.7. Федеральный закон от 27.07.2010 № 210-ФЗ «Об организации предоставления государственных и муниципальных услуг»;</w:t>
      </w:r>
    </w:p>
    <w:p w:rsidR="00F25891" w:rsidRPr="0083500F" w:rsidRDefault="00D8644A" w:rsidP="000D23B7">
      <w:pPr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3500F">
        <w:rPr>
          <w:rFonts w:eastAsia="Times New Roman"/>
          <w:sz w:val="28"/>
          <w:szCs w:val="28"/>
          <w:lang w:val="ru-RU" w:eastAsia="ru-RU"/>
        </w:rPr>
        <w:t>Постановление Правительства РФ от 16 августа 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F25891" w:rsidRDefault="00F25891">
      <w:pPr>
        <w:pStyle w:val="af7"/>
        <w:ind w:firstLine="709"/>
        <w:jc w:val="both"/>
        <w:rPr>
          <w:szCs w:val="24"/>
        </w:rPr>
      </w:pPr>
    </w:p>
    <w:p w:rsidR="00F25891" w:rsidRDefault="00F25891">
      <w:pPr>
        <w:pStyle w:val="af7"/>
        <w:ind w:firstLine="709"/>
        <w:jc w:val="both"/>
        <w:rPr>
          <w:szCs w:val="24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rPr>
          <w:rFonts w:cs="Times New Roman"/>
          <w:lang w:val="ru-RU"/>
        </w:rPr>
      </w:pPr>
    </w:p>
    <w:p w:rsidR="00F25891" w:rsidRDefault="00F25891">
      <w:pPr>
        <w:ind w:firstLine="709"/>
        <w:jc w:val="right"/>
        <w:rPr>
          <w:rFonts w:cs="Times New Roman"/>
          <w:lang w:val="ru-RU"/>
        </w:rPr>
      </w:pPr>
    </w:p>
    <w:p w:rsidR="00F25891" w:rsidRDefault="00F25891">
      <w:pPr>
        <w:ind w:firstLine="709"/>
        <w:jc w:val="right"/>
        <w:rPr>
          <w:rFonts w:cs="Times New Roman"/>
          <w:lang w:val="ru-RU"/>
        </w:rPr>
      </w:pPr>
    </w:p>
    <w:p w:rsidR="00F25891" w:rsidRDefault="00F25891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83500F" w:rsidRDefault="0083500F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Приложение № 1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bCs/>
          <w:lang w:val="ru-RU" w:eastAsia="ru-RU"/>
        </w:rPr>
      </w:pPr>
      <w:r>
        <w:rPr>
          <w:rFonts w:eastAsia="Times New Roman" w:cs="Times New Roman"/>
          <w:lang w:val="ru-RU" w:eastAsia="ru-RU"/>
        </w:rPr>
        <w:t>к А</w:t>
      </w:r>
      <w:r>
        <w:rPr>
          <w:rFonts w:eastAsia="Times New Roman" w:cs="Times New Roman"/>
          <w:bCs/>
          <w:lang w:val="ru-RU" w:eastAsia="ru-RU"/>
        </w:rPr>
        <w:t>дминистративному регламенту</w:t>
      </w:r>
      <w:r>
        <w:rPr>
          <w:lang w:val="ru-RU"/>
        </w:rPr>
        <w:t xml:space="preserve"> </w:t>
      </w:r>
      <w:r>
        <w:rPr>
          <w:rFonts w:eastAsia="Times New Roman" w:cs="Times New Roman"/>
          <w:bCs/>
          <w:lang w:val="ru-RU" w:eastAsia="ru-RU"/>
        </w:rPr>
        <w:t>предоставления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Cs/>
          <w:lang w:val="ru-RU" w:eastAsia="ru-RU"/>
        </w:rPr>
        <w:t xml:space="preserve">муниципальной услуги </w:t>
      </w:r>
      <w:r>
        <w:rPr>
          <w:rFonts w:eastAsia="Times New Roman" w:cs="Times New Roman"/>
          <w:lang w:val="ru-RU" w:eastAsia="ru-RU"/>
        </w:rPr>
        <w:t>«Предоставление</w:t>
      </w:r>
      <w:r>
        <w:rPr>
          <w:lang w:val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информации 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текущей успеваемости учащегося, ведение электронного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дневника и электронного журнала успеваемости»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на территории муниципального образования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«Новоржевский муниципальный округ»</w:t>
      </w:r>
    </w:p>
    <w:p w:rsidR="0034090C" w:rsidRDefault="0034090C" w:rsidP="0034090C">
      <w:pPr>
        <w:ind w:firstLine="709"/>
        <w:jc w:val="center"/>
        <w:rPr>
          <w:rFonts w:eastAsia="Times New Roman" w:cs="Times New Roman"/>
          <w:bCs/>
          <w:lang w:val="ru-RU" w:eastAsia="ru-RU"/>
        </w:rPr>
      </w:pPr>
    </w:p>
    <w:p w:rsidR="0034090C" w:rsidRDefault="0034090C" w:rsidP="0034090C">
      <w:pPr>
        <w:ind w:firstLine="709"/>
        <w:jc w:val="center"/>
        <w:rPr>
          <w:rFonts w:eastAsia="Times New Roman" w:cs="Times New Roman"/>
          <w:bCs/>
          <w:lang w:val="ru-RU" w:eastAsia="ru-RU"/>
        </w:rPr>
      </w:pPr>
    </w:p>
    <w:p w:rsidR="0034090C" w:rsidRDefault="0034090C" w:rsidP="0034090C">
      <w:pPr>
        <w:ind w:firstLine="709"/>
        <w:jc w:val="center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8204A">
        <w:rPr>
          <w:rFonts w:eastAsia="Times New Roman" w:cs="Times New Roman"/>
          <w:bCs/>
          <w:sz w:val="28"/>
          <w:szCs w:val="28"/>
          <w:lang w:val="ru-RU" w:eastAsia="ru-RU"/>
        </w:rPr>
        <w:t xml:space="preserve">Информация </w:t>
      </w:r>
    </w:p>
    <w:p w:rsidR="0034090C" w:rsidRPr="0008204A" w:rsidRDefault="0034090C" w:rsidP="0034090C">
      <w:pPr>
        <w:ind w:firstLine="709"/>
        <w:jc w:val="center"/>
        <w:rPr>
          <w:sz w:val="28"/>
          <w:szCs w:val="28"/>
          <w:lang w:val="ru-RU"/>
        </w:rPr>
      </w:pPr>
      <w:r w:rsidRPr="0008204A">
        <w:rPr>
          <w:rFonts w:eastAsia="Times New Roman" w:cs="Times New Roman"/>
          <w:bCs/>
          <w:sz w:val="28"/>
          <w:szCs w:val="28"/>
          <w:lang w:val="ru-RU" w:eastAsia="ru-RU"/>
        </w:rPr>
        <w:t>о наименовании, местонахождении, телефонах, электронных адресах</w:t>
      </w:r>
    </w:p>
    <w:p w:rsidR="0034090C" w:rsidRPr="0008204A" w:rsidRDefault="0034090C" w:rsidP="0034090C">
      <w:pPr>
        <w:ind w:firstLine="709"/>
        <w:jc w:val="center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8204A">
        <w:rPr>
          <w:rFonts w:eastAsia="Times New Roman" w:cs="Times New Roman"/>
          <w:bCs/>
          <w:sz w:val="28"/>
          <w:szCs w:val="28"/>
          <w:lang w:val="ru-RU" w:eastAsia="ru-RU"/>
        </w:rPr>
        <w:t xml:space="preserve">муниципальных общеобразовательных учреждений </w:t>
      </w:r>
    </w:p>
    <w:p w:rsidR="0034090C" w:rsidRDefault="0034090C" w:rsidP="0034090C">
      <w:pPr>
        <w:ind w:firstLine="709"/>
        <w:jc w:val="center"/>
        <w:rPr>
          <w:rFonts w:eastAsia="Times New Roman" w:cs="Times New Roman"/>
          <w:bCs/>
          <w:lang w:val="ru-RU" w:eastAsia="ru-RU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984"/>
        <w:gridCol w:w="1701"/>
        <w:gridCol w:w="1843"/>
        <w:gridCol w:w="1701"/>
      </w:tblGrid>
      <w:tr w:rsidR="0034090C" w:rsidRPr="002E60A6" w:rsidTr="00387045">
        <w:trPr>
          <w:trHeight w:val="933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ind w:left="292" w:right="286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образовательного</w:t>
            </w:r>
          </w:p>
          <w:p w:rsidR="0034090C" w:rsidRPr="00487837" w:rsidRDefault="0034090C" w:rsidP="00387045">
            <w:pPr>
              <w:pStyle w:val="TableParagraph"/>
              <w:spacing w:line="214" w:lineRule="exact"/>
              <w:ind w:left="11"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984" w:type="dxa"/>
          </w:tcPr>
          <w:p w:rsidR="0034090C" w:rsidRPr="0008204A" w:rsidRDefault="0034090C" w:rsidP="00387045">
            <w:pPr>
              <w:pStyle w:val="TableParagraph"/>
              <w:spacing w:line="223" w:lineRule="exact"/>
              <w:ind w:left="56"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04A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08204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8204A">
              <w:rPr>
                <w:rFonts w:ascii="Times New Roman" w:hAnsi="Times New Roman"/>
                <w:spacing w:val="-2"/>
                <w:sz w:val="24"/>
                <w:szCs w:val="24"/>
              </w:rPr>
              <w:t>нахождения</w:t>
            </w: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23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2E60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E60A6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2E60A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ОУ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ind w:left="168" w:hanging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z w:val="24"/>
                <w:szCs w:val="24"/>
              </w:rPr>
              <w:t>Телефон, адрес электронной</w:t>
            </w:r>
            <w:r w:rsidRPr="002E60A6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E60A6"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  <w:tc>
          <w:tcPr>
            <w:tcW w:w="1701" w:type="dxa"/>
          </w:tcPr>
          <w:p w:rsidR="0034090C" w:rsidRPr="00981B29" w:rsidRDefault="0034090C" w:rsidP="00387045">
            <w:pPr>
              <w:pStyle w:val="TableParagraph"/>
              <w:ind w:left="168" w:hanging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</w:tr>
      <w:tr w:rsidR="0034090C" w:rsidRPr="0083500F" w:rsidTr="00387045">
        <w:trPr>
          <w:trHeight w:val="1279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«Новоржевская</w:t>
            </w:r>
            <w:r w:rsidRPr="0048783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средняя</w:t>
            </w:r>
          </w:p>
          <w:p w:rsidR="0034090C" w:rsidRPr="00487837" w:rsidRDefault="0034090C" w:rsidP="00387045">
            <w:pPr>
              <w:pStyle w:val="TableParagraph"/>
              <w:spacing w:line="211" w:lineRule="exact"/>
              <w:ind w:left="11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84" w:type="dxa"/>
          </w:tcPr>
          <w:p w:rsidR="0034090C" w:rsidRPr="0008204A" w:rsidRDefault="0034090C" w:rsidP="00387045">
            <w:pPr>
              <w:pStyle w:val="TableParagraph"/>
              <w:spacing w:line="209" w:lineRule="exact"/>
              <w:ind w:left="56"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04A">
              <w:rPr>
                <w:rFonts w:ascii="Times New Roman" w:hAnsi="Times New Roman"/>
                <w:spacing w:val="-2"/>
                <w:sz w:val="24"/>
                <w:szCs w:val="24"/>
              </w:rPr>
              <w:t>182440</w:t>
            </w:r>
          </w:p>
          <w:p w:rsidR="0034090C" w:rsidRPr="0008204A" w:rsidRDefault="0034090C" w:rsidP="00387045">
            <w:pPr>
              <w:pStyle w:val="TableParagraph"/>
              <w:spacing w:line="209" w:lineRule="exact"/>
              <w:ind w:left="56"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04A">
              <w:rPr>
                <w:rFonts w:ascii="Times New Roman" w:hAnsi="Times New Roman"/>
                <w:sz w:val="24"/>
                <w:szCs w:val="24"/>
              </w:rPr>
              <w:t>Псковская</w:t>
            </w:r>
            <w:r w:rsidRPr="0008204A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8204A">
              <w:rPr>
                <w:rFonts w:ascii="Times New Roman" w:hAnsi="Times New Roman"/>
                <w:spacing w:val="-2"/>
                <w:sz w:val="24"/>
                <w:szCs w:val="24"/>
              </w:rPr>
              <w:t>область,</w:t>
            </w:r>
          </w:p>
          <w:p w:rsidR="0034090C" w:rsidRPr="0008204A" w:rsidRDefault="0034090C" w:rsidP="00387045">
            <w:pPr>
              <w:pStyle w:val="TableParagraph"/>
              <w:spacing w:line="211" w:lineRule="exact"/>
              <w:ind w:left="56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04A">
              <w:rPr>
                <w:rFonts w:ascii="Times New Roman" w:hAnsi="Times New Roman"/>
                <w:spacing w:val="-2"/>
                <w:sz w:val="24"/>
                <w:szCs w:val="24"/>
              </w:rPr>
              <w:t>г. Новоржев,</w:t>
            </w:r>
          </w:p>
          <w:p w:rsidR="0034090C" w:rsidRPr="0008204A" w:rsidRDefault="0034090C" w:rsidP="00387045">
            <w:pPr>
              <w:pStyle w:val="TableParagraph"/>
              <w:spacing w:line="211" w:lineRule="exact"/>
              <w:ind w:left="56"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04A">
              <w:rPr>
                <w:rFonts w:ascii="Times New Roman" w:hAnsi="Times New Roman"/>
                <w:sz w:val="24"/>
                <w:szCs w:val="24"/>
              </w:rPr>
              <w:t>ул.Германа,</w:t>
            </w:r>
            <w:r w:rsidRPr="0008204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8204A">
              <w:rPr>
                <w:rFonts w:ascii="Times New Roman" w:hAnsi="Times New Roman"/>
                <w:spacing w:val="-5"/>
                <w:sz w:val="24"/>
                <w:szCs w:val="24"/>
              </w:rPr>
              <w:t>д.72</w:t>
            </w: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(81143)22840</w:t>
            </w:r>
          </w:p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(81143)21358</w:t>
            </w:r>
          </w:p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090C" w:rsidRPr="002E60A6" w:rsidRDefault="00DE2123" w:rsidP="00387045">
            <w:pPr>
              <w:pStyle w:val="TableParagraph"/>
              <w:spacing w:line="209" w:lineRule="exact"/>
              <w:ind w:left="8"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4090C" w:rsidRPr="002E60A6">
                <w:rPr>
                  <w:rStyle w:val="afb"/>
                  <w:rFonts w:ascii="Times New Roman" w:eastAsia="Arial Unicode MS" w:hAnsi="Times New Roman"/>
                  <w:spacing w:val="-2"/>
                  <w:sz w:val="24"/>
                  <w:szCs w:val="24"/>
                </w:rPr>
                <w:t>оrg99@pskovedu.ru</w:t>
              </w:r>
            </w:hyperlink>
          </w:p>
        </w:tc>
        <w:tc>
          <w:tcPr>
            <w:tcW w:w="1701" w:type="dxa"/>
          </w:tcPr>
          <w:p w:rsidR="0034090C" w:rsidRPr="00981B29" w:rsidRDefault="0034090C" w:rsidP="002D6900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Понедельник - пятница: 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B29">
              <w:rPr>
                <w:rFonts w:ascii="Times New Roman" w:hAnsi="Times New Roman"/>
                <w:sz w:val="24"/>
                <w:szCs w:val="24"/>
              </w:rPr>
              <w:t>.00</w:t>
            </w:r>
            <w:r w:rsidR="0083500F"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</w:tr>
      <w:tr w:rsidR="0034090C" w:rsidRPr="002E60A6" w:rsidTr="00387045">
        <w:trPr>
          <w:trHeight w:val="1279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z w:val="24"/>
                <w:szCs w:val="24"/>
              </w:rPr>
              <w:t>«Выборская средняя общеобразовательная школа» филиал муниципального общеобразовательного учреждения «Новоржевская</w:t>
            </w:r>
            <w:r w:rsidRPr="0048783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средняя</w:t>
            </w:r>
          </w:p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84" w:type="dxa"/>
          </w:tcPr>
          <w:p w:rsidR="0034090C" w:rsidRDefault="0034090C" w:rsidP="00387045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182460</w:t>
            </w:r>
          </w:p>
          <w:p w:rsidR="0034090C" w:rsidRPr="0008204A" w:rsidRDefault="0034090C" w:rsidP="00387045">
            <w:pPr>
              <w:pStyle w:val="af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8204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Псковская область, Новоржевский район, д. Выбор, ул. Школьная, д.8</w:t>
            </w:r>
          </w:p>
          <w:p w:rsidR="0034090C" w:rsidRPr="0008204A" w:rsidRDefault="0034090C" w:rsidP="00387045">
            <w:pPr>
              <w:pStyle w:val="TableParagraph"/>
              <w:spacing w:line="209" w:lineRule="exact"/>
              <w:ind w:left="56" w:right="46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(81143)2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5138</w:t>
            </w:r>
          </w:p>
          <w:p w:rsidR="0034090C" w:rsidRPr="002E60A6" w:rsidRDefault="00DE2123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hyperlink r:id="rId20" w:history="1">
              <w:r w:rsidR="0034090C" w:rsidRPr="00C67C70">
                <w:rPr>
                  <w:rStyle w:val="afb"/>
                  <w:rFonts w:eastAsia="Arial Unicode MS"/>
                  <w:spacing w:val="-2"/>
                  <w:sz w:val="24"/>
                  <w:szCs w:val="24"/>
                </w:rPr>
                <w:t>оrg100@pskovedu.ru</w:t>
              </w:r>
            </w:hyperlink>
          </w:p>
        </w:tc>
        <w:tc>
          <w:tcPr>
            <w:tcW w:w="1701" w:type="dxa"/>
          </w:tcPr>
          <w:p w:rsidR="0034090C" w:rsidRPr="00981B29" w:rsidRDefault="0083500F" w:rsidP="002D6900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Понедельник - пятница: 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B2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</w:tr>
      <w:tr w:rsidR="0034090C" w:rsidRPr="002E60A6" w:rsidTr="00387045">
        <w:trPr>
          <w:trHeight w:val="1279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z w:val="24"/>
                <w:szCs w:val="24"/>
              </w:rPr>
              <w:t>«Дубровская основная общеобразовательная школа» филиал муниципального общеобразовательного учреждения «Новоржевская</w:t>
            </w:r>
            <w:r w:rsidRPr="0048783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средняя</w:t>
            </w:r>
          </w:p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84" w:type="dxa"/>
          </w:tcPr>
          <w:p w:rsidR="0034090C" w:rsidRPr="0003193D" w:rsidRDefault="0034090C" w:rsidP="00387045">
            <w:pPr>
              <w:pStyle w:val="af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319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Псковская область, Новоржевский район, д. Дубровы, ул.Партизана Григорьева д.99</w:t>
            </w:r>
          </w:p>
          <w:p w:rsidR="0034090C" w:rsidRPr="0003193D" w:rsidRDefault="0034090C" w:rsidP="00387045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9" w:right="4"/>
              <w:jc w:val="center"/>
              <w:rPr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(81143)2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1983</w:t>
            </w:r>
          </w:p>
          <w:p w:rsidR="0034090C" w:rsidRPr="002E60A6" w:rsidRDefault="00DE2123" w:rsidP="00387045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hyperlink r:id="rId21" w:history="1">
              <w:r w:rsidR="0034090C" w:rsidRPr="00C67C70">
                <w:rPr>
                  <w:rStyle w:val="afb"/>
                  <w:rFonts w:eastAsia="Arial Unicode MS"/>
                  <w:spacing w:val="-2"/>
                  <w:sz w:val="24"/>
                  <w:szCs w:val="24"/>
                </w:rPr>
                <w:t>оrg315@pskovedu.ru</w:t>
              </w:r>
            </w:hyperlink>
          </w:p>
        </w:tc>
        <w:tc>
          <w:tcPr>
            <w:tcW w:w="1701" w:type="dxa"/>
          </w:tcPr>
          <w:p w:rsidR="0034090C" w:rsidRPr="00981B29" w:rsidRDefault="0083500F" w:rsidP="002D6900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Понедельник - пятница: 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B2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</w:tr>
      <w:tr w:rsidR="0034090C" w:rsidRPr="002E60A6" w:rsidTr="00387045">
        <w:trPr>
          <w:trHeight w:val="1279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z w:val="24"/>
                <w:szCs w:val="24"/>
              </w:rPr>
              <w:t>«Жадрицкая начальная общеобразовательная школа» филиал муниципального общеобразовательного учреждения «Новоржевская</w:t>
            </w:r>
            <w:r w:rsidRPr="0048783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средняя</w:t>
            </w:r>
          </w:p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84" w:type="dxa"/>
          </w:tcPr>
          <w:p w:rsidR="0034090C" w:rsidRPr="0003193D" w:rsidRDefault="0034090C" w:rsidP="00387045">
            <w:pPr>
              <w:pStyle w:val="af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319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Псковская область, Новоржевский район, д. Жадрицы, ул. Пореченкова , д. 16А</w:t>
            </w:r>
          </w:p>
          <w:p w:rsidR="0034090C" w:rsidRPr="0003193D" w:rsidRDefault="0034090C" w:rsidP="00387045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9" w:right="4"/>
              <w:jc w:val="center"/>
              <w:rPr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91203</w:t>
            </w:r>
          </w:p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90C" w:rsidRPr="00981B29" w:rsidRDefault="00791474" w:rsidP="002D6900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Понедельник - пятница: 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B2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</w:tr>
      <w:tr w:rsidR="0034090C" w:rsidRPr="002E60A6" w:rsidTr="00387045">
        <w:trPr>
          <w:trHeight w:val="1279"/>
        </w:trPr>
        <w:tc>
          <w:tcPr>
            <w:tcW w:w="2552" w:type="dxa"/>
          </w:tcPr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z w:val="24"/>
                <w:szCs w:val="24"/>
              </w:rPr>
              <w:t>«Вехнянская начальная общеобразовательная школа» филиал муниципального общеобразовательного учреждения «Новоржевская</w:t>
            </w:r>
            <w:r w:rsidRPr="0048783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средняя</w:t>
            </w:r>
          </w:p>
          <w:p w:rsidR="0034090C" w:rsidRPr="00487837" w:rsidRDefault="0034090C" w:rsidP="00387045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837">
              <w:rPr>
                <w:rFonts w:ascii="Times New Roman" w:hAnsi="Times New Roman"/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1984" w:type="dxa"/>
          </w:tcPr>
          <w:p w:rsidR="0034090C" w:rsidRPr="0003193D" w:rsidRDefault="0034090C" w:rsidP="00387045">
            <w:pPr>
              <w:pStyle w:val="af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319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Псковская область, Новоржевский район, д. Вехно ул.Центральная д.128</w:t>
            </w:r>
          </w:p>
          <w:p w:rsidR="0034090C" w:rsidRPr="0003193D" w:rsidRDefault="0034090C" w:rsidP="00387045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9" w:right="4"/>
              <w:jc w:val="center"/>
              <w:rPr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http://nssch.pskovedu.ru/</w:t>
            </w:r>
          </w:p>
        </w:tc>
        <w:tc>
          <w:tcPr>
            <w:tcW w:w="1843" w:type="dxa"/>
          </w:tcPr>
          <w:p w:rsidR="0034090C" w:rsidRPr="002E60A6" w:rsidRDefault="0034090C" w:rsidP="00387045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60A6">
              <w:rPr>
                <w:rFonts w:ascii="Times New Roman" w:hAnsi="Times New Roman"/>
                <w:spacing w:val="-2"/>
                <w:sz w:val="24"/>
                <w:szCs w:val="24"/>
              </w:rPr>
              <w:t>(81143)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97225</w:t>
            </w:r>
          </w:p>
          <w:p w:rsidR="0034090C" w:rsidRPr="002E60A6" w:rsidRDefault="00DE2123" w:rsidP="00387045">
            <w:pPr>
              <w:pStyle w:val="TableParagraph"/>
              <w:spacing w:line="209" w:lineRule="exact"/>
              <w:ind w:left="8"/>
              <w:jc w:val="center"/>
              <w:rPr>
                <w:spacing w:val="-2"/>
                <w:sz w:val="24"/>
                <w:szCs w:val="24"/>
              </w:rPr>
            </w:pPr>
            <w:hyperlink r:id="rId22" w:history="1">
              <w:r w:rsidR="0034090C" w:rsidRPr="00C67C70">
                <w:rPr>
                  <w:rStyle w:val="afb"/>
                  <w:rFonts w:eastAsia="Arial Unicode MS"/>
                  <w:spacing w:val="-2"/>
                  <w:sz w:val="24"/>
                  <w:szCs w:val="24"/>
                </w:rPr>
                <w:t>оrg313@pskovedu.ru</w:t>
              </w:r>
            </w:hyperlink>
          </w:p>
        </w:tc>
        <w:tc>
          <w:tcPr>
            <w:tcW w:w="1701" w:type="dxa"/>
          </w:tcPr>
          <w:p w:rsidR="0034090C" w:rsidRPr="00981B29" w:rsidRDefault="00791474" w:rsidP="002D6900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81B29">
              <w:rPr>
                <w:rFonts w:ascii="Times New Roman" w:hAnsi="Times New Roman"/>
                <w:sz w:val="24"/>
                <w:szCs w:val="24"/>
              </w:rPr>
              <w:t>Понедельник - пятница: 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81B2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</w:tr>
    </w:tbl>
    <w:p w:rsidR="0034090C" w:rsidRPr="002E60A6" w:rsidRDefault="0034090C" w:rsidP="0034090C">
      <w:pPr>
        <w:ind w:firstLine="709"/>
        <w:jc w:val="center"/>
        <w:rPr>
          <w:rFonts w:eastAsia="Times New Roman" w:cs="Times New Roman"/>
          <w:bCs/>
          <w:lang w:val="ru-RU" w:eastAsia="ru-RU"/>
        </w:rPr>
      </w:pPr>
    </w:p>
    <w:p w:rsidR="00791474" w:rsidRDefault="00791474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</w:p>
    <w:p w:rsidR="0083500F" w:rsidRDefault="0083500F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lastRenderedPageBreak/>
        <w:t>Приложение 2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bCs/>
          <w:lang w:val="ru-RU" w:eastAsia="ru-RU"/>
        </w:rPr>
      </w:pPr>
      <w:r>
        <w:rPr>
          <w:rFonts w:eastAsia="Times New Roman" w:cs="Times New Roman"/>
          <w:lang w:val="ru-RU" w:eastAsia="ru-RU"/>
        </w:rPr>
        <w:t>к А</w:t>
      </w:r>
      <w:r>
        <w:rPr>
          <w:rFonts w:eastAsia="Times New Roman" w:cs="Times New Roman"/>
          <w:bCs/>
          <w:lang w:val="ru-RU" w:eastAsia="ru-RU"/>
        </w:rPr>
        <w:t>дминистративному регламенту</w:t>
      </w:r>
      <w:r>
        <w:rPr>
          <w:lang w:val="ru-RU"/>
        </w:rPr>
        <w:t xml:space="preserve"> </w:t>
      </w:r>
      <w:r>
        <w:rPr>
          <w:rFonts w:eastAsia="Times New Roman" w:cs="Times New Roman"/>
          <w:bCs/>
          <w:lang w:val="ru-RU" w:eastAsia="ru-RU"/>
        </w:rPr>
        <w:t>предоставления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Cs/>
          <w:lang w:val="ru-RU" w:eastAsia="ru-RU"/>
        </w:rPr>
        <w:t xml:space="preserve">муниципальной услуги </w:t>
      </w:r>
      <w:r>
        <w:rPr>
          <w:rFonts w:eastAsia="Times New Roman" w:cs="Times New Roman"/>
          <w:lang w:val="ru-RU" w:eastAsia="ru-RU"/>
        </w:rPr>
        <w:t>«Предоставление</w:t>
      </w:r>
      <w:r>
        <w:rPr>
          <w:lang w:val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информации 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текущей успеваемости учащегося, ведение электронного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дневника и электронного журнала успеваемости»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на территории муниципального образования </w:t>
      </w:r>
    </w:p>
    <w:p w:rsidR="0034090C" w:rsidRDefault="0034090C" w:rsidP="0034090C">
      <w:pPr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«Новоржевский муниципальный округ»</w:t>
      </w:r>
    </w:p>
    <w:p w:rsidR="0034090C" w:rsidRDefault="0034090C" w:rsidP="0034090C">
      <w:pPr>
        <w:ind w:firstLine="709"/>
        <w:jc w:val="center"/>
        <w:rPr>
          <w:rFonts w:cs="Times New Roman"/>
          <w:bCs/>
          <w:lang w:val="ru-RU"/>
        </w:rPr>
      </w:pPr>
    </w:p>
    <w:p w:rsidR="0034090C" w:rsidRDefault="0034090C" w:rsidP="0034090C">
      <w:pPr>
        <w:ind w:firstLine="709"/>
        <w:jc w:val="center"/>
        <w:rPr>
          <w:rFonts w:cs="Times New Roman"/>
          <w:bCs/>
          <w:lang w:val="ru-RU"/>
        </w:rPr>
      </w:pPr>
    </w:p>
    <w:p w:rsidR="0034090C" w:rsidRPr="00BD0F4B" w:rsidRDefault="0034090C" w:rsidP="0034090C">
      <w:pPr>
        <w:ind w:firstLine="709"/>
        <w:jc w:val="center"/>
        <w:rPr>
          <w:rFonts w:cs="Times New Roman"/>
          <w:bCs/>
          <w:sz w:val="28"/>
          <w:szCs w:val="28"/>
          <w:lang w:val="ru-RU"/>
        </w:rPr>
      </w:pPr>
      <w:r w:rsidRPr="00BD0F4B">
        <w:rPr>
          <w:rFonts w:cs="Times New Roman"/>
          <w:bCs/>
          <w:sz w:val="28"/>
          <w:szCs w:val="28"/>
          <w:lang w:val="ru-RU"/>
        </w:rPr>
        <w:t xml:space="preserve">ИНФОРМАЦИЯ </w:t>
      </w:r>
    </w:p>
    <w:p w:rsidR="0034090C" w:rsidRPr="00BD0F4B" w:rsidRDefault="0034090C" w:rsidP="0034090C">
      <w:pPr>
        <w:ind w:firstLine="709"/>
        <w:jc w:val="center"/>
        <w:rPr>
          <w:sz w:val="28"/>
          <w:szCs w:val="28"/>
          <w:lang w:val="ru-RU"/>
        </w:rPr>
      </w:pPr>
      <w:r w:rsidRPr="00BD0F4B">
        <w:rPr>
          <w:rFonts w:cs="Times New Roman"/>
          <w:bCs/>
          <w:sz w:val="28"/>
          <w:szCs w:val="28"/>
          <w:lang w:val="ru-RU"/>
        </w:rPr>
        <w:t xml:space="preserve">об отделе образования </w:t>
      </w:r>
      <w:r w:rsidRPr="00BD0F4B">
        <w:rPr>
          <w:rFonts w:eastAsia="Calibri" w:cs="Times New Roman"/>
          <w:sz w:val="28"/>
          <w:szCs w:val="28"/>
          <w:lang w:val="ru-RU"/>
        </w:rPr>
        <w:t>Новоржевского муниципального округа</w:t>
      </w:r>
    </w:p>
    <w:p w:rsidR="0034090C" w:rsidRDefault="0034090C" w:rsidP="0034090C">
      <w:pPr>
        <w:ind w:firstLine="709"/>
        <w:rPr>
          <w:rFonts w:eastAsia="Calibri" w:cs="Times New Roman"/>
          <w:lang w:val="ru-RU"/>
        </w:rPr>
      </w:pPr>
    </w:p>
    <w:p w:rsidR="0034090C" w:rsidRDefault="0034090C" w:rsidP="00553B3E">
      <w:pPr>
        <w:tabs>
          <w:tab w:val="left" w:pos="9072"/>
        </w:tabs>
        <w:spacing w:before="2" w:after="7"/>
        <w:ind w:firstLine="709"/>
        <w:jc w:val="both"/>
        <w:rPr>
          <w:sz w:val="28"/>
          <w:szCs w:val="28"/>
          <w:lang w:val="ru-RU"/>
        </w:rPr>
      </w:pPr>
      <w:r w:rsidRPr="00BD0F4B">
        <w:rPr>
          <w:sz w:val="28"/>
          <w:szCs w:val="28"/>
          <w:lang w:val="ru-RU"/>
        </w:rPr>
        <w:t>Отдел</w:t>
      </w:r>
      <w:r w:rsidRPr="00BD0F4B">
        <w:rPr>
          <w:spacing w:val="-12"/>
          <w:sz w:val="28"/>
          <w:szCs w:val="28"/>
          <w:lang w:val="ru-RU"/>
        </w:rPr>
        <w:t xml:space="preserve"> </w:t>
      </w:r>
      <w:r w:rsidRPr="00BD0F4B">
        <w:rPr>
          <w:sz w:val="28"/>
          <w:szCs w:val="28"/>
          <w:lang w:val="ru-RU"/>
        </w:rPr>
        <w:t>образования</w:t>
      </w:r>
      <w:r w:rsidRPr="00BD0F4B">
        <w:rPr>
          <w:spacing w:val="-11"/>
          <w:sz w:val="28"/>
          <w:szCs w:val="28"/>
          <w:lang w:val="ru-RU"/>
        </w:rPr>
        <w:t xml:space="preserve"> </w:t>
      </w:r>
      <w:r w:rsidRPr="00BD0F4B">
        <w:rPr>
          <w:sz w:val="28"/>
          <w:szCs w:val="28"/>
          <w:lang w:val="ru-RU"/>
        </w:rPr>
        <w:t>Администрации</w:t>
      </w:r>
      <w:r w:rsidRPr="00BD0F4B">
        <w:rPr>
          <w:spacing w:val="-9"/>
          <w:sz w:val="28"/>
          <w:szCs w:val="28"/>
          <w:lang w:val="ru-RU"/>
        </w:rPr>
        <w:t xml:space="preserve"> </w:t>
      </w:r>
      <w:r w:rsidRPr="00BD0F4B">
        <w:rPr>
          <w:sz w:val="28"/>
          <w:szCs w:val="28"/>
          <w:lang w:val="ru-RU"/>
        </w:rPr>
        <w:t>Новоржевского муниципального округа</w:t>
      </w:r>
    </w:p>
    <w:p w:rsidR="0034090C" w:rsidRPr="00BD0F4B" w:rsidRDefault="0034090C" w:rsidP="0034090C">
      <w:pPr>
        <w:tabs>
          <w:tab w:val="left" w:pos="9072"/>
        </w:tabs>
        <w:spacing w:before="2" w:after="7"/>
        <w:ind w:firstLine="567"/>
        <w:jc w:val="both"/>
        <w:rPr>
          <w:sz w:val="28"/>
          <w:szCs w:val="28"/>
          <w:lang w:val="ru-RU"/>
        </w:rPr>
      </w:pPr>
    </w:p>
    <w:tbl>
      <w:tblPr>
        <w:tblStyle w:val="TableNormal"/>
        <w:tblW w:w="93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57"/>
        <w:gridCol w:w="5816"/>
      </w:tblGrid>
      <w:tr w:rsidR="0034090C" w:rsidRPr="00BD0F4B" w:rsidTr="00387045">
        <w:trPr>
          <w:trHeight w:val="460"/>
        </w:trPr>
        <w:tc>
          <w:tcPr>
            <w:tcW w:w="3557" w:type="dxa"/>
          </w:tcPr>
          <w:p w:rsidR="0034090C" w:rsidRPr="00BD0F4B" w:rsidRDefault="0034090C" w:rsidP="00387045">
            <w:pPr>
              <w:pStyle w:val="TableParagraph"/>
              <w:spacing w:line="223" w:lineRule="exact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>Почтовый</w:t>
            </w:r>
            <w:r w:rsidRPr="00BD0F4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>адрес</w:t>
            </w:r>
          </w:p>
        </w:tc>
        <w:tc>
          <w:tcPr>
            <w:tcW w:w="5816" w:type="dxa"/>
          </w:tcPr>
          <w:p w:rsidR="0034090C" w:rsidRPr="00BD0F4B" w:rsidRDefault="0034090C" w:rsidP="00387045">
            <w:pPr>
              <w:pStyle w:val="TableParagraph"/>
              <w:spacing w:line="223" w:lineRule="exact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>182440,</w:t>
            </w:r>
            <w:r w:rsidRPr="00BD0F4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Псковская</w:t>
            </w:r>
            <w:r w:rsidRPr="00BD0F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область,</w:t>
            </w:r>
            <w:r w:rsidRPr="00BD0F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г. Новоржев,</w:t>
            </w:r>
            <w:r w:rsidRPr="00BD0F4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ул.</w:t>
            </w:r>
            <w:r w:rsidRPr="00BD0F4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Германа,</w:t>
            </w:r>
            <w:r w:rsidRPr="00BD0F4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5"/>
                <w:sz w:val="24"/>
                <w:szCs w:val="24"/>
              </w:rPr>
              <w:t>55.</w:t>
            </w:r>
          </w:p>
          <w:p w:rsidR="0034090C" w:rsidRPr="00BD0F4B" w:rsidRDefault="0034090C" w:rsidP="00387045">
            <w:pPr>
              <w:pStyle w:val="TableParagraph"/>
              <w:spacing w:line="217" w:lineRule="exact"/>
              <w:ind w:left="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>Тел. 8(81143)21172, 8(81143)22189</w:t>
            </w:r>
          </w:p>
          <w:p w:rsidR="0034090C" w:rsidRPr="00BD0F4B" w:rsidRDefault="0034090C" w:rsidP="00387045">
            <w:pPr>
              <w:pStyle w:val="TableParagraph"/>
              <w:spacing w:line="217" w:lineRule="exact"/>
              <w:ind w:left="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90C" w:rsidRPr="00BD0F4B" w:rsidTr="00387045">
        <w:trPr>
          <w:trHeight w:val="230"/>
        </w:trPr>
        <w:tc>
          <w:tcPr>
            <w:tcW w:w="3557" w:type="dxa"/>
          </w:tcPr>
          <w:p w:rsidR="0034090C" w:rsidRPr="00BD0F4B" w:rsidRDefault="0034090C" w:rsidP="00387045">
            <w:pPr>
              <w:pStyle w:val="TableParagraph"/>
              <w:spacing w:line="210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BD0F4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r w:rsidRPr="00BD0F4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4"/>
                <w:sz w:val="24"/>
                <w:szCs w:val="24"/>
              </w:rPr>
              <w:t>почты</w:t>
            </w:r>
          </w:p>
        </w:tc>
        <w:tc>
          <w:tcPr>
            <w:tcW w:w="5816" w:type="dxa"/>
          </w:tcPr>
          <w:p w:rsidR="0034090C" w:rsidRPr="00BD0F4B" w:rsidRDefault="00DE2123" w:rsidP="00387045">
            <w:pPr>
              <w:pStyle w:val="TableParagraph"/>
              <w:spacing w:line="210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  <w:hyperlink r:id="rId23" w:history="1">
              <w:r w:rsidR="0034090C" w:rsidRPr="00BD0F4B">
                <w:rPr>
                  <w:rStyle w:val="afb"/>
                  <w:rFonts w:ascii="Times New Roman" w:eastAsia="Arial Unicode MS" w:hAnsi="Times New Roman"/>
                  <w:spacing w:val="-2"/>
                  <w:sz w:val="24"/>
                  <w:szCs w:val="24"/>
                </w:rPr>
                <w:t>edu@novorzhev.reg60.ru</w:t>
              </w:r>
            </w:hyperlink>
          </w:p>
          <w:p w:rsidR="0034090C" w:rsidRPr="00BD0F4B" w:rsidRDefault="0034090C" w:rsidP="00387045">
            <w:pPr>
              <w:pStyle w:val="TableParagraph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90C" w:rsidRPr="0083500F" w:rsidTr="00387045">
        <w:trPr>
          <w:trHeight w:val="1163"/>
        </w:trPr>
        <w:tc>
          <w:tcPr>
            <w:tcW w:w="3557" w:type="dxa"/>
          </w:tcPr>
          <w:p w:rsidR="0034090C" w:rsidRPr="00BD0F4B" w:rsidRDefault="0034090C" w:rsidP="00387045">
            <w:pPr>
              <w:pStyle w:val="TableParagraph"/>
              <w:spacing w:line="223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>График</w:t>
            </w:r>
            <w:r w:rsidRPr="00BD0F4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816" w:type="dxa"/>
          </w:tcPr>
          <w:p w:rsidR="0034090C" w:rsidRPr="00BD0F4B" w:rsidRDefault="0034090C" w:rsidP="00387045">
            <w:pPr>
              <w:pStyle w:val="TableParagraph"/>
              <w:spacing w:line="223" w:lineRule="exact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1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четверг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с</w:t>
            </w: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8.45</w:t>
            </w:r>
            <w:r w:rsidR="00835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до</w:t>
            </w:r>
            <w:r w:rsidRPr="00BD0F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18.00</w:t>
            </w:r>
            <w:r w:rsidRPr="00BD0F4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5"/>
                <w:sz w:val="24"/>
                <w:szCs w:val="24"/>
              </w:rPr>
              <w:t>час.,</w:t>
            </w:r>
          </w:p>
          <w:p w:rsidR="0034090C" w:rsidRPr="00BD0F4B" w:rsidRDefault="0034090C" w:rsidP="00387045">
            <w:pPr>
              <w:pStyle w:val="TableParagraph"/>
              <w:spacing w:before="1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пятница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с</w:t>
            </w:r>
            <w:r w:rsidRPr="00BD0F4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9.00</w:t>
            </w:r>
            <w:r w:rsidR="00835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до</w:t>
            </w:r>
            <w:r w:rsidRPr="00BD0F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>17.00</w:t>
            </w:r>
            <w:r w:rsidRPr="00BD0F4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pacing w:val="-5"/>
                <w:sz w:val="24"/>
                <w:szCs w:val="24"/>
              </w:rPr>
              <w:t>час.,</w:t>
            </w:r>
          </w:p>
          <w:p w:rsidR="0034090C" w:rsidRPr="00BD0F4B" w:rsidRDefault="0034090C" w:rsidP="00387045">
            <w:pPr>
              <w:pStyle w:val="TableParagraph"/>
              <w:spacing w:line="228" w:lineRule="exact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 xml:space="preserve">перерыв на обед с 13.00 до 14.00 час.; </w:t>
            </w:r>
          </w:p>
          <w:p w:rsidR="0034090C" w:rsidRPr="00BD0F4B" w:rsidRDefault="0034090C" w:rsidP="0083500F">
            <w:pPr>
              <w:pStyle w:val="TableParagraph"/>
              <w:spacing w:line="228" w:lineRule="exact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D0F4B">
              <w:rPr>
                <w:rFonts w:ascii="Times New Roman" w:hAnsi="Times New Roman"/>
                <w:sz w:val="24"/>
                <w:szCs w:val="24"/>
              </w:rPr>
              <w:t>суббота, воскресенье -</w:t>
            </w:r>
            <w:r w:rsidRPr="00BD0F4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BD0F4B">
              <w:rPr>
                <w:rFonts w:ascii="Times New Roman" w:hAnsi="Times New Roman"/>
                <w:sz w:val="24"/>
                <w:szCs w:val="24"/>
              </w:rPr>
              <w:t xml:space="preserve">выходные </w:t>
            </w:r>
            <w:r w:rsidRPr="00BD0F4B">
              <w:rPr>
                <w:rFonts w:ascii="Times New Roman" w:hAnsi="Times New Roman"/>
                <w:spacing w:val="-4"/>
                <w:sz w:val="24"/>
                <w:szCs w:val="24"/>
              </w:rPr>
              <w:t>дни</w:t>
            </w:r>
          </w:p>
        </w:tc>
      </w:tr>
    </w:tbl>
    <w:p w:rsidR="0034090C" w:rsidRPr="0083500F" w:rsidRDefault="0034090C" w:rsidP="0034090C">
      <w:pPr>
        <w:tabs>
          <w:tab w:val="left" w:pos="3636"/>
          <w:tab w:val="left" w:pos="5527"/>
          <w:tab w:val="left" w:pos="6189"/>
          <w:tab w:val="left" w:pos="7956"/>
        </w:tabs>
        <w:spacing w:line="242" w:lineRule="auto"/>
        <w:ind w:firstLine="567"/>
        <w:jc w:val="both"/>
        <w:rPr>
          <w:spacing w:val="-2"/>
          <w:sz w:val="28"/>
          <w:lang w:val="ru-RU"/>
        </w:rPr>
      </w:pPr>
    </w:p>
    <w:p w:rsidR="0034090C" w:rsidRDefault="0034090C" w:rsidP="0034090C">
      <w:pPr>
        <w:ind w:firstLine="709"/>
        <w:jc w:val="both"/>
        <w:rPr>
          <w:rFonts w:eastAsia="Calibri" w:cs="Times New Roman"/>
          <w:lang w:val="ru-RU"/>
        </w:rPr>
      </w:pPr>
    </w:p>
    <w:p w:rsidR="0034090C" w:rsidRDefault="0034090C" w:rsidP="0034090C">
      <w:pPr>
        <w:ind w:firstLine="709"/>
        <w:rPr>
          <w:rFonts w:cs="Times New Roman"/>
          <w:lang w:val="ru-RU"/>
        </w:rPr>
      </w:pPr>
    </w:p>
    <w:p w:rsidR="0034090C" w:rsidRDefault="0034090C" w:rsidP="0034090C">
      <w:pPr>
        <w:ind w:firstLine="709"/>
        <w:rPr>
          <w:rFonts w:cs="Times New Roman"/>
          <w:sz w:val="28"/>
          <w:szCs w:val="28"/>
          <w:lang w:val="ru-RU"/>
        </w:rPr>
      </w:pPr>
    </w:p>
    <w:p w:rsidR="0034090C" w:rsidRDefault="0034090C" w:rsidP="0034090C">
      <w:pPr>
        <w:ind w:firstLine="709"/>
        <w:rPr>
          <w:rFonts w:cs="Times New Roman"/>
          <w:sz w:val="28"/>
          <w:szCs w:val="28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</w:p>
    <w:p w:rsidR="0034090C" w:rsidRDefault="0034090C" w:rsidP="0034090C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Приложение № 3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bCs/>
          <w:lang w:val="ru-RU" w:eastAsia="ru-RU"/>
        </w:rPr>
      </w:pPr>
      <w:r>
        <w:rPr>
          <w:rFonts w:eastAsia="Times New Roman" w:cs="Times New Roman"/>
          <w:lang w:val="ru-RU" w:eastAsia="ru-RU"/>
        </w:rPr>
        <w:t>к А</w:t>
      </w:r>
      <w:r>
        <w:rPr>
          <w:rFonts w:eastAsia="Times New Roman" w:cs="Times New Roman"/>
          <w:bCs/>
          <w:lang w:val="ru-RU" w:eastAsia="ru-RU"/>
        </w:rPr>
        <w:t>дминистративному регламенту</w:t>
      </w:r>
      <w:r>
        <w:rPr>
          <w:lang w:val="ru-RU"/>
        </w:rPr>
        <w:t xml:space="preserve"> </w:t>
      </w:r>
      <w:r>
        <w:rPr>
          <w:rFonts w:eastAsia="Times New Roman" w:cs="Times New Roman"/>
          <w:bCs/>
          <w:lang w:val="ru-RU" w:eastAsia="ru-RU"/>
        </w:rPr>
        <w:t>предоставления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Cs/>
          <w:lang w:val="ru-RU" w:eastAsia="ru-RU"/>
        </w:rPr>
        <w:t xml:space="preserve">муниципальной услуги </w:t>
      </w:r>
      <w:r>
        <w:rPr>
          <w:rFonts w:eastAsia="Times New Roman" w:cs="Times New Roman"/>
          <w:lang w:val="ru-RU" w:eastAsia="ru-RU"/>
        </w:rPr>
        <w:t>«Предоставление</w:t>
      </w:r>
      <w:r>
        <w:rPr>
          <w:lang w:val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информации 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текущей успеваемости учащегося, ведение электронного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дневника и электронного журнала успеваемости»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на территории муниципального образования </w:t>
      </w:r>
    </w:p>
    <w:p w:rsidR="0034090C" w:rsidRDefault="0034090C" w:rsidP="0034090C">
      <w:pPr>
        <w:tabs>
          <w:tab w:val="left" w:pos="4140"/>
        </w:tabs>
        <w:ind w:firstLine="709"/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«Новоржевский муниципальный округ»</w:t>
      </w:r>
    </w:p>
    <w:p w:rsidR="0034090C" w:rsidRDefault="0034090C" w:rsidP="0034090C">
      <w:pPr>
        <w:ind w:firstLine="709"/>
        <w:jc w:val="center"/>
        <w:rPr>
          <w:rFonts w:eastAsia="Times New Roman" w:cs="Times New Roman"/>
          <w:u w:val="single"/>
          <w:lang w:val="ru-RU" w:eastAsia="ru-RU"/>
        </w:rPr>
      </w:pPr>
    </w:p>
    <w:p w:rsidR="0034090C" w:rsidRPr="0083500F" w:rsidRDefault="0034090C" w:rsidP="0034090C">
      <w:pPr>
        <w:jc w:val="center"/>
        <w:rPr>
          <w:rFonts w:eastAsia="Times New Roman" w:cs="Times New Roman"/>
          <w:lang w:val="ru-RU" w:eastAsia="ru-RU"/>
        </w:rPr>
      </w:pPr>
      <w:r w:rsidRPr="0083500F">
        <w:rPr>
          <w:rFonts w:eastAsia="Times New Roman" w:cs="Times New Roman"/>
          <w:lang w:val="ru-RU" w:eastAsia="ru-RU"/>
        </w:rPr>
        <w:t>Форма</w:t>
      </w:r>
    </w:p>
    <w:p w:rsidR="0034090C" w:rsidRDefault="0034090C" w:rsidP="0034090C">
      <w:pPr>
        <w:ind w:firstLine="709"/>
        <w:jc w:val="both"/>
        <w:rPr>
          <w:rFonts w:eastAsia="Times New Roman" w:cs="Times New Roman"/>
          <w:lang w:val="ru-RU" w:eastAsia="ru-RU"/>
        </w:rPr>
      </w:pP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Директору ______________________________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 (наименование учреждения) 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_______________________________________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_______________________________________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(Ф.И.О. директора)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учащегося или родителя (законного представителя):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Фамилия ________________________________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val="ru-RU" w:eastAsia="ru-RU"/>
        </w:rPr>
        <w:t>Имя</w:t>
      </w:r>
      <w:r>
        <w:rPr>
          <w:rFonts w:eastAsia="Times New Roman" w:cs="Times New Roman"/>
          <w:lang w:eastAsia="ru-RU"/>
        </w:rPr>
        <w:t> </w:t>
      </w:r>
      <w:r>
        <w:rPr>
          <w:rFonts w:eastAsia="Times New Roman" w:cs="Times New Roman"/>
          <w:lang w:val="ru-RU" w:eastAsia="ru-RU"/>
        </w:rPr>
        <w:t>____________________________________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Отчество _______________________________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проживающего по адресу:_________________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________________________________________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jc w:val="right"/>
        <w:rPr>
          <w:lang w:val="ru-RU"/>
        </w:rPr>
      </w:pPr>
      <w:r>
        <w:rPr>
          <w:rFonts w:eastAsia="Times New Roman" w:cs="Times New Roman"/>
          <w:lang w:val="ru-RU" w:eastAsia="ru-RU"/>
        </w:rPr>
        <w:t>Телефон ________________________________</w:t>
      </w:r>
    </w:p>
    <w:p w:rsidR="0034090C" w:rsidRDefault="0034090C" w:rsidP="0034090C">
      <w:pPr>
        <w:ind w:firstLine="709"/>
        <w:jc w:val="right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34090C">
      <w:pPr>
        <w:ind w:firstLine="709"/>
        <w:jc w:val="center"/>
        <w:rPr>
          <w:lang w:val="ru-RU"/>
        </w:rPr>
      </w:pPr>
      <w:r>
        <w:rPr>
          <w:rFonts w:eastAsia="Times New Roman" w:cs="Times New Roman"/>
          <w:bCs/>
          <w:lang w:val="ru-RU" w:eastAsia="ru-RU"/>
        </w:rPr>
        <w:t>ЗАЯВЛЕНИЕ</w:t>
      </w:r>
    </w:p>
    <w:p w:rsidR="0034090C" w:rsidRDefault="0034090C" w:rsidP="0034090C">
      <w:pPr>
        <w:ind w:firstLine="709"/>
        <w:jc w:val="both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</w:p>
    <w:p w:rsidR="0034090C" w:rsidRDefault="0034090C" w:rsidP="00553B3E">
      <w:pPr>
        <w:ind w:firstLine="709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Прошу предоставлять информацию о текущей успеваемости моего ребенка (сына, дочери) __________________________________________________________________________________________________________________________________________________________,</w:t>
      </w:r>
    </w:p>
    <w:p w:rsidR="0034090C" w:rsidRPr="00434B71" w:rsidRDefault="0034090C" w:rsidP="0034090C">
      <w:pPr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434B71">
        <w:rPr>
          <w:rFonts w:eastAsia="Times New Roman" w:cs="Times New Roman"/>
          <w:sz w:val="20"/>
          <w:szCs w:val="20"/>
          <w:lang w:val="ru-RU" w:eastAsia="ru-RU"/>
        </w:rPr>
        <w:t>(фамилия, имя, отчество)</w:t>
      </w:r>
    </w:p>
    <w:p w:rsidR="0034090C" w:rsidRDefault="0034090C" w:rsidP="0034090C">
      <w:pPr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обучающегося в ___________ классе, через электронный дневник. </w:t>
      </w:r>
    </w:p>
    <w:p w:rsidR="0034090C" w:rsidRDefault="0034090C" w:rsidP="0034090C">
      <w:pPr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Логин и пароль для входа в информационную систему ведения электронного дневника прошу предоставить мне ____________________ (лично, на электронную почту, др.)</w:t>
      </w:r>
    </w:p>
    <w:p w:rsidR="0034090C" w:rsidRDefault="0034090C" w:rsidP="0034090C">
      <w:pPr>
        <w:jc w:val="both"/>
        <w:rPr>
          <w:rFonts w:eastAsia="Times New Roman" w:cs="Times New Roman"/>
          <w:lang w:val="ru-RU" w:eastAsia="ru-RU"/>
        </w:rPr>
      </w:pPr>
    </w:p>
    <w:p w:rsidR="0034090C" w:rsidRDefault="0034090C" w:rsidP="0034090C">
      <w:pPr>
        <w:jc w:val="both"/>
        <w:rPr>
          <w:rFonts w:eastAsia="Times New Roman" w:cs="Times New Roman"/>
          <w:lang w:val="ru-RU" w:eastAsia="ru-RU"/>
        </w:rPr>
      </w:pPr>
    </w:p>
    <w:p w:rsidR="0034090C" w:rsidRDefault="0034090C" w:rsidP="0034090C">
      <w:pPr>
        <w:jc w:val="both"/>
        <w:rPr>
          <w:lang w:val="ru-RU"/>
        </w:rPr>
      </w:pPr>
      <w:r>
        <w:rPr>
          <w:rFonts w:eastAsia="Times New Roman" w:cs="Times New Roman"/>
          <w:lang w:eastAsia="ru-RU"/>
        </w:rPr>
        <w:t> </w:t>
      </w:r>
      <w:r>
        <w:rPr>
          <w:rFonts w:eastAsia="Times New Roman" w:cs="Times New Roman"/>
          <w:lang w:val="ru-RU" w:eastAsia="ru-RU"/>
        </w:rPr>
        <w:t xml:space="preserve"> _____________ </w:t>
      </w:r>
      <w:r>
        <w:rPr>
          <w:rFonts w:eastAsia="Times New Roman" w:cs="Times New Roman"/>
          <w:lang w:val="ru-RU" w:eastAsia="ru-RU"/>
        </w:rPr>
        <w:tab/>
        <w:t xml:space="preserve">                                "____" _________________ 20_____ года</w:t>
      </w:r>
    </w:p>
    <w:p w:rsidR="0034090C" w:rsidRDefault="0034090C" w:rsidP="0034090C">
      <w:pPr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      (подпись)</w:t>
      </w:r>
    </w:p>
    <w:p w:rsidR="0034090C" w:rsidRDefault="0034090C" w:rsidP="0034090C">
      <w:pPr>
        <w:tabs>
          <w:tab w:val="left" w:pos="4140"/>
        </w:tabs>
        <w:ind w:firstLine="709"/>
        <w:jc w:val="center"/>
        <w:rPr>
          <w:rFonts w:eastAsia="Times New Roman" w:cs="Times New Roman"/>
          <w:lang w:val="ru-RU" w:eastAsia="ru-RU"/>
        </w:rPr>
      </w:pPr>
    </w:p>
    <w:p w:rsidR="0034090C" w:rsidRDefault="0034090C" w:rsidP="0034090C">
      <w:pPr>
        <w:tabs>
          <w:tab w:val="left" w:pos="4140"/>
        </w:tabs>
        <w:ind w:firstLine="709"/>
        <w:jc w:val="center"/>
        <w:rPr>
          <w:rFonts w:eastAsia="Times New Roman" w:cs="Times New Roman"/>
          <w:lang w:val="ru-RU" w:eastAsia="ru-RU"/>
        </w:rPr>
      </w:pPr>
    </w:p>
    <w:p w:rsidR="0034090C" w:rsidRDefault="0034090C" w:rsidP="0034090C">
      <w:pPr>
        <w:rPr>
          <w:rFonts w:cs="Times New Roman"/>
          <w:lang w:val="ru-RU"/>
        </w:rPr>
      </w:pPr>
    </w:p>
    <w:sectPr w:rsidR="0034090C" w:rsidSect="000116CB">
      <w:footerReference w:type="default" r:id="rId24"/>
      <w:pgSz w:w="11906" w:h="16838"/>
      <w:pgMar w:top="1134" w:right="850" w:bottom="1134" w:left="1701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F29" w:rsidRDefault="00A10F29">
      <w:r>
        <w:separator/>
      </w:r>
    </w:p>
  </w:endnote>
  <w:endnote w:type="continuationSeparator" w:id="1">
    <w:p w:rsidR="00A10F29" w:rsidRDefault="00A1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9F" w:rsidRDefault="006C4D9F">
    <w:pPr>
      <w:spacing w:after="1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F29" w:rsidRDefault="00A10F29">
      <w:r>
        <w:separator/>
      </w:r>
    </w:p>
  </w:footnote>
  <w:footnote w:type="continuationSeparator" w:id="1">
    <w:p w:rsidR="00A10F29" w:rsidRDefault="00A10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14A89"/>
    <w:multiLevelType w:val="multilevel"/>
    <w:tmpl w:val="7210467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891"/>
    <w:rsid w:val="000116CB"/>
    <w:rsid w:val="000B5F28"/>
    <w:rsid w:val="000C776F"/>
    <w:rsid w:val="000D23B7"/>
    <w:rsid w:val="001A2832"/>
    <w:rsid w:val="001D1004"/>
    <w:rsid w:val="001D1067"/>
    <w:rsid w:val="001F01C0"/>
    <w:rsid w:val="00226956"/>
    <w:rsid w:val="002B7489"/>
    <w:rsid w:val="002D6900"/>
    <w:rsid w:val="0033387B"/>
    <w:rsid w:val="0034090C"/>
    <w:rsid w:val="00387045"/>
    <w:rsid w:val="00405179"/>
    <w:rsid w:val="00421E51"/>
    <w:rsid w:val="004F32B3"/>
    <w:rsid w:val="00515D56"/>
    <w:rsid w:val="00553B3E"/>
    <w:rsid w:val="006C4D9F"/>
    <w:rsid w:val="00791474"/>
    <w:rsid w:val="00792EDE"/>
    <w:rsid w:val="007F6389"/>
    <w:rsid w:val="00815C2C"/>
    <w:rsid w:val="0083500F"/>
    <w:rsid w:val="008456FB"/>
    <w:rsid w:val="008C7883"/>
    <w:rsid w:val="008F3B1C"/>
    <w:rsid w:val="00905403"/>
    <w:rsid w:val="00932170"/>
    <w:rsid w:val="009833C1"/>
    <w:rsid w:val="00A00974"/>
    <w:rsid w:val="00A10F29"/>
    <w:rsid w:val="00A22AC2"/>
    <w:rsid w:val="00AA762F"/>
    <w:rsid w:val="00AD5943"/>
    <w:rsid w:val="00B03D88"/>
    <w:rsid w:val="00B35E6D"/>
    <w:rsid w:val="00B73051"/>
    <w:rsid w:val="00C80EAB"/>
    <w:rsid w:val="00CB383E"/>
    <w:rsid w:val="00CF48AA"/>
    <w:rsid w:val="00D34D5B"/>
    <w:rsid w:val="00D60DE8"/>
    <w:rsid w:val="00D8644A"/>
    <w:rsid w:val="00DD6562"/>
    <w:rsid w:val="00DE2123"/>
    <w:rsid w:val="00DF1C21"/>
    <w:rsid w:val="00E677E6"/>
    <w:rsid w:val="00E90A82"/>
    <w:rsid w:val="00EE2517"/>
    <w:rsid w:val="00EF1954"/>
    <w:rsid w:val="00EF3A9F"/>
    <w:rsid w:val="00F125B0"/>
    <w:rsid w:val="00F25891"/>
    <w:rsid w:val="00F33234"/>
    <w:rsid w:val="00F64A8B"/>
    <w:rsid w:val="00FA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C2"/>
    <w:pPr>
      <w:widowControl w:val="0"/>
      <w:suppressAutoHyphens/>
      <w:textAlignment w:val="baseline"/>
    </w:pPr>
  </w:style>
  <w:style w:type="paragraph" w:styleId="1">
    <w:name w:val="heading 1"/>
    <w:basedOn w:val="a"/>
    <w:qFormat/>
    <w:rsid w:val="00A22AC2"/>
    <w:pPr>
      <w:widowControl/>
      <w:numPr>
        <w:numId w:val="1"/>
      </w:numPr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paragraph" w:styleId="2">
    <w:name w:val="heading 2"/>
    <w:basedOn w:val="a"/>
    <w:qFormat/>
    <w:rsid w:val="00A22AC2"/>
    <w:pPr>
      <w:widowControl/>
      <w:numPr>
        <w:ilvl w:val="1"/>
        <w:numId w:val="1"/>
      </w:numPr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qFormat/>
    <w:rsid w:val="00A22AC2"/>
    <w:pPr>
      <w:keepNext/>
      <w:widowControl/>
      <w:numPr>
        <w:ilvl w:val="2"/>
        <w:numId w:val="1"/>
      </w:numPr>
      <w:suppressAutoHyphens w:val="0"/>
      <w:spacing w:before="240" w:after="60" w:line="276" w:lineRule="auto"/>
      <w:textAlignment w:val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A22AC2"/>
  </w:style>
  <w:style w:type="character" w:customStyle="1" w:styleId="a4">
    <w:name w:val="Текст выноски Знак"/>
    <w:basedOn w:val="a0"/>
    <w:qFormat/>
    <w:rsid w:val="00A22AC2"/>
    <w:rPr>
      <w:rFonts w:ascii="Tahoma" w:hAnsi="Tahoma"/>
      <w:sz w:val="16"/>
      <w:szCs w:val="16"/>
    </w:rPr>
  </w:style>
  <w:style w:type="character" w:customStyle="1" w:styleId="WW-Absatz-Standardschriftart11111">
    <w:name w:val="WW-Absatz-Standardschriftart11111"/>
    <w:qFormat/>
    <w:rsid w:val="00A22AC2"/>
  </w:style>
  <w:style w:type="character" w:customStyle="1" w:styleId="WW8Num1z6">
    <w:name w:val="WW8Num1z6"/>
    <w:qFormat/>
    <w:rsid w:val="00A22AC2"/>
  </w:style>
  <w:style w:type="character" w:customStyle="1" w:styleId="a5">
    <w:name w:val="Нижний колонтитул Знак"/>
    <w:basedOn w:val="a0"/>
    <w:qFormat/>
    <w:rsid w:val="00A22AC2"/>
  </w:style>
  <w:style w:type="character" w:customStyle="1" w:styleId="10">
    <w:name w:val="Заголовок 1 Знак"/>
    <w:basedOn w:val="a0"/>
    <w:qFormat/>
    <w:rsid w:val="00A22AC2"/>
    <w:rPr>
      <w:rFonts w:eastAsia="Times New Roman" w:cs="Times New Roman"/>
      <w:b/>
      <w:bCs/>
      <w:kern w:val="2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qFormat/>
    <w:rsid w:val="00A22AC2"/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qFormat/>
    <w:rsid w:val="00A22AC2"/>
    <w:rPr>
      <w:rFonts w:ascii="Cambria" w:eastAsia="Times New Roman" w:hAnsi="Cambria" w:cs="Times New Roman"/>
      <w:b/>
      <w:bCs/>
      <w:kern w:val="0"/>
      <w:sz w:val="26"/>
      <w:szCs w:val="26"/>
      <w:lang w:val="ru-RU" w:bidi="ar-SA"/>
    </w:rPr>
  </w:style>
  <w:style w:type="character" w:styleId="a6">
    <w:name w:val="Strong"/>
    <w:qFormat/>
    <w:rsid w:val="00A22AC2"/>
    <w:rPr>
      <w:b/>
      <w:bCs/>
    </w:rPr>
  </w:style>
  <w:style w:type="character" w:customStyle="1" w:styleId="-">
    <w:name w:val="Интернет-ссылка"/>
    <w:rsid w:val="00A22AC2"/>
    <w:rPr>
      <w:color w:val="000080"/>
      <w:u w:val="single"/>
    </w:rPr>
  </w:style>
  <w:style w:type="character" w:customStyle="1" w:styleId="a7">
    <w:name w:val="Верхний колонтитул Знак"/>
    <w:basedOn w:val="a0"/>
    <w:qFormat/>
    <w:rsid w:val="00A22AC2"/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character" w:customStyle="1" w:styleId="blk">
    <w:name w:val="blk"/>
    <w:basedOn w:val="a0"/>
    <w:qFormat/>
    <w:rsid w:val="00A22AC2"/>
  </w:style>
  <w:style w:type="character" w:customStyle="1" w:styleId="text-container">
    <w:name w:val="text-container"/>
    <w:basedOn w:val="a0"/>
    <w:qFormat/>
    <w:rsid w:val="00A22AC2"/>
  </w:style>
  <w:style w:type="character" w:customStyle="1" w:styleId="a8">
    <w:name w:val="Гипертекстовая ссылка"/>
    <w:qFormat/>
    <w:rsid w:val="00A22AC2"/>
    <w:rPr>
      <w:b/>
      <w:bCs/>
      <w:color w:val="008000"/>
    </w:rPr>
  </w:style>
  <w:style w:type="character" w:customStyle="1" w:styleId="a9">
    <w:name w:val="Основной текст_"/>
    <w:qFormat/>
    <w:rsid w:val="00A22AC2"/>
    <w:rPr>
      <w:sz w:val="28"/>
      <w:szCs w:val="28"/>
      <w:shd w:val="clear" w:color="auto" w:fill="FFFFFF"/>
    </w:rPr>
  </w:style>
  <w:style w:type="character" w:customStyle="1" w:styleId="aa">
    <w:name w:val="Основной текст Знак"/>
    <w:basedOn w:val="a0"/>
    <w:qFormat/>
    <w:rsid w:val="00A22AC2"/>
    <w:rPr>
      <w:rFonts w:eastAsia="Arial Unicode MS" w:cs="Times New Roman"/>
      <w:kern w:val="0"/>
      <w:sz w:val="20"/>
      <w:szCs w:val="20"/>
      <w:shd w:val="clear" w:color="auto" w:fill="FFFFFF"/>
      <w:lang w:val="ru-RU" w:eastAsia="ru-RU" w:bidi="ar-SA"/>
    </w:rPr>
  </w:style>
  <w:style w:type="character" w:styleId="ab">
    <w:name w:val="FollowedHyperlink"/>
    <w:qFormat/>
    <w:rsid w:val="00A22AC2"/>
    <w:rPr>
      <w:color w:val="800080"/>
      <w:u w:val="single"/>
    </w:rPr>
  </w:style>
  <w:style w:type="character" w:customStyle="1" w:styleId="8">
    <w:name w:val="Основной текст (8)_"/>
    <w:qFormat/>
    <w:rsid w:val="00A22AC2"/>
    <w:rPr>
      <w:rFonts w:ascii="Century Gothic" w:hAnsi="Century Gothic"/>
      <w:shd w:val="clear" w:color="auto" w:fill="FFFFFF"/>
      <w:lang w:bidi="ar-SA"/>
    </w:rPr>
  </w:style>
  <w:style w:type="paragraph" w:customStyle="1" w:styleId="ac">
    <w:name w:val="Заголовок"/>
    <w:basedOn w:val="a"/>
    <w:next w:val="ad"/>
    <w:qFormat/>
    <w:rsid w:val="00A22AC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rsid w:val="00A22AC2"/>
    <w:pPr>
      <w:widowControl/>
      <w:shd w:val="clear" w:color="auto" w:fill="FFFFFF"/>
      <w:suppressAutoHyphens w:val="0"/>
      <w:spacing w:line="221" w:lineRule="exact"/>
      <w:ind w:firstLine="440"/>
      <w:jc w:val="both"/>
      <w:textAlignment w:val="auto"/>
    </w:pPr>
    <w:rPr>
      <w:rFonts w:eastAsia="Arial Unicode MS" w:cs="Times New Roman"/>
      <w:kern w:val="0"/>
      <w:sz w:val="20"/>
      <w:szCs w:val="20"/>
      <w:lang w:val="ru-RU" w:eastAsia="ru-RU" w:bidi="ar-SA"/>
    </w:rPr>
  </w:style>
  <w:style w:type="paragraph" w:styleId="ae">
    <w:name w:val="List"/>
    <w:basedOn w:val="ad"/>
    <w:rsid w:val="00A22AC2"/>
    <w:pPr>
      <w:suppressAutoHyphens/>
    </w:pPr>
  </w:style>
  <w:style w:type="paragraph" w:styleId="af">
    <w:name w:val="caption"/>
    <w:basedOn w:val="a"/>
    <w:qFormat/>
    <w:rsid w:val="00A22AC2"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rsid w:val="00A22AC2"/>
    <w:pPr>
      <w:suppressLineNumbers/>
    </w:pPr>
  </w:style>
  <w:style w:type="paragraph" w:styleId="af1">
    <w:name w:val="Normal (Web)"/>
    <w:basedOn w:val="a"/>
    <w:qFormat/>
    <w:rsid w:val="00A22AC2"/>
    <w:pPr>
      <w:spacing w:before="28" w:after="119"/>
    </w:pPr>
  </w:style>
  <w:style w:type="paragraph" w:customStyle="1" w:styleId="af2">
    <w:name w:val="Содержимое таблицы"/>
    <w:basedOn w:val="a"/>
    <w:qFormat/>
    <w:rsid w:val="00A22AC2"/>
    <w:pPr>
      <w:suppressLineNumbers/>
    </w:pPr>
  </w:style>
  <w:style w:type="paragraph" w:styleId="af3">
    <w:name w:val="Balloon Text"/>
    <w:basedOn w:val="a"/>
    <w:qFormat/>
    <w:rsid w:val="00A22AC2"/>
    <w:rPr>
      <w:rFonts w:ascii="Tahoma" w:hAnsi="Tahoma"/>
      <w:sz w:val="16"/>
      <w:szCs w:val="16"/>
    </w:rPr>
  </w:style>
  <w:style w:type="paragraph" w:styleId="af4">
    <w:name w:val="List Paragraph"/>
    <w:basedOn w:val="a"/>
    <w:qFormat/>
    <w:rsid w:val="00A22AC2"/>
    <w:pPr>
      <w:ind w:left="720"/>
    </w:pPr>
  </w:style>
  <w:style w:type="paragraph" w:customStyle="1" w:styleId="af5">
    <w:name w:val="Верхний и нижний колонтитулы"/>
    <w:basedOn w:val="a"/>
    <w:qFormat/>
    <w:rsid w:val="00A22AC2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A22AC2"/>
    <w:pPr>
      <w:tabs>
        <w:tab w:val="center" w:pos="4677"/>
        <w:tab w:val="right" w:pos="9355"/>
      </w:tabs>
    </w:pPr>
  </w:style>
  <w:style w:type="paragraph" w:customStyle="1" w:styleId="wikip">
    <w:name w:val="wikip"/>
    <w:basedOn w:val="a"/>
    <w:qFormat/>
    <w:rsid w:val="00A22AC2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Normal">
    <w:name w:val="ConsPlusNormal"/>
    <w:qFormat/>
    <w:rsid w:val="00A22AC2"/>
    <w:pPr>
      <w:widowControl w:val="0"/>
      <w:ind w:firstLine="720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styleId="af7">
    <w:name w:val="No Spacing"/>
    <w:qFormat/>
    <w:rsid w:val="00A22AC2"/>
    <w:rPr>
      <w:rFonts w:eastAsia="Calibri" w:cs="Times New Roman"/>
      <w:kern w:val="0"/>
      <w:szCs w:val="22"/>
      <w:lang w:val="ru-RU" w:bidi="ar-SA"/>
    </w:rPr>
  </w:style>
  <w:style w:type="paragraph" w:styleId="af8">
    <w:name w:val="header"/>
    <w:basedOn w:val="a"/>
    <w:rsid w:val="00A22AC2"/>
    <w:pPr>
      <w:widowControl/>
      <w:tabs>
        <w:tab w:val="center" w:pos="4677"/>
        <w:tab w:val="right" w:pos="9355"/>
      </w:tabs>
      <w:suppressAutoHyphens w:val="0"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customStyle="1" w:styleId="ConsPlusTitle">
    <w:name w:val="ConsPlusTitle"/>
    <w:qFormat/>
    <w:rsid w:val="00A22AC2"/>
    <w:pPr>
      <w:widowControl w:val="0"/>
    </w:pPr>
    <w:rPr>
      <w:rFonts w:eastAsia="Times New Roman" w:cs="Times New Roman"/>
      <w:b/>
      <w:bCs/>
      <w:kern w:val="0"/>
      <w:lang w:val="ru-RU" w:eastAsia="ru-RU" w:bidi="ar-SA"/>
    </w:rPr>
  </w:style>
  <w:style w:type="paragraph" w:customStyle="1" w:styleId="ConsPlusTitlePage">
    <w:name w:val="ConsPlusTitlePage"/>
    <w:qFormat/>
    <w:rsid w:val="00A22AC2"/>
    <w:rPr>
      <w:rFonts w:ascii="Tahoma" w:eastAsia="Times New Roman" w:hAnsi="Tahoma"/>
      <w:kern w:val="0"/>
      <w:sz w:val="20"/>
      <w:szCs w:val="20"/>
      <w:lang w:val="ru-RU" w:eastAsia="ru-RU" w:bidi="ar-SA"/>
    </w:rPr>
  </w:style>
  <w:style w:type="paragraph" w:customStyle="1" w:styleId="formattext">
    <w:name w:val="formattext"/>
    <w:basedOn w:val="a"/>
    <w:qFormat/>
    <w:rsid w:val="00A22AC2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21">
    <w:name w:val="Основной текст2"/>
    <w:basedOn w:val="a"/>
    <w:qFormat/>
    <w:rsid w:val="00A22AC2"/>
    <w:pPr>
      <w:shd w:val="clear" w:color="auto" w:fill="FFFFFF"/>
      <w:suppressAutoHyphens w:val="0"/>
      <w:spacing w:after="420"/>
      <w:ind w:hanging="1700"/>
      <w:jc w:val="both"/>
      <w:textAlignment w:val="auto"/>
    </w:pPr>
    <w:rPr>
      <w:sz w:val="28"/>
      <w:szCs w:val="28"/>
      <w:shd w:val="clear" w:color="auto" w:fill="FFFFFF"/>
    </w:rPr>
  </w:style>
  <w:style w:type="paragraph" w:customStyle="1" w:styleId="af9">
    <w:name w:val="Знак"/>
    <w:basedOn w:val="a"/>
    <w:qFormat/>
    <w:rsid w:val="00A22AC2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bidi="ar-SA"/>
    </w:rPr>
  </w:style>
  <w:style w:type="paragraph" w:customStyle="1" w:styleId="80">
    <w:name w:val="Основной текст (8)"/>
    <w:basedOn w:val="a"/>
    <w:qFormat/>
    <w:rsid w:val="00A22AC2"/>
    <w:pPr>
      <w:shd w:val="clear" w:color="auto" w:fill="FFFFFF"/>
      <w:suppressAutoHyphens w:val="0"/>
      <w:spacing w:after="120" w:line="240" w:lineRule="atLeast"/>
      <w:jc w:val="right"/>
      <w:textAlignment w:val="auto"/>
    </w:pPr>
    <w:rPr>
      <w:rFonts w:ascii="Century Gothic" w:hAnsi="Century Gothic"/>
      <w:shd w:val="clear" w:color="auto" w:fill="FFFFFF"/>
      <w:lang w:bidi="ar-SA"/>
    </w:rPr>
  </w:style>
  <w:style w:type="paragraph" w:customStyle="1" w:styleId="afa">
    <w:name w:val="Содержимое врезки"/>
    <w:basedOn w:val="a"/>
    <w:qFormat/>
    <w:rsid w:val="00A22AC2"/>
  </w:style>
  <w:style w:type="paragraph" w:customStyle="1" w:styleId="Heading2">
    <w:name w:val="Heading 2"/>
    <w:basedOn w:val="a"/>
    <w:uiPriority w:val="1"/>
    <w:qFormat/>
    <w:rsid w:val="00815C2C"/>
    <w:pPr>
      <w:suppressAutoHyphens w:val="0"/>
      <w:autoSpaceDE w:val="0"/>
      <w:autoSpaceDN w:val="0"/>
      <w:ind w:left="669"/>
      <w:textAlignment w:val="auto"/>
      <w:outlineLvl w:val="2"/>
    </w:pPr>
    <w:rPr>
      <w:rFonts w:eastAsia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Heading1">
    <w:name w:val="Heading 1"/>
    <w:basedOn w:val="a"/>
    <w:uiPriority w:val="1"/>
    <w:qFormat/>
    <w:rsid w:val="00815C2C"/>
    <w:pPr>
      <w:suppressAutoHyphens w:val="0"/>
      <w:autoSpaceDE w:val="0"/>
      <w:autoSpaceDN w:val="0"/>
      <w:ind w:left="602"/>
      <w:textAlignment w:val="auto"/>
      <w:outlineLvl w:val="1"/>
    </w:pPr>
    <w:rPr>
      <w:rFonts w:eastAsia="Times New Roman" w:cs="Times New Roman"/>
      <w:kern w:val="0"/>
      <w:sz w:val="28"/>
      <w:szCs w:val="28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34090C"/>
    <w:pPr>
      <w:widowControl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090C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val="ru-RU" w:bidi="ar-SA"/>
    </w:rPr>
  </w:style>
  <w:style w:type="character" w:styleId="afb">
    <w:name w:val="Hyperlink"/>
    <w:basedOn w:val="a0"/>
    <w:uiPriority w:val="99"/>
    <w:unhideWhenUsed/>
    <w:rsid w:val="003409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</w:style>
  <w:style w:type="paragraph" w:styleId="1">
    <w:name w:val="heading 1"/>
    <w:basedOn w:val="a"/>
    <w:qFormat/>
    <w:pPr>
      <w:widowControl/>
      <w:numPr>
        <w:numId w:val="1"/>
      </w:numPr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paragraph" w:styleId="2">
    <w:name w:val="heading 2"/>
    <w:basedOn w:val="a"/>
    <w:qFormat/>
    <w:pPr>
      <w:widowControl/>
      <w:numPr>
        <w:ilvl w:val="1"/>
        <w:numId w:val="1"/>
      </w:numPr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qFormat/>
    <w:pPr>
      <w:keepNext/>
      <w:widowControl/>
      <w:numPr>
        <w:ilvl w:val="2"/>
        <w:numId w:val="1"/>
      </w:numPr>
      <w:suppressAutoHyphens w:val="0"/>
      <w:spacing w:before="240" w:after="60" w:line="276" w:lineRule="auto"/>
      <w:textAlignment w:val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Текст выноски Знак"/>
    <w:basedOn w:val="a0"/>
    <w:qFormat/>
    <w:rPr>
      <w:rFonts w:ascii="Tahoma" w:hAnsi="Tahoma"/>
      <w:sz w:val="16"/>
      <w:szCs w:val="16"/>
    </w:rPr>
  </w:style>
  <w:style w:type="character" w:customStyle="1" w:styleId="WW-Absatz-Standardschriftart11111">
    <w:name w:val="WW-Absatz-Standardschriftart11111"/>
    <w:qFormat/>
  </w:style>
  <w:style w:type="character" w:customStyle="1" w:styleId="WW8Num1z6">
    <w:name w:val="WW8Num1z6"/>
    <w:qFormat/>
  </w:style>
  <w:style w:type="character" w:customStyle="1" w:styleId="a5">
    <w:name w:val="Нижний колонтитул Знак"/>
    <w:basedOn w:val="a0"/>
    <w:qFormat/>
  </w:style>
  <w:style w:type="character" w:customStyle="1" w:styleId="10">
    <w:name w:val="Заголовок 1 Знак"/>
    <w:basedOn w:val="a0"/>
    <w:qFormat/>
    <w:rPr>
      <w:rFonts w:eastAsia="Times New Roman" w:cs="Times New Roman"/>
      <w:b/>
      <w:bCs/>
      <w:kern w:val="2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qFormat/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kern w:val="0"/>
      <w:sz w:val="26"/>
      <w:szCs w:val="26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Верхний колонтитул Знак"/>
    <w:basedOn w:val="a0"/>
    <w:qFormat/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character" w:customStyle="1" w:styleId="blk">
    <w:name w:val="blk"/>
    <w:basedOn w:val="a0"/>
    <w:qFormat/>
  </w:style>
  <w:style w:type="character" w:customStyle="1" w:styleId="text-container">
    <w:name w:val="text-container"/>
    <w:basedOn w:val="a0"/>
    <w:qFormat/>
  </w:style>
  <w:style w:type="character" w:customStyle="1" w:styleId="a8">
    <w:name w:val="Гипертекстовая ссылка"/>
    <w:qFormat/>
    <w:rPr>
      <w:b/>
      <w:bCs/>
      <w:color w:val="008000"/>
    </w:rPr>
  </w:style>
  <w:style w:type="character" w:customStyle="1" w:styleId="a9">
    <w:name w:val="Основной текст_"/>
    <w:qFormat/>
    <w:rPr>
      <w:sz w:val="28"/>
      <w:szCs w:val="28"/>
      <w:shd w:val="clear" w:color="auto" w:fill="FFFFFF"/>
    </w:rPr>
  </w:style>
  <w:style w:type="character" w:customStyle="1" w:styleId="aa">
    <w:name w:val="Основной текст Знак"/>
    <w:basedOn w:val="a0"/>
    <w:qFormat/>
    <w:rPr>
      <w:rFonts w:eastAsia="Arial Unicode MS" w:cs="Times New Roman"/>
      <w:kern w:val="0"/>
      <w:sz w:val="20"/>
      <w:szCs w:val="20"/>
      <w:shd w:val="clear" w:color="auto" w:fill="FFFFFF"/>
      <w:lang w:val="ru-RU" w:eastAsia="ru-RU" w:bidi="ar-SA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8">
    <w:name w:val="Основной текст (8)_"/>
    <w:qFormat/>
    <w:rPr>
      <w:rFonts w:ascii="Century Gothic" w:hAnsi="Century Gothic"/>
      <w:shd w:val="clear" w:color="auto" w:fill="FFFFFF"/>
      <w:lang w:bidi="ar-SA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pPr>
      <w:widowControl/>
      <w:shd w:val="clear" w:color="auto" w:fill="FFFFFF"/>
      <w:suppressAutoHyphens w:val="0"/>
      <w:spacing w:line="221" w:lineRule="exact"/>
      <w:ind w:firstLine="440"/>
      <w:jc w:val="both"/>
      <w:textAlignment w:val="auto"/>
    </w:pPr>
    <w:rPr>
      <w:rFonts w:eastAsia="Arial Unicode MS" w:cs="Times New Roman"/>
      <w:kern w:val="0"/>
      <w:sz w:val="20"/>
      <w:szCs w:val="20"/>
      <w:lang w:val="ru-RU" w:eastAsia="ru-RU" w:bidi="ar-SA"/>
    </w:rPr>
  </w:style>
  <w:style w:type="paragraph" w:styleId="ae">
    <w:name w:val="List"/>
    <w:basedOn w:val="ad"/>
    <w:pPr>
      <w:suppressAutoHyphens/>
    </w:pPr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="28" w:after="119"/>
    </w:p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styleId="af3">
    <w:name w:val="Balloon Text"/>
    <w:basedOn w:val="a"/>
    <w:qFormat/>
    <w:rPr>
      <w:rFonts w:ascii="Tahoma" w:hAnsi="Tahoma"/>
      <w:sz w:val="16"/>
      <w:szCs w:val="16"/>
    </w:rPr>
  </w:style>
  <w:style w:type="paragraph" w:styleId="af4">
    <w:name w:val="List Paragraph"/>
    <w:basedOn w:val="a"/>
    <w:qFormat/>
    <w:pPr>
      <w:ind w:left="720"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wikip">
    <w:name w:val="wikip"/>
    <w:basedOn w:val="a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styleId="af7">
    <w:name w:val="No Spacing"/>
    <w:qFormat/>
    <w:rPr>
      <w:rFonts w:eastAsia="Calibri" w:cs="Times New Roman"/>
      <w:kern w:val="0"/>
      <w:szCs w:val="22"/>
      <w:lang w:val="ru-RU" w:bidi="ar-SA"/>
    </w:rPr>
  </w:style>
  <w:style w:type="paragraph" w:styleId="af8">
    <w:name w:val="header"/>
    <w:basedOn w:val="a"/>
    <w:pPr>
      <w:widowControl/>
      <w:tabs>
        <w:tab w:val="center" w:pos="4677"/>
        <w:tab w:val="right" w:pos="9355"/>
      </w:tabs>
      <w:suppressAutoHyphens w:val="0"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kern w:val="0"/>
      <w:lang w:val="ru-RU" w:eastAsia="ru-RU" w:bidi="ar-SA"/>
    </w:rPr>
  </w:style>
  <w:style w:type="paragraph" w:customStyle="1" w:styleId="ConsPlusTitlePage">
    <w:name w:val="ConsPlusTitlePage"/>
    <w:qFormat/>
    <w:rPr>
      <w:rFonts w:ascii="Tahoma" w:eastAsia="Times New Roman" w:hAnsi="Tahoma"/>
      <w:kern w:val="0"/>
      <w:sz w:val="20"/>
      <w:szCs w:val="20"/>
      <w:lang w:val="ru-RU" w:eastAsia="ru-RU" w:bidi="ar-SA"/>
    </w:rPr>
  </w:style>
  <w:style w:type="paragraph" w:customStyle="1" w:styleId="formattext">
    <w:name w:val="formattext"/>
    <w:basedOn w:val="a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21">
    <w:name w:val="Основной текст2"/>
    <w:basedOn w:val="a"/>
    <w:qFormat/>
    <w:pPr>
      <w:shd w:val="clear" w:color="auto" w:fill="FFFFFF"/>
      <w:suppressAutoHyphens w:val="0"/>
      <w:spacing w:after="420"/>
      <w:ind w:hanging="1700"/>
      <w:jc w:val="both"/>
      <w:textAlignment w:val="auto"/>
    </w:pPr>
    <w:rPr>
      <w:sz w:val="28"/>
      <w:szCs w:val="28"/>
      <w:shd w:val="clear" w:color="auto" w:fill="FFFFFF"/>
    </w:rPr>
  </w:style>
  <w:style w:type="paragraph" w:customStyle="1" w:styleId="af9">
    <w:name w:val="Знак"/>
    <w:basedOn w:val="a"/>
    <w:qFormat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bidi="ar-SA"/>
    </w:rPr>
  </w:style>
  <w:style w:type="paragraph" w:customStyle="1" w:styleId="80">
    <w:name w:val="Основной текст (8)"/>
    <w:basedOn w:val="a"/>
    <w:qFormat/>
    <w:pPr>
      <w:shd w:val="clear" w:color="auto" w:fill="FFFFFF"/>
      <w:suppressAutoHyphens w:val="0"/>
      <w:spacing w:after="120" w:line="240" w:lineRule="atLeast"/>
      <w:jc w:val="right"/>
      <w:textAlignment w:val="auto"/>
    </w:pPr>
    <w:rPr>
      <w:rFonts w:ascii="Century Gothic" w:hAnsi="Century Gothic"/>
      <w:shd w:val="clear" w:color="auto" w:fill="FFFFFF"/>
      <w:lang w:bidi="ar-SA"/>
    </w:rPr>
  </w:style>
  <w:style w:type="paragraph" w:customStyle="1" w:styleId="afa">
    <w:name w:val="Содержимое врезки"/>
    <w:basedOn w:val="a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/Users/&#1102;&#1088;&#1080;&#1089;&#1090;/Downloads/398-&#1087;&#1088;&#1080;&#1083;&#1086;&#1078;&#1077;&#1085;&#1080;&#1077;%203.doc" TargetMode="External"/><Relationship Id="rId18" Type="http://schemas.openxmlformats.org/officeDocument/2006/relationships/hyperlink" Target="http://www.orenmfc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&#1086;rg315@pskov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850F1F9517E9FCB2BB316F28C27CB0B757A6667EBED46CF2CF154478E8AEE857AF17321189C0DE1B754810aD3BI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mailto:&#1086;rg100@pskov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mailto:edu@novorzhev.reg60.ru" TargetMode="External"/><Relationship Id="rId10" Type="http://schemas.openxmlformats.org/officeDocument/2006/relationships/hyperlink" Target="file:///C:/Users/&#1102;&#1088;&#1080;&#1089;&#1090;/Downloads/398-&#1087;&#1088;&#1080;&#1083;&#1086;&#1078;&#1077;&#1085;&#1080;&#1077;%202.doc" TargetMode="External"/><Relationship Id="rId19" Type="http://schemas.openxmlformats.org/officeDocument/2006/relationships/hyperlink" Target="mailto:&#1086;rg99@pskovedu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&#1102;&#1088;&#1080;&#1089;&#1090;/Downloads/398-&#1087;&#1088;&#1080;&#1083;&#1086;&#1078;&#1077;&#1085;&#1080;&#1077;%201.doc" TargetMode="External"/><Relationship Id="rId14" Type="http://schemas.openxmlformats.org/officeDocument/2006/relationships/hyperlink" Target="consultantplus://offline/ref=B3850F1F9517E9FCB2BB2F623EAE22BCB754FB697DBBDB38AD92131327B8A8BD17EF116Ea530I" TargetMode="External"/><Relationship Id="rId22" Type="http://schemas.openxmlformats.org/officeDocument/2006/relationships/hyperlink" Target="mailto:&#1086;rg313@pskovedu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F16A-2164-4A98-AC34-23DCBCDB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9084</Words>
  <Characters>51783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2021-10-20T07:54:00Z</cp:lastPrinted>
  <dcterms:created xsi:type="dcterms:W3CDTF">2021-10-25T08:06:00Z</dcterms:created>
  <dcterms:modified xsi:type="dcterms:W3CDTF">2024-09-03T06:51:00Z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