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5694" w:rsidRDefault="00595694" w:rsidP="00595694">
      <w:pPr>
        <w:tabs>
          <w:tab w:val="left" w:pos="3686"/>
        </w:tabs>
        <w:autoSpaceDE w:val="0"/>
        <w:autoSpaceDN w:val="0"/>
        <w:adjustRightInd w:val="0"/>
        <w:spacing w:after="0" w:line="240" w:lineRule="auto"/>
        <w:jc w:val="center"/>
        <w:rPr>
          <w:rFonts w:ascii="Times New Roman" w:hAnsi="Times New Roman" w:cs="Times New Roman"/>
          <w:b/>
          <w:bCs/>
          <w:color w:val="000000"/>
          <w:spacing w:val="-6"/>
          <w:sz w:val="36"/>
          <w:szCs w:val="36"/>
          <w:highlight w:val="white"/>
        </w:rPr>
      </w:pPr>
      <w:r w:rsidRPr="00595694">
        <w:rPr>
          <w:rFonts w:ascii="Times New Roman" w:hAnsi="Times New Roman" w:cs="Times New Roman"/>
          <w:b/>
          <w:bCs/>
          <w:noProof/>
          <w:color w:val="000000"/>
          <w:spacing w:val="-6"/>
          <w:sz w:val="36"/>
          <w:szCs w:val="36"/>
        </w:rPr>
        <w:drawing>
          <wp:inline distT="0" distB="0" distL="0" distR="0">
            <wp:extent cx="629285" cy="782955"/>
            <wp:effectExtent l="19050" t="0" r="0" b="0"/>
            <wp:docPr id="1" name="Рисунок 1" descr="Герб цв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цв - копия"/>
                    <pic:cNvPicPr>
                      <a:picLocks noChangeAspect="1" noChangeArrowheads="1"/>
                    </pic:cNvPicPr>
                  </pic:nvPicPr>
                  <pic:blipFill>
                    <a:blip r:embed="rId7" cstate="print"/>
                    <a:srcRect/>
                    <a:stretch>
                      <a:fillRect/>
                    </a:stretch>
                  </pic:blipFill>
                  <pic:spPr bwMode="auto">
                    <a:xfrm>
                      <a:off x="0" y="0"/>
                      <a:ext cx="629285" cy="782955"/>
                    </a:xfrm>
                    <a:prstGeom prst="rect">
                      <a:avLst/>
                    </a:prstGeom>
                    <a:noFill/>
                    <a:ln w="9525">
                      <a:noFill/>
                      <a:miter lim="800000"/>
                      <a:headEnd/>
                      <a:tailEnd/>
                    </a:ln>
                  </pic:spPr>
                </pic:pic>
              </a:graphicData>
            </a:graphic>
          </wp:inline>
        </w:drawing>
      </w:r>
    </w:p>
    <w:p w:rsidR="00595694" w:rsidRPr="00595694" w:rsidRDefault="00595694" w:rsidP="00595694">
      <w:pPr>
        <w:tabs>
          <w:tab w:val="left" w:pos="3686"/>
        </w:tabs>
        <w:autoSpaceDE w:val="0"/>
        <w:autoSpaceDN w:val="0"/>
        <w:adjustRightInd w:val="0"/>
        <w:spacing w:after="0" w:line="240" w:lineRule="auto"/>
        <w:jc w:val="center"/>
        <w:rPr>
          <w:rFonts w:ascii="Times New Roman" w:hAnsi="Times New Roman" w:cs="Times New Roman"/>
          <w:sz w:val="36"/>
          <w:szCs w:val="36"/>
          <w:highlight w:val="white"/>
        </w:rPr>
      </w:pPr>
      <w:r w:rsidRPr="00595694">
        <w:rPr>
          <w:rFonts w:ascii="Times New Roman" w:hAnsi="Times New Roman" w:cs="Times New Roman"/>
          <w:b/>
          <w:bCs/>
          <w:color w:val="000000"/>
          <w:spacing w:val="-6"/>
          <w:sz w:val="36"/>
          <w:szCs w:val="36"/>
          <w:highlight w:val="white"/>
        </w:rPr>
        <w:t>Администрация Новоржевского муниципального округа</w:t>
      </w:r>
      <w:r w:rsidRPr="00595694">
        <w:rPr>
          <w:rFonts w:ascii="Times New Roman" w:hAnsi="Times New Roman" w:cs="Times New Roman"/>
          <w:sz w:val="36"/>
          <w:szCs w:val="36"/>
          <w:highlight w:val="white"/>
        </w:rPr>
        <w:t xml:space="preserve"> </w:t>
      </w:r>
    </w:p>
    <w:p w:rsidR="00595694" w:rsidRPr="00595694" w:rsidRDefault="00595694" w:rsidP="00595694">
      <w:pPr>
        <w:tabs>
          <w:tab w:val="left" w:pos="3686"/>
        </w:tabs>
        <w:autoSpaceDE w:val="0"/>
        <w:autoSpaceDN w:val="0"/>
        <w:adjustRightInd w:val="0"/>
        <w:spacing w:after="0" w:line="240" w:lineRule="auto"/>
        <w:jc w:val="center"/>
        <w:rPr>
          <w:rFonts w:ascii="Times New Roman" w:hAnsi="Times New Roman" w:cs="Times New Roman"/>
          <w:color w:val="000000"/>
          <w:sz w:val="36"/>
          <w:szCs w:val="36"/>
          <w:highlight w:val="white"/>
        </w:rPr>
      </w:pPr>
    </w:p>
    <w:p w:rsidR="00595694" w:rsidRPr="00595694" w:rsidRDefault="00595694" w:rsidP="00595694">
      <w:pPr>
        <w:tabs>
          <w:tab w:val="left" w:pos="3686"/>
        </w:tabs>
        <w:autoSpaceDE w:val="0"/>
        <w:autoSpaceDN w:val="0"/>
        <w:adjustRightInd w:val="0"/>
        <w:spacing w:after="0" w:line="240" w:lineRule="auto"/>
        <w:jc w:val="center"/>
        <w:rPr>
          <w:rFonts w:ascii="Times New Roman" w:hAnsi="Times New Roman" w:cs="Times New Roman"/>
          <w:sz w:val="36"/>
          <w:szCs w:val="36"/>
          <w:highlight w:val="white"/>
        </w:rPr>
      </w:pPr>
      <w:r w:rsidRPr="00595694">
        <w:rPr>
          <w:rFonts w:ascii="Times New Roman" w:hAnsi="Times New Roman" w:cs="Times New Roman"/>
          <w:b/>
          <w:bCs/>
          <w:color w:val="000000"/>
          <w:spacing w:val="-12"/>
          <w:sz w:val="36"/>
          <w:szCs w:val="36"/>
          <w:highlight w:val="white"/>
        </w:rPr>
        <w:t>ПОСТАНОВЛЕНИЕ</w:t>
      </w:r>
    </w:p>
    <w:p w:rsidR="00595694" w:rsidRPr="00A714F7" w:rsidRDefault="00595694" w:rsidP="00595694">
      <w:pPr>
        <w:autoSpaceDE w:val="0"/>
        <w:autoSpaceDN w:val="0"/>
        <w:adjustRightInd w:val="0"/>
        <w:spacing w:after="0" w:line="240" w:lineRule="auto"/>
        <w:jc w:val="center"/>
        <w:rPr>
          <w:rFonts w:ascii="Times New Roman" w:hAnsi="Times New Roman" w:cs="Times New Roman"/>
          <w:b/>
          <w:bCs/>
          <w:color w:val="000000"/>
          <w:spacing w:val="-12"/>
          <w:sz w:val="28"/>
          <w:szCs w:val="28"/>
          <w:highlight w:val="white"/>
        </w:rPr>
      </w:pPr>
    </w:p>
    <w:p w:rsidR="00595694" w:rsidRPr="00DC5CB7" w:rsidRDefault="00595694" w:rsidP="00595694">
      <w:pPr>
        <w:tabs>
          <w:tab w:val="left" w:leader="underscore" w:pos="1579"/>
        </w:tabs>
        <w:autoSpaceDE w:val="0"/>
        <w:autoSpaceDN w:val="0"/>
        <w:adjustRightInd w:val="0"/>
        <w:spacing w:after="0" w:line="240" w:lineRule="auto"/>
        <w:rPr>
          <w:rFonts w:ascii="Times New Roman" w:hAnsi="Times New Roman" w:cs="Times New Roman"/>
          <w:b/>
          <w:sz w:val="24"/>
          <w:szCs w:val="24"/>
          <w:highlight w:val="white"/>
        </w:rPr>
      </w:pPr>
      <w:r w:rsidRPr="00DC5CB7">
        <w:rPr>
          <w:rFonts w:ascii="Times New Roman" w:hAnsi="Times New Roman" w:cs="Times New Roman"/>
          <w:b/>
          <w:bCs/>
          <w:color w:val="000000"/>
          <w:spacing w:val="-11"/>
          <w:sz w:val="24"/>
          <w:szCs w:val="24"/>
          <w:highlight w:val="white"/>
        </w:rPr>
        <w:t>от</w:t>
      </w:r>
      <w:r w:rsidRPr="00DC5CB7">
        <w:rPr>
          <w:rFonts w:ascii="Times New Roman" w:hAnsi="Times New Roman" w:cs="Times New Roman"/>
          <w:b/>
          <w:bCs/>
          <w:color w:val="000000"/>
          <w:sz w:val="24"/>
          <w:szCs w:val="24"/>
          <w:highlight w:val="white"/>
        </w:rPr>
        <w:t xml:space="preserve"> </w:t>
      </w:r>
      <w:r w:rsidR="00381F64" w:rsidRPr="00DC5CB7">
        <w:rPr>
          <w:rFonts w:ascii="Times New Roman" w:hAnsi="Times New Roman" w:cs="Times New Roman"/>
          <w:b/>
          <w:bCs/>
          <w:color w:val="000000"/>
          <w:sz w:val="24"/>
          <w:szCs w:val="24"/>
          <w:highlight w:val="white"/>
        </w:rPr>
        <w:t>05 сентября 2024 года</w:t>
      </w:r>
      <w:r w:rsidRPr="00DC5CB7">
        <w:rPr>
          <w:rFonts w:ascii="Times New Roman" w:hAnsi="Times New Roman" w:cs="Times New Roman"/>
          <w:b/>
          <w:bCs/>
          <w:color w:val="000000"/>
          <w:sz w:val="24"/>
          <w:szCs w:val="24"/>
          <w:highlight w:val="white"/>
        </w:rPr>
        <w:t xml:space="preserve"> № </w:t>
      </w:r>
      <w:r w:rsidR="00381F64" w:rsidRPr="00DC5CB7">
        <w:rPr>
          <w:rFonts w:ascii="Times New Roman" w:hAnsi="Times New Roman" w:cs="Times New Roman"/>
          <w:b/>
          <w:bCs/>
          <w:color w:val="000000"/>
          <w:sz w:val="24"/>
          <w:szCs w:val="24"/>
          <w:highlight w:val="white"/>
        </w:rPr>
        <w:t>305</w:t>
      </w:r>
    </w:p>
    <w:p w:rsidR="00595694" w:rsidRPr="00595694" w:rsidRDefault="00595694" w:rsidP="00595694">
      <w:pPr>
        <w:tabs>
          <w:tab w:val="left" w:leader="underscore" w:pos="1579"/>
        </w:tabs>
        <w:autoSpaceDE w:val="0"/>
        <w:autoSpaceDN w:val="0"/>
        <w:adjustRightInd w:val="0"/>
        <w:spacing w:after="0" w:line="240" w:lineRule="auto"/>
        <w:ind w:left="15" w:hanging="30"/>
        <w:jc w:val="both"/>
        <w:rPr>
          <w:rFonts w:ascii="Times New Roman" w:hAnsi="Times New Roman" w:cs="Times New Roman"/>
          <w:sz w:val="24"/>
          <w:szCs w:val="24"/>
          <w:highlight w:val="white"/>
        </w:rPr>
      </w:pPr>
      <w:r w:rsidRPr="00595694">
        <w:rPr>
          <w:rFonts w:ascii="Times New Roman" w:hAnsi="Times New Roman" w:cs="Times New Roman"/>
          <w:color w:val="000000"/>
          <w:sz w:val="24"/>
          <w:szCs w:val="24"/>
          <w:highlight w:val="white"/>
        </w:rPr>
        <w:t xml:space="preserve">        </w:t>
      </w:r>
      <w:r>
        <w:rPr>
          <w:rFonts w:ascii="Times New Roman" w:hAnsi="Times New Roman" w:cs="Times New Roman"/>
          <w:color w:val="000000"/>
          <w:sz w:val="24"/>
          <w:szCs w:val="24"/>
          <w:highlight w:val="white"/>
        </w:rPr>
        <w:t xml:space="preserve">           </w:t>
      </w:r>
      <w:r w:rsidRPr="00595694">
        <w:rPr>
          <w:rFonts w:ascii="Times New Roman" w:hAnsi="Times New Roman" w:cs="Times New Roman"/>
          <w:color w:val="000000"/>
          <w:sz w:val="24"/>
          <w:szCs w:val="24"/>
          <w:highlight w:val="white"/>
        </w:rPr>
        <w:t xml:space="preserve">  г. Новоржев</w:t>
      </w:r>
    </w:p>
    <w:p w:rsidR="00595694" w:rsidRPr="00595694" w:rsidRDefault="00595694" w:rsidP="00595694">
      <w:pPr>
        <w:pStyle w:val="headertexttopleveltextcentertext"/>
        <w:spacing w:before="0" w:beforeAutospacing="0" w:after="0" w:afterAutospacing="0"/>
        <w:jc w:val="both"/>
        <w:textAlignment w:val="baseline"/>
        <w:rPr>
          <w:bCs/>
        </w:rPr>
      </w:pPr>
    </w:p>
    <w:p w:rsidR="00595694" w:rsidRPr="00595694" w:rsidRDefault="00595694" w:rsidP="00595694">
      <w:pPr>
        <w:spacing w:after="0" w:line="240" w:lineRule="auto"/>
        <w:ind w:firstLine="709"/>
        <w:jc w:val="both"/>
        <w:rPr>
          <w:rFonts w:ascii="Times New Roman" w:hAnsi="Times New Roman" w:cs="Times New Roman"/>
          <w:sz w:val="28"/>
          <w:szCs w:val="28"/>
        </w:rPr>
      </w:pPr>
    </w:p>
    <w:p w:rsidR="00595694" w:rsidRPr="00595694" w:rsidRDefault="00595694" w:rsidP="00595694">
      <w:pPr>
        <w:spacing w:after="0" w:line="240" w:lineRule="auto"/>
        <w:jc w:val="both"/>
        <w:rPr>
          <w:rFonts w:ascii="Times New Roman" w:hAnsi="Times New Roman" w:cs="Times New Roman"/>
          <w:kern w:val="2"/>
          <w:sz w:val="28"/>
          <w:szCs w:val="28"/>
        </w:rPr>
      </w:pPr>
      <w:r w:rsidRPr="00595694">
        <w:rPr>
          <w:rFonts w:ascii="Times New Roman" w:hAnsi="Times New Roman" w:cs="Times New Roman"/>
          <w:kern w:val="2"/>
          <w:sz w:val="28"/>
          <w:szCs w:val="28"/>
        </w:rPr>
        <w:t>Об утверждении Административного регламента</w:t>
      </w:r>
    </w:p>
    <w:p w:rsidR="00595694" w:rsidRPr="00595694" w:rsidRDefault="00595694" w:rsidP="00595694">
      <w:pPr>
        <w:spacing w:after="0" w:line="240" w:lineRule="auto"/>
        <w:jc w:val="both"/>
        <w:rPr>
          <w:rFonts w:ascii="Times New Roman" w:hAnsi="Times New Roman" w:cs="Times New Roman"/>
          <w:kern w:val="2"/>
          <w:sz w:val="28"/>
          <w:szCs w:val="28"/>
        </w:rPr>
      </w:pPr>
      <w:r w:rsidRPr="00595694">
        <w:rPr>
          <w:rFonts w:ascii="Times New Roman" w:hAnsi="Times New Roman" w:cs="Times New Roman"/>
          <w:kern w:val="2"/>
          <w:sz w:val="28"/>
          <w:szCs w:val="28"/>
        </w:rPr>
        <w:t xml:space="preserve">предоставления муниципальной услуги </w:t>
      </w:r>
    </w:p>
    <w:p w:rsidR="00595694" w:rsidRPr="00595694" w:rsidRDefault="00595694" w:rsidP="00595694">
      <w:pPr>
        <w:spacing w:after="0" w:line="240" w:lineRule="auto"/>
        <w:jc w:val="both"/>
        <w:rPr>
          <w:rFonts w:ascii="Times New Roman" w:hAnsi="Times New Roman" w:cs="Times New Roman"/>
          <w:kern w:val="2"/>
          <w:sz w:val="28"/>
          <w:szCs w:val="28"/>
        </w:rPr>
      </w:pPr>
      <w:r w:rsidRPr="00595694">
        <w:rPr>
          <w:rFonts w:ascii="Times New Roman" w:hAnsi="Times New Roman" w:cs="Times New Roman"/>
          <w:kern w:val="2"/>
          <w:sz w:val="28"/>
          <w:szCs w:val="28"/>
        </w:rPr>
        <w:t>«Предоставление информации об объектах</w:t>
      </w:r>
    </w:p>
    <w:p w:rsidR="00595694" w:rsidRPr="00595694" w:rsidRDefault="00595694" w:rsidP="00595694">
      <w:pPr>
        <w:spacing w:after="0" w:line="240" w:lineRule="auto"/>
        <w:jc w:val="both"/>
        <w:rPr>
          <w:rFonts w:ascii="Times New Roman" w:hAnsi="Times New Roman" w:cs="Times New Roman"/>
          <w:kern w:val="2"/>
          <w:sz w:val="28"/>
          <w:szCs w:val="28"/>
        </w:rPr>
      </w:pPr>
      <w:r w:rsidRPr="00595694">
        <w:rPr>
          <w:rFonts w:ascii="Times New Roman" w:hAnsi="Times New Roman" w:cs="Times New Roman"/>
          <w:kern w:val="2"/>
          <w:sz w:val="28"/>
          <w:szCs w:val="28"/>
        </w:rPr>
        <w:t xml:space="preserve"> недвижимого имущества, </w:t>
      </w:r>
    </w:p>
    <w:p w:rsidR="00595694" w:rsidRPr="00595694" w:rsidRDefault="00595694" w:rsidP="00595694">
      <w:pPr>
        <w:spacing w:after="0" w:line="240" w:lineRule="auto"/>
        <w:jc w:val="both"/>
        <w:rPr>
          <w:rFonts w:ascii="Times New Roman" w:hAnsi="Times New Roman" w:cs="Times New Roman"/>
          <w:kern w:val="2"/>
          <w:sz w:val="28"/>
          <w:szCs w:val="28"/>
        </w:rPr>
      </w:pPr>
      <w:r w:rsidRPr="00595694">
        <w:rPr>
          <w:rFonts w:ascii="Times New Roman" w:hAnsi="Times New Roman" w:cs="Times New Roman"/>
          <w:kern w:val="2"/>
          <w:sz w:val="28"/>
          <w:szCs w:val="28"/>
        </w:rPr>
        <w:t>находящихся в муниципальной собственности</w:t>
      </w:r>
    </w:p>
    <w:p w:rsidR="00595694" w:rsidRPr="00595694" w:rsidRDefault="00595694" w:rsidP="00595694">
      <w:pPr>
        <w:spacing w:after="0" w:line="240" w:lineRule="auto"/>
        <w:jc w:val="both"/>
        <w:rPr>
          <w:rFonts w:ascii="Times New Roman" w:hAnsi="Times New Roman" w:cs="Times New Roman"/>
          <w:sz w:val="28"/>
          <w:szCs w:val="28"/>
        </w:rPr>
      </w:pPr>
      <w:r w:rsidRPr="00595694">
        <w:rPr>
          <w:rFonts w:ascii="Times New Roman" w:hAnsi="Times New Roman" w:cs="Times New Roman"/>
          <w:kern w:val="2"/>
          <w:sz w:val="28"/>
          <w:szCs w:val="28"/>
        </w:rPr>
        <w:t>и предназначенных для сдачи в аренду»</w:t>
      </w:r>
    </w:p>
    <w:p w:rsidR="00595694" w:rsidRPr="00595694" w:rsidRDefault="00595694" w:rsidP="00595694">
      <w:pPr>
        <w:spacing w:after="0" w:line="240" w:lineRule="auto"/>
        <w:ind w:firstLine="709"/>
        <w:rPr>
          <w:rFonts w:ascii="Times New Roman" w:hAnsi="Times New Roman" w:cs="Times New Roman"/>
          <w:sz w:val="28"/>
          <w:szCs w:val="28"/>
        </w:rPr>
      </w:pPr>
      <w:r w:rsidRPr="00595694">
        <w:rPr>
          <w:rFonts w:ascii="Times New Roman" w:hAnsi="Times New Roman" w:cs="Times New Roman"/>
          <w:sz w:val="28"/>
          <w:szCs w:val="28"/>
        </w:rPr>
        <w:t xml:space="preserve"> </w:t>
      </w:r>
    </w:p>
    <w:p w:rsidR="00595694" w:rsidRPr="00595694" w:rsidRDefault="00595694" w:rsidP="00595694">
      <w:pPr>
        <w:spacing w:after="0" w:line="240" w:lineRule="auto"/>
        <w:ind w:firstLine="709"/>
        <w:rPr>
          <w:rFonts w:ascii="Times New Roman" w:hAnsi="Times New Roman" w:cs="Times New Roman"/>
          <w:sz w:val="28"/>
          <w:szCs w:val="28"/>
        </w:rPr>
      </w:pPr>
    </w:p>
    <w:p w:rsidR="00595694" w:rsidRPr="00595694" w:rsidRDefault="00595694" w:rsidP="00595694">
      <w:pPr>
        <w:tabs>
          <w:tab w:val="left" w:pos="684"/>
        </w:tabs>
        <w:spacing w:after="0" w:line="240" w:lineRule="auto"/>
        <w:ind w:firstLine="709"/>
        <w:jc w:val="both"/>
        <w:rPr>
          <w:rFonts w:ascii="Times New Roman" w:hAnsi="Times New Roman" w:cs="Times New Roman"/>
          <w:sz w:val="28"/>
          <w:szCs w:val="28"/>
        </w:rPr>
      </w:pPr>
      <w:r w:rsidRPr="00595694">
        <w:rPr>
          <w:rFonts w:ascii="Times New Roman" w:hAnsi="Times New Roman" w:cs="Times New Roman"/>
          <w:sz w:val="28"/>
          <w:szCs w:val="28"/>
        </w:rPr>
        <w:t xml:space="preserve">В соответствии с </w:t>
      </w:r>
      <w:r w:rsidRPr="00595694">
        <w:rPr>
          <w:rFonts w:ascii="Times New Roman" w:eastAsia="Times New Roman" w:hAnsi="Times New Roman" w:cs="Times New Roman"/>
          <w:kern w:val="2"/>
          <w:sz w:val="28"/>
          <w:szCs w:val="28"/>
        </w:rPr>
        <w:t>Федеральным законом от 27 июля 2010 года № 210</w:t>
      </w:r>
      <w:r w:rsidRPr="00595694">
        <w:rPr>
          <w:rFonts w:ascii="Times New Roman" w:eastAsia="Times New Roman" w:hAnsi="Times New Roman" w:cs="Times New Roman"/>
          <w:kern w:val="2"/>
          <w:sz w:val="28"/>
          <w:szCs w:val="28"/>
        </w:rPr>
        <w:noBreakHyphen/>
        <w:t xml:space="preserve">ФЗ «Об организации предоставления государственных и муниципальных услуг», </w:t>
      </w:r>
      <w:r w:rsidRPr="00595694">
        <w:rPr>
          <w:rFonts w:ascii="Times New Roman" w:hAnsi="Times New Roman" w:cs="Times New Roman"/>
          <w:sz w:val="28"/>
          <w:szCs w:val="28"/>
        </w:rPr>
        <w:t>руководствуясь Уставом Новоржевского муниципального округа в целях обеспечения открытости деятельности органов местного самоуправления муниципального образования «Новоржевский муниципальный округ», повышения качества и доступности предоставляемых ими муниципальных услуг Администрация Новоржевского муниципального округа ПОСТАНОВЛЯЕТ:</w:t>
      </w:r>
    </w:p>
    <w:p w:rsidR="00595694" w:rsidRPr="00595694" w:rsidRDefault="00595694" w:rsidP="005956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595694">
        <w:rPr>
          <w:rFonts w:ascii="Times New Roman" w:hAnsi="Times New Roman" w:cs="Times New Roman"/>
          <w:sz w:val="28"/>
          <w:szCs w:val="28"/>
        </w:rPr>
        <w:t xml:space="preserve">Утвердить административный регламент муниципальной услуги </w:t>
      </w:r>
      <w:r w:rsidRPr="00595694">
        <w:rPr>
          <w:rFonts w:ascii="Times New Roman" w:hAnsi="Times New Roman" w:cs="Times New Roman"/>
          <w:kern w:val="2"/>
          <w:sz w:val="28"/>
          <w:szCs w:val="28"/>
        </w:rPr>
        <w:t>«Предоставление информации об объектах недвижимого имущества, находящихся в муниципальной собственности и предназначенных для сдачи в аренду»</w:t>
      </w:r>
      <w:r w:rsidRPr="00595694">
        <w:rPr>
          <w:rFonts w:ascii="Times New Roman" w:hAnsi="Times New Roman" w:cs="Times New Roman"/>
          <w:sz w:val="28"/>
          <w:szCs w:val="28"/>
        </w:rPr>
        <w:t xml:space="preserve"> согласно приложению к настоящему постановлению.</w:t>
      </w:r>
    </w:p>
    <w:p w:rsidR="00595694" w:rsidRPr="00595694" w:rsidRDefault="00595694" w:rsidP="00595694">
      <w:pPr>
        <w:spacing w:after="0" w:line="240" w:lineRule="auto"/>
        <w:ind w:firstLine="709"/>
        <w:jc w:val="both"/>
        <w:rPr>
          <w:rFonts w:ascii="Times New Roman" w:hAnsi="Times New Roman" w:cs="Times New Roman"/>
          <w:sz w:val="28"/>
          <w:szCs w:val="28"/>
        </w:rPr>
      </w:pPr>
      <w:r w:rsidRPr="00595694">
        <w:rPr>
          <w:rFonts w:ascii="Times New Roman" w:hAnsi="Times New Roman" w:cs="Times New Roman"/>
          <w:sz w:val="28"/>
          <w:szCs w:val="28"/>
        </w:rPr>
        <w:t>2. Признать утратившим силу постановление Администрации Новоржевского района от 17.01.2014 №9 «Об утверждении административного регламента муниципальной услуги «</w:t>
      </w:r>
      <w:r w:rsidRPr="00595694">
        <w:rPr>
          <w:rFonts w:ascii="Times New Roman" w:hAnsi="Times New Roman" w:cs="Times New Roman"/>
          <w:kern w:val="2"/>
          <w:sz w:val="28"/>
          <w:szCs w:val="28"/>
        </w:rPr>
        <w:t>«Предоставление информации об объектах недвижимого имущества, находящихся в муниципальной собственности и предназначенных для сдачи в аренду»</w:t>
      </w:r>
      <w:r w:rsidRPr="00595694">
        <w:rPr>
          <w:rFonts w:ascii="Times New Roman" w:hAnsi="Times New Roman" w:cs="Times New Roman"/>
          <w:sz w:val="28"/>
          <w:szCs w:val="28"/>
        </w:rPr>
        <w:t>, со всеми изменениями и дополнениями.</w:t>
      </w:r>
    </w:p>
    <w:p w:rsidR="00595694" w:rsidRPr="00595694" w:rsidRDefault="00595694" w:rsidP="00595694">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595694">
        <w:rPr>
          <w:rFonts w:ascii="Times New Roman" w:hAnsi="Times New Roman" w:cs="Times New Roman"/>
          <w:sz w:val="28"/>
          <w:szCs w:val="28"/>
        </w:rPr>
        <w:t xml:space="preserve">Настоящее постановление вступает в силу со дня его официального опубликования. </w:t>
      </w:r>
    </w:p>
    <w:p w:rsidR="00595694" w:rsidRPr="00595694" w:rsidRDefault="00595694" w:rsidP="00595694">
      <w:pPr>
        <w:shd w:val="clear" w:color="auto" w:fill="FFFFFF"/>
        <w:spacing w:after="0" w:line="240" w:lineRule="auto"/>
        <w:ind w:firstLine="709"/>
        <w:jc w:val="both"/>
        <w:rPr>
          <w:rFonts w:ascii="Times New Roman" w:hAnsi="Times New Roman" w:cs="Times New Roman"/>
          <w:sz w:val="28"/>
          <w:szCs w:val="28"/>
        </w:rPr>
      </w:pPr>
      <w:r w:rsidRPr="00595694">
        <w:rPr>
          <w:rFonts w:ascii="Times New Roman" w:hAnsi="Times New Roman" w:cs="Times New Roman"/>
          <w:sz w:val="28"/>
          <w:szCs w:val="28"/>
        </w:rPr>
        <w:t>4. Опубликовать настоящее постановление в сетевом издании «Нормативные правовые акты Псковской области» (</w:t>
      </w:r>
      <w:r w:rsidRPr="00595694">
        <w:rPr>
          <w:rFonts w:ascii="Times New Roman" w:hAnsi="Times New Roman" w:cs="Times New Roman"/>
          <w:sz w:val="28"/>
          <w:szCs w:val="28"/>
          <w:lang w:val="en-US"/>
        </w:rPr>
        <w:t>pravo</w:t>
      </w:r>
      <w:r w:rsidRPr="00595694">
        <w:rPr>
          <w:rFonts w:ascii="Times New Roman" w:hAnsi="Times New Roman" w:cs="Times New Roman"/>
          <w:sz w:val="28"/>
          <w:szCs w:val="28"/>
        </w:rPr>
        <w:t>.</w:t>
      </w:r>
      <w:r w:rsidRPr="00595694">
        <w:rPr>
          <w:rFonts w:ascii="Times New Roman" w:hAnsi="Times New Roman" w:cs="Times New Roman"/>
          <w:sz w:val="28"/>
          <w:szCs w:val="28"/>
          <w:lang w:val="en-US"/>
        </w:rPr>
        <w:t>pskov</w:t>
      </w:r>
      <w:r w:rsidRPr="00595694">
        <w:rPr>
          <w:rFonts w:ascii="Times New Roman" w:hAnsi="Times New Roman" w:cs="Times New Roman"/>
          <w:sz w:val="28"/>
          <w:szCs w:val="28"/>
        </w:rPr>
        <w:t>.</w:t>
      </w:r>
      <w:r w:rsidRPr="00595694">
        <w:rPr>
          <w:rFonts w:ascii="Times New Roman" w:hAnsi="Times New Roman" w:cs="Times New Roman"/>
          <w:sz w:val="28"/>
          <w:szCs w:val="28"/>
          <w:lang w:val="en-US"/>
        </w:rPr>
        <w:t>ru</w:t>
      </w:r>
      <w:r w:rsidRPr="00595694">
        <w:rPr>
          <w:rFonts w:ascii="Times New Roman" w:hAnsi="Times New Roman" w:cs="Times New Roman"/>
          <w:sz w:val="28"/>
          <w:szCs w:val="28"/>
        </w:rPr>
        <w:t>) и разместить на официальном сайте Новоржевского муниципального округа  в информационно-телекоммуникационной сети «Интернет» (</w:t>
      </w:r>
      <w:r w:rsidRPr="00595694">
        <w:rPr>
          <w:rFonts w:ascii="Times New Roman" w:hAnsi="Times New Roman" w:cs="Times New Roman"/>
          <w:sz w:val="28"/>
          <w:szCs w:val="28"/>
          <w:lang w:val="en-US"/>
        </w:rPr>
        <w:t>novorzhev</w:t>
      </w:r>
      <w:r w:rsidRPr="00595694">
        <w:rPr>
          <w:rFonts w:ascii="Times New Roman" w:hAnsi="Times New Roman" w:cs="Times New Roman"/>
          <w:sz w:val="28"/>
          <w:szCs w:val="28"/>
        </w:rPr>
        <w:t>.</w:t>
      </w:r>
      <w:r w:rsidRPr="00595694">
        <w:rPr>
          <w:rFonts w:ascii="Times New Roman" w:hAnsi="Times New Roman" w:cs="Times New Roman"/>
          <w:sz w:val="28"/>
          <w:szCs w:val="28"/>
          <w:lang w:val="en-US"/>
        </w:rPr>
        <w:t>gosuslugi</w:t>
      </w:r>
      <w:r w:rsidRPr="00595694">
        <w:rPr>
          <w:rFonts w:ascii="Times New Roman" w:hAnsi="Times New Roman" w:cs="Times New Roman"/>
          <w:sz w:val="28"/>
          <w:szCs w:val="28"/>
        </w:rPr>
        <w:t>.</w:t>
      </w:r>
      <w:r w:rsidRPr="00595694">
        <w:rPr>
          <w:rFonts w:ascii="Times New Roman" w:hAnsi="Times New Roman" w:cs="Times New Roman"/>
          <w:sz w:val="28"/>
          <w:szCs w:val="28"/>
          <w:lang w:val="en-US"/>
        </w:rPr>
        <w:t>ru</w:t>
      </w:r>
      <w:r w:rsidRPr="00595694">
        <w:rPr>
          <w:rFonts w:ascii="Times New Roman" w:hAnsi="Times New Roman" w:cs="Times New Roman"/>
          <w:sz w:val="28"/>
          <w:szCs w:val="28"/>
        </w:rPr>
        <w:t>)</w:t>
      </w:r>
      <w:r w:rsidR="004C62CE">
        <w:rPr>
          <w:rFonts w:ascii="Times New Roman" w:hAnsi="Times New Roman" w:cs="Times New Roman"/>
          <w:sz w:val="28"/>
          <w:szCs w:val="28"/>
        </w:rPr>
        <w:t>.</w:t>
      </w:r>
    </w:p>
    <w:p w:rsidR="00595694" w:rsidRPr="00595694" w:rsidRDefault="00595694" w:rsidP="00595694">
      <w:pPr>
        <w:shd w:val="clear" w:color="auto" w:fill="FFFFFF"/>
        <w:spacing w:after="0" w:line="240" w:lineRule="auto"/>
        <w:ind w:firstLine="709"/>
        <w:jc w:val="both"/>
        <w:rPr>
          <w:rFonts w:ascii="Times New Roman" w:hAnsi="Times New Roman" w:cs="Times New Roman"/>
          <w:sz w:val="28"/>
          <w:szCs w:val="28"/>
        </w:rPr>
      </w:pPr>
      <w:r w:rsidRPr="00595694">
        <w:rPr>
          <w:rFonts w:ascii="Times New Roman" w:hAnsi="Times New Roman" w:cs="Times New Roman"/>
          <w:sz w:val="28"/>
          <w:szCs w:val="28"/>
        </w:rPr>
        <w:lastRenderedPageBreak/>
        <w:t>5. Контроль за исполнением настоящего постановления возложить на заместителя Главы Администрации Новоржевского муниципального округа по экономике, инвестициям, сельскому хозяйству, имущественным и земельным отношениям.</w:t>
      </w:r>
    </w:p>
    <w:p w:rsidR="00595694" w:rsidRPr="00381F64" w:rsidRDefault="00595694" w:rsidP="00595694">
      <w:pPr>
        <w:autoSpaceDE w:val="0"/>
        <w:autoSpaceDN w:val="0"/>
        <w:adjustRightInd w:val="0"/>
        <w:spacing w:after="0" w:line="240" w:lineRule="auto"/>
        <w:rPr>
          <w:rFonts w:ascii="Times New Roman" w:hAnsi="Times New Roman" w:cs="Times New Roman"/>
          <w:sz w:val="28"/>
          <w:szCs w:val="28"/>
          <w:highlight w:val="white"/>
        </w:rPr>
      </w:pPr>
    </w:p>
    <w:p w:rsidR="00743464" w:rsidRPr="00381F64" w:rsidRDefault="00743464" w:rsidP="00595694">
      <w:pPr>
        <w:autoSpaceDE w:val="0"/>
        <w:autoSpaceDN w:val="0"/>
        <w:adjustRightInd w:val="0"/>
        <w:spacing w:after="0" w:line="240" w:lineRule="auto"/>
        <w:rPr>
          <w:rFonts w:ascii="Times New Roman" w:hAnsi="Times New Roman" w:cs="Times New Roman"/>
          <w:sz w:val="28"/>
          <w:szCs w:val="28"/>
          <w:highlight w:val="white"/>
        </w:rPr>
      </w:pPr>
    </w:p>
    <w:p w:rsidR="00595694" w:rsidRPr="00381F64" w:rsidRDefault="00595694" w:rsidP="00595694">
      <w:pPr>
        <w:autoSpaceDE w:val="0"/>
        <w:autoSpaceDN w:val="0"/>
        <w:adjustRightInd w:val="0"/>
        <w:spacing w:after="0" w:line="240" w:lineRule="auto"/>
        <w:rPr>
          <w:rFonts w:ascii="Times New Roman" w:hAnsi="Times New Roman" w:cs="Times New Roman"/>
          <w:sz w:val="28"/>
          <w:szCs w:val="28"/>
          <w:highlight w:val="white"/>
        </w:rPr>
      </w:pPr>
      <w:r w:rsidRPr="00595694">
        <w:rPr>
          <w:rFonts w:ascii="Times New Roman" w:hAnsi="Times New Roman" w:cs="Times New Roman"/>
          <w:sz w:val="28"/>
          <w:szCs w:val="28"/>
          <w:highlight w:val="white"/>
        </w:rPr>
        <w:t xml:space="preserve">Глава Новоржевского муниципального округа           </w:t>
      </w:r>
      <w:r w:rsidR="00743464" w:rsidRPr="00743464">
        <w:rPr>
          <w:rFonts w:ascii="Times New Roman" w:hAnsi="Times New Roman" w:cs="Times New Roman"/>
          <w:sz w:val="28"/>
          <w:szCs w:val="28"/>
          <w:highlight w:val="white"/>
        </w:rPr>
        <w:t xml:space="preserve">        </w:t>
      </w:r>
      <w:r w:rsidRPr="00595694">
        <w:rPr>
          <w:rFonts w:ascii="Times New Roman" w:hAnsi="Times New Roman" w:cs="Times New Roman"/>
          <w:sz w:val="28"/>
          <w:szCs w:val="28"/>
          <w:highlight w:val="white"/>
        </w:rPr>
        <w:t xml:space="preserve">       Л.М. Трифонова</w:t>
      </w:r>
    </w:p>
    <w:p w:rsidR="00743464" w:rsidRPr="00381F64" w:rsidRDefault="00743464" w:rsidP="00595694">
      <w:pPr>
        <w:autoSpaceDE w:val="0"/>
        <w:autoSpaceDN w:val="0"/>
        <w:adjustRightInd w:val="0"/>
        <w:spacing w:after="0" w:line="240" w:lineRule="auto"/>
        <w:rPr>
          <w:rFonts w:ascii="Times New Roman" w:hAnsi="Times New Roman" w:cs="Times New Roman"/>
          <w:sz w:val="28"/>
          <w:szCs w:val="28"/>
          <w:highlight w:val="white"/>
        </w:rPr>
      </w:pPr>
    </w:p>
    <w:p w:rsidR="00743464" w:rsidRPr="00381F64" w:rsidRDefault="00743464" w:rsidP="00595694">
      <w:pPr>
        <w:autoSpaceDE w:val="0"/>
        <w:autoSpaceDN w:val="0"/>
        <w:adjustRightInd w:val="0"/>
        <w:spacing w:after="0" w:line="240" w:lineRule="auto"/>
        <w:rPr>
          <w:rFonts w:ascii="Times New Roman" w:hAnsi="Times New Roman" w:cs="Times New Roman"/>
          <w:sz w:val="28"/>
          <w:szCs w:val="28"/>
          <w:highlight w:val="white"/>
        </w:rPr>
      </w:pPr>
    </w:p>
    <w:p w:rsidR="00743464" w:rsidRPr="00743464" w:rsidRDefault="00743464" w:rsidP="00595694">
      <w:pPr>
        <w:autoSpaceDE w:val="0"/>
        <w:autoSpaceDN w:val="0"/>
        <w:adjustRightInd w:val="0"/>
        <w:spacing w:after="0" w:line="240" w:lineRule="auto"/>
        <w:rPr>
          <w:rFonts w:ascii="Times New Roman" w:hAnsi="Times New Roman" w:cs="Times New Roman"/>
          <w:sz w:val="28"/>
          <w:szCs w:val="28"/>
          <w:highlight w:val="white"/>
        </w:rPr>
      </w:pPr>
    </w:p>
    <w:p w:rsidR="00595694" w:rsidRPr="00595694" w:rsidRDefault="00595694" w:rsidP="00595694">
      <w:pPr>
        <w:pStyle w:val="ConsPlusNormal"/>
        <w:jc w:val="both"/>
        <w:rPr>
          <w:rFonts w:ascii="Times New Roman" w:hAnsi="Times New Roman" w:cs="Times New Roman"/>
          <w:sz w:val="24"/>
          <w:szCs w:val="24"/>
        </w:rPr>
      </w:pPr>
    </w:p>
    <w:p w:rsidR="00595694" w:rsidRPr="00595694" w:rsidRDefault="00595694" w:rsidP="00595694">
      <w:pPr>
        <w:widowControl w:val="0"/>
        <w:autoSpaceDE w:val="0"/>
        <w:autoSpaceDN w:val="0"/>
        <w:adjustRightInd w:val="0"/>
        <w:spacing w:after="0" w:line="240" w:lineRule="auto"/>
        <w:jc w:val="center"/>
        <w:rPr>
          <w:rFonts w:ascii="Times New Roman" w:hAnsi="Times New Roman" w:cs="Times New Roman"/>
          <w:b/>
          <w:bCs/>
          <w:kern w:val="2"/>
          <w:sz w:val="24"/>
          <w:szCs w:val="24"/>
        </w:rPr>
      </w:pPr>
    </w:p>
    <w:p w:rsidR="00595694" w:rsidRPr="00595694" w:rsidRDefault="00595694" w:rsidP="00595694">
      <w:pPr>
        <w:widowControl w:val="0"/>
        <w:autoSpaceDE w:val="0"/>
        <w:autoSpaceDN w:val="0"/>
        <w:adjustRightInd w:val="0"/>
        <w:spacing w:after="0" w:line="240" w:lineRule="auto"/>
        <w:rPr>
          <w:rFonts w:ascii="Times New Roman" w:eastAsia="Times New Roman" w:hAnsi="Times New Roman" w:cs="Times New Roman"/>
          <w:color w:val="0000FF"/>
          <w:kern w:val="2"/>
          <w:sz w:val="24"/>
          <w:szCs w:val="24"/>
        </w:rPr>
        <w:sectPr w:rsidR="00595694" w:rsidRPr="00595694" w:rsidSect="00595694">
          <w:headerReference w:type="default" r:id="rId8"/>
          <w:headerReference w:type="first" r:id="rId9"/>
          <w:pgSz w:w="11906" w:h="16838"/>
          <w:pgMar w:top="851" w:right="851" w:bottom="851" w:left="1701" w:header="709" w:footer="709" w:gutter="0"/>
          <w:pgNumType w:start="1"/>
          <w:cols w:space="708"/>
          <w:titlePg/>
          <w:docGrid w:linePitch="360"/>
        </w:sectPr>
      </w:pPr>
    </w:p>
    <w:p w:rsidR="00595694" w:rsidRPr="00595694" w:rsidRDefault="00595694" w:rsidP="00595694">
      <w:pPr>
        <w:autoSpaceDE w:val="0"/>
        <w:autoSpaceDN w:val="0"/>
        <w:spacing w:after="0" w:line="240" w:lineRule="auto"/>
        <w:ind w:left="5103"/>
        <w:jc w:val="right"/>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lastRenderedPageBreak/>
        <w:t>Приложение</w:t>
      </w:r>
    </w:p>
    <w:p w:rsidR="00595694" w:rsidRPr="00595694" w:rsidRDefault="00595694" w:rsidP="00595694">
      <w:pPr>
        <w:autoSpaceDE w:val="0"/>
        <w:autoSpaceDN w:val="0"/>
        <w:spacing w:after="0" w:line="240" w:lineRule="auto"/>
        <w:ind w:left="4536"/>
        <w:jc w:val="right"/>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к постановлению Администрации Новоржевского муниципального округа</w:t>
      </w:r>
      <w:bookmarkStart w:id="0" w:name="_GoBack"/>
      <w:bookmarkEnd w:id="0"/>
    </w:p>
    <w:p w:rsidR="00595694" w:rsidRPr="00595694" w:rsidRDefault="00595694" w:rsidP="00595694">
      <w:pPr>
        <w:autoSpaceDE w:val="0"/>
        <w:autoSpaceDN w:val="0"/>
        <w:spacing w:after="0" w:line="240" w:lineRule="auto"/>
        <w:ind w:left="4536"/>
        <w:jc w:val="right"/>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от </w:t>
      </w:r>
      <w:r w:rsidR="00A412A9">
        <w:rPr>
          <w:rFonts w:ascii="Times New Roman" w:eastAsia="Times New Roman" w:hAnsi="Times New Roman" w:cs="Times New Roman"/>
          <w:kern w:val="2"/>
          <w:sz w:val="24"/>
          <w:szCs w:val="24"/>
        </w:rPr>
        <w:t xml:space="preserve">05.09.2024 </w:t>
      </w:r>
      <w:r w:rsidRPr="00595694">
        <w:rPr>
          <w:rFonts w:ascii="Times New Roman" w:eastAsia="Times New Roman" w:hAnsi="Times New Roman" w:cs="Times New Roman"/>
          <w:kern w:val="2"/>
          <w:sz w:val="24"/>
          <w:szCs w:val="24"/>
        </w:rPr>
        <w:t>№</w:t>
      </w:r>
      <w:r w:rsidR="00A412A9">
        <w:rPr>
          <w:rFonts w:ascii="Times New Roman" w:eastAsia="Times New Roman" w:hAnsi="Times New Roman" w:cs="Times New Roman"/>
          <w:kern w:val="2"/>
          <w:sz w:val="24"/>
          <w:szCs w:val="24"/>
        </w:rPr>
        <w:t>305</w:t>
      </w:r>
    </w:p>
    <w:p w:rsidR="00595694" w:rsidRPr="00595694" w:rsidRDefault="00595694" w:rsidP="00595694">
      <w:pPr>
        <w:autoSpaceDE w:val="0"/>
        <w:autoSpaceDN w:val="0"/>
        <w:spacing w:after="0" w:line="240" w:lineRule="auto"/>
        <w:ind w:left="5670"/>
        <w:jc w:val="both"/>
        <w:rPr>
          <w:rFonts w:ascii="Times New Roman" w:eastAsia="Times New Roman" w:hAnsi="Times New Roman" w:cs="Times New Roman"/>
          <w:kern w:val="2"/>
          <w:sz w:val="24"/>
          <w:szCs w:val="24"/>
        </w:rPr>
      </w:pPr>
    </w:p>
    <w:p w:rsidR="00595694" w:rsidRPr="00595694" w:rsidRDefault="00595694" w:rsidP="00595694">
      <w:pPr>
        <w:autoSpaceDE w:val="0"/>
        <w:autoSpaceDN w:val="0"/>
        <w:spacing w:after="0" w:line="240" w:lineRule="auto"/>
        <w:jc w:val="both"/>
        <w:rPr>
          <w:rFonts w:ascii="Times New Roman" w:eastAsia="Times New Roman" w:hAnsi="Times New Roman" w:cs="Times New Roman"/>
          <w:b/>
          <w:kern w:val="2"/>
          <w:sz w:val="24"/>
          <w:szCs w:val="24"/>
          <w:highlight w:val="yellow"/>
        </w:rPr>
      </w:pPr>
    </w:p>
    <w:p w:rsidR="00595694" w:rsidRPr="00595694" w:rsidRDefault="00595694" w:rsidP="00595694">
      <w:pPr>
        <w:keepNext/>
        <w:autoSpaceDE w:val="0"/>
        <w:autoSpaceDN w:val="0"/>
        <w:spacing w:after="0" w:line="240" w:lineRule="auto"/>
        <w:jc w:val="center"/>
        <w:rPr>
          <w:rFonts w:ascii="Times New Roman" w:eastAsia="Times New Roman" w:hAnsi="Times New Roman" w:cs="Times New Roman"/>
          <w:b/>
          <w:kern w:val="2"/>
          <w:sz w:val="24"/>
          <w:szCs w:val="24"/>
        </w:rPr>
      </w:pPr>
      <w:r w:rsidRPr="00595694">
        <w:rPr>
          <w:rFonts w:ascii="Times New Roman" w:eastAsia="Times New Roman" w:hAnsi="Times New Roman" w:cs="Times New Roman"/>
          <w:b/>
          <w:kern w:val="2"/>
          <w:sz w:val="24"/>
          <w:szCs w:val="24"/>
        </w:rPr>
        <w:t>АДМИНИСТРАТИВНЫЙ РЕГЛАМЕНТ</w:t>
      </w:r>
    </w:p>
    <w:p w:rsidR="00595694" w:rsidRPr="00595694" w:rsidRDefault="00595694" w:rsidP="00595694">
      <w:pPr>
        <w:spacing w:after="0" w:line="240" w:lineRule="auto"/>
        <w:jc w:val="center"/>
        <w:rPr>
          <w:rFonts w:ascii="Times New Roman" w:eastAsia="Times New Roman" w:hAnsi="Times New Roman" w:cs="Times New Roman"/>
          <w:b/>
          <w:kern w:val="2"/>
          <w:sz w:val="24"/>
          <w:szCs w:val="24"/>
        </w:rPr>
      </w:pPr>
      <w:r w:rsidRPr="00595694">
        <w:rPr>
          <w:rFonts w:ascii="Times New Roman" w:eastAsia="Times New Roman" w:hAnsi="Times New Roman" w:cs="Times New Roman"/>
          <w:b/>
          <w:kern w:val="2"/>
          <w:sz w:val="24"/>
          <w:szCs w:val="24"/>
        </w:rPr>
        <w:t xml:space="preserve">ПРЕДОСТАВЛЕНИЯ МУНИЦИПАЛЬНОЙ УСЛУГИ </w:t>
      </w:r>
    </w:p>
    <w:p w:rsidR="00595694" w:rsidRPr="00595694" w:rsidRDefault="00595694" w:rsidP="00595694">
      <w:pPr>
        <w:spacing w:after="0" w:line="240" w:lineRule="auto"/>
        <w:jc w:val="center"/>
        <w:rPr>
          <w:rFonts w:ascii="Times New Roman" w:hAnsi="Times New Roman" w:cs="Times New Roman"/>
          <w:b/>
          <w:kern w:val="2"/>
          <w:sz w:val="24"/>
          <w:szCs w:val="24"/>
        </w:rPr>
      </w:pPr>
      <w:r w:rsidRPr="00595694">
        <w:rPr>
          <w:rFonts w:ascii="Times New Roman" w:eastAsia="Times New Roman" w:hAnsi="Times New Roman" w:cs="Times New Roman"/>
          <w:b/>
          <w:kern w:val="2"/>
          <w:sz w:val="24"/>
          <w:szCs w:val="24"/>
        </w:rPr>
        <w:t>«</w:t>
      </w:r>
      <w:r w:rsidRPr="00595694">
        <w:rPr>
          <w:rFonts w:ascii="Times New Roman" w:hAnsi="Times New Roman" w:cs="Times New Roman"/>
          <w:b/>
          <w:kern w:val="2"/>
          <w:sz w:val="24"/>
          <w:szCs w:val="24"/>
        </w:rPr>
        <w:t>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595694" w:rsidRPr="00595694" w:rsidRDefault="00595694" w:rsidP="00595694">
      <w:pPr>
        <w:spacing w:after="0" w:line="240" w:lineRule="auto"/>
        <w:jc w:val="center"/>
        <w:rPr>
          <w:rFonts w:ascii="Times New Roman" w:eastAsia="Times New Roman" w:hAnsi="Times New Roman" w:cs="Times New Roman"/>
          <w:kern w:val="2"/>
          <w:sz w:val="24"/>
          <w:szCs w:val="24"/>
        </w:rPr>
      </w:pPr>
    </w:p>
    <w:p w:rsidR="00595694" w:rsidRPr="00595694" w:rsidRDefault="00595694" w:rsidP="00595694">
      <w:pPr>
        <w:keepNext/>
        <w:keepLines/>
        <w:autoSpaceDE w:val="0"/>
        <w:autoSpaceDN w:val="0"/>
        <w:spacing w:after="0" w:line="240" w:lineRule="auto"/>
        <w:jc w:val="center"/>
        <w:outlineLvl w:val="1"/>
        <w:rPr>
          <w:rFonts w:ascii="Times New Roman" w:eastAsia="Times New Roman" w:hAnsi="Times New Roman" w:cs="Times New Roman"/>
          <w:b/>
          <w:kern w:val="2"/>
          <w:sz w:val="24"/>
          <w:szCs w:val="24"/>
        </w:rPr>
      </w:pPr>
      <w:r w:rsidRPr="00595694">
        <w:rPr>
          <w:rFonts w:ascii="Times New Roman" w:eastAsia="Times New Roman" w:hAnsi="Times New Roman" w:cs="Times New Roman"/>
          <w:b/>
          <w:kern w:val="2"/>
          <w:sz w:val="24"/>
          <w:szCs w:val="24"/>
        </w:rPr>
        <w:t>РАЗДЕЛ I. ОБЩИЕ ПОЛОЖЕНИЯ</w:t>
      </w:r>
    </w:p>
    <w:p w:rsidR="00595694" w:rsidRPr="00595694" w:rsidRDefault="00595694" w:rsidP="00595694">
      <w:pPr>
        <w:keepNext/>
        <w:keepLines/>
        <w:autoSpaceDE w:val="0"/>
        <w:autoSpaceDN w:val="0"/>
        <w:spacing w:after="0" w:line="240" w:lineRule="auto"/>
        <w:ind w:firstLine="709"/>
        <w:jc w:val="center"/>
        <w:rPr>
          <w:rFonts w:ascii="Times New Roman" w:eastAsia="Times New Roman" w:hAnsi="Times New Roman" w:cs="Times New Roman"/>
          <w:b/>
          <w:kern w:val="2"/>
          <w:sz w:val="24"/>
          <w:szCs w:val="24"/>
        </w:rPr>
      </w:pPr>
    </w:p>
    <w:p w:rsidR="00595694" w:rsidRPr="00595694" w:rsidRDefault="00595694" w:rsidP="00595694">
      <w:pPr>
        <w:keepNext/>
        <w:keepLines/>
        <w:autoSpaceDE w:val="0"/>
        <w:autoSpaceDN w:val="0"/>
        <w:spacing w:after="0" w:line="240" w:lineRule="auto"/>
        <w:jc w:val="center"/>
        <w:outlineLvl w:val="2"/>
        <w:rPr>
          <w:rFonts w:ascii="Times New Roman" w:eastAsia="Times New Roman" w:hAnsi="Times New Roman" w:cs="Times New Roman"/>
          <w:b/>
          <w:kern w:val="2"/>
          <w:sz w:val="24"/>
          <w:szCs w:val="24"/>
        </w:rPr>
      </w:pPr>
      <w:r w:rsidRPr="00595694">
        <w:rPr>
          <w:rFonts w:ascii="Times New Roman" w:eastAsia="Times New Roman" w:hAnsi="Times New Roman" w:cs="Times New Roman"/>
          <w:b/>
          <w:kern w:val="2"/>
          <w:sz w:val="24"/>
          <w:szCs w:val="24"/>
        </w:rPr>
        <w:t>Предмет регулирования административного регламента</w:t>
      </w:r>
    </w:p>
    <w:p w:rsidR="00595694" w:rsidRPr="00595694" w:rsidRDefault="00595694" w:rsidP="00595694">
      <w:pPr>
        <w:keepNext/>
        <w:keepLines/>
        <w:autoSpaceDE w:val="0"/>
        <w:autoSpaceDN w:val="0"/>
        <w:spacing w:after="0" w:line="240" w:lineRule="auto"/>
        <w:ind w:firstLine="709"/>
        <w:jc w:val="both"/>
        <w:rPr>
          <w:rFonts w:ascii="Times New Roman" w:eastAsia="Times New Roman" w:hAnsi="Times New Roman" w:cs="Times New Roman"/>
          <w:kern w:val="2"/>
          <w:sz w:val="24"/>
          <w:szCs w:val="24"/>
        </w:rPr>
      </w:pPr>
    </w:p>
    <w:p w:rsidR="00595694" w:rsidRPr="00595694" w:rsidRDefault="00595694" w:rsidP="00595694">
      <w:pPr>
        <w:autoSpaceDE w:val="0"/>
        <w:autoSpaceDN w:val="0"/>
        <w:adjustRightInd w:val="0"/>
        <w:spacing w:after="0" w:line="240" w:lineRule="auto"/>
        <w:ind w:firstLine="709"/>
        <w:jc w:val="both"/>
        <w:outlineLvl w:val="0"/>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1. Настоящий административный регламент предоставления муниципальной услуги (далее – административный регламент) устанавливает стандарт и порядок предоставления муниципальной услуги по предоставлению информации об объектах недвижимого имущества, находящихся в муниципальной собственности и предназначенных для сдачи в аренду (далее – муниципальная услуга)</w:t>
      </w: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kern w:val="2"/>
          <w:sz w:val="24"/>
          <w:szCs w:val="24"/>
        </w:rPr>
      </w:pPr>
    </w:p>
    <w:p w:rsidR="00595694" w:rsidRPr="00595694" w:rsidRDefault="00595694" w:rsidP="00595694">
      <w:pPr>
        <w:keepNext/>
        <w:keepLines/>
        <w:autoSpaceDE w:val="0"/>
        <w:autoSpaceDN w:val="0"/>
        <w:spacing w:after="0" w:line="240" w:lineRule="auto"/>
        <w:jc w:val="center"/>
        <w:outlineLvl w:val="2"/>
        <w:rPr>
          <w:rFonts w:ascii="Times New Roman" w:eastAsia="Times New Roman" w:hAnsi="Times New Roman" w:cs="Times New Roman"/>
          <w:b/>
          <w:kern w:val="2"/>
          <w:sz w:val="24"/>
          <w:szCs w:val="24"/>
        </w:rPr>
      </w:pPr>
      <w:r w:rsidRPr="00595694">
        <w:rPr>
          <w:rFonts w:ascii="Times New Roman" w:eastAsia="Times New Roman" w:hAnsi="Times New Roman" w:cs="Times New Roman"/>
          <w:b/>
          <w:kern w:val="2"/>
          <w:sz w:val="24"/>
          <w:szCs w:val="24"/>
        </w:rPr>
        <w:t>Круг заявителей</w:t>
      </w:r>
    </w:p>
    <w:p w:rsidR="00595694" w:rsidRPr="00595694" w:rsidRDefault="00595694" w:rsidP="00595694">
      <w:pPr>
        <w:keepNext/>
        <w:keepLines/>
        <w:autoSpaceDE w:val="0"/>
        <w:autoSpaceDN w:val="0"/>
        <w:spacing w:after="0" w:line="240" w:lineRule="auto"/>
        <w:ind w:firstLine="709"/>
        <w:jc w:val="center"/>
        <w:outlineLvl w:val="2"/>
        <w:rPr>
          <w:rFonts w:ascii="Times New Roman" w:eastAsia="Times New Roman" w:hAnsi="Times New Roman" w:cs="Times New Roman"/>
          <w:kern w:val="2"/>
          <w:sz w:val="24"/>
          <w:szCs w:val="24"/>
        </w:rPr>
      </w:pP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2. Лицами, имеющими право на получение муниципальной услуги, являются физические и юридические лица (далее – заявитель). </w:t>
      </w: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3. С заявлением вправе обратиться представитель заявителя, действующий на основании документа, удостоверяющего его полномочия, либо законный представитель физического лица (далее – представитель заявителя).</w:t>
      </w: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kern w:val="2"/>
          <w:sz w:val="24"/>
          <w:szCs w:val="24"/>
        </w:rPr>
      </w:pPr>
    </w:p>
    <w:p w:rsidR="00595694" w:rsidRPr="00595694" w:rsidRDefault="00595694" w:rsidP="00595694">
      <w:pPr>
        <w:keepNext/>
        <w:keepLines/>
        <w:autoSpaceDE w:val="0"/>
        <w:autoSpaceDN w:val="0"/>
        <w:spacing w:after="0" w:line="240" w:lineRule="auto"/>
        <w:jc w:val="center"/>
        <w:outlineLvl w:val="2"/>
        <w:rPr>
          <w:rFonts w:ascii="Times New Roman" w:eastAsia="Times New Roman" w:hAnsi="Times New Roman" w:cs="Times New Roman"/>
          <w:b/>
          <w:kern w:val="2"/>
          <w:sz w:val="24"/>
          <w:szCs w:val="24"/>
        </w:rPr>
      </w:pPr>
      <w:r w:rsidRPr="00595694">
        <w:rPr>
          <w:rFonts w:ascii="Times New Roman" w:eastAsia="Times New Roman" w:hAnsi="Times New Roman" w:cs="Times New Roman"/>
          <w:b/>
          <w:kern w:val="2"/>
          <w:sz w:val="24"/>
          <w:szCs w:val="24"/>
        </w:rPr>
        <w:t>Требования к порядку информирования</w:t>
      </w:r>
      <w:r w:rsidRPr="00595694">
        <w:rPr>
          <w:rFonts w:ascii="Times New Roman" w:eastAsia="Times New Roman" w:hAnsi="Times New Roman" w:cs="Times New Roman"/>
          <w:b/>
          <w:kern w:val="2"/>
          <w:sz w:val="24"/>
          <w:szCs w:val="24"/>
        </w:rPr>
        <w:br/>
        <w:t>о предоставлении муниципальной услуги</w:t>
      </w:r>
    </w:p>
    <w:p w:rsidR="00595694" w:rsidRPr="00595694" w:rsidRDefault="00595694" w:rsidP="00595694">
      <w:pPr>
        <w:keepNext/>
        <w:keepLines/>
        <w:autoSpaceDE w:val="0"/>
        <w:autoSpaceDN w:val="0"/>
        <w:spacing w:after="0" w:line="240" w:lineRule="auto"/>
        <w:ind w:firstLine="709"/>
        <w:jc w:val="center"/>
        <w:rPr>
          <w:rFonts w:ascii="Times New Roman" w:eastAsia="Times New Roman" w:hAnsi="Times New Roman" w:cs="Times New Roman"/>
          <w:kern w:val="2"/>
          <w:sz w:val="24"/>
          <w:szCs w:val="24"/>
        </w:rPr>
      </w:pP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4. Для получения информации по вопросам предоставления муниципальной услуги и о ходе предоставления муниципальной услуги заявитель обращается в Администрацию Новоржевского муниципального округа (далее –Администрация).</w:t>
      </w: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5. Информация по вопросам предоставления муниципальной услуги и о ходе предоставления муниципальной услуги предоставляется:</w:t>
      </w: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1) при личном контакте с заявителем или его представителем;</w:t>
      </w: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2) с использованием средств телефонной связи, через официальный сайт администрации в информационно-телекоммуникационной сети «Интернет» (далее – сеть «Интернет») по адресу: https://novorzhev.gosuslugi.ru/  (далее – официальный сайт администрации), по электронной почте администрации   </w:t>
      </w:r>
      <w:r w:rsidRPr="00595694">
        <w:rPr>
          <w:rFonts w:ascii="Times New Roman" w:hAnsi="Times New Roman" w:cs="Times New Roman"/>
          <w:sz w:val="24"/>
          <w:szCs w:val="24"/>
        </w:rPr>
        <w:t>novorzhev@reg60.ru</w:t>
      </w:r>
      <w:r w:rsidRPr="00595694">
        <w:rPr>
          <w:rFonts w:ascii="Times New Roman" w:hAnsi="Times New Roman" w:cs="Times New Roman"/>
          <w:color w:val="000000"/>
          <w:sz w:val="24"/>
          <w:szCs w:val="24"/>
        </w:rPr>
        <w:t xml:space="preserve"> </w:t>
      </w:r>
      <w:r w:rsidRPr="00595694">
        <w:rPr>
          <w:rFonts w:ascii="Times New Roman" w:eastAsia="Times New Roman" w:hAnsi="Times New Roman" w:cs="Times New Roman"/>
          <w:kern w:val="2"/>
          <w:sz w:val="24"/>
          <w:szCs w:val="24"/>
        </w:rPr>
        <w:t>(далее – электронная почта администрации);</w:t>
      </w: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3) письменно в случае письменного обращения заявителя или его представителя.</w:t>
      </w: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6. Должностные лица администрации, осуществляющие предоставление информации по вопросам предоставления муниципальной услуги и о ходе предоставления муниципальной услуги, должны принять все необходимые меры по предоставлению заявителю или его представителю исчерпывающей информации по вопросам их обращений, в том числе с привлечением других должностных лиц администрации.</w:t>
      </w: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7. Должностные лица администрации предоставляют следующую информацию по вопросам предоставления муниципальной услуги и о ходе предоставления муниципальной услуги:</w:t>
      </w: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lastRenderedPageBreak/>
        <w:t>1) об органе местного самоуправления муниципального образования «Новоржевский муниципальный округ» (далее – муниципальное образование), предоставляющем муниципальную услугу, органах государственной власти и организациях, участвующих в предоставлении муниципальной услуги, включая информацию о месте их нахождения, графике работы, контактных телефонах, а также о МФЦ, осуществляющих предоставление муниципальной услуги;</w:t>
      </w: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2) о порядке предоставления муниципальной услуги и ходе предоставления муниципальной услуги;</w:t>
      </w: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3) о перечне документов, необходимых для предоставления муниципальной услуги;</w:t>
      </w: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4) о времени приема документов, необходимых для предоставления муниципальной услуги;</w:t>
      </w: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5) о сроке предоставления муниципальной услуги;</w:t>
      </w: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6) об основаниях отказа в приеме документов, необходимых для предоставления муниципальной услуги;</w:t>
      </w: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7) об основаниях отказа в предоставлении муниципальной услуги;</w:t>
      </w: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8) о порядке обжалования решений и действий (бездействия), принимаемых (совершаемых) в рамках предоставления муниципальной услуги.</w:t>
      </w:r>
    </w:p>
    <w:p w:rsidR="00595694" w:rsidRPr="00595694" w:rsidRDefault="00595694" w:rsidP="00595694">
      <w:pPr>
        <w:pStyle w:val="ConsPlusNormal"/>
        <w:widowControl/>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8. Основными требованиями при предоставлении информации по вопросам предоставления муниципальной услуги и о ходе предоставления муниципальной услуги являются:</w:t>
      </w:r>
    </w:p>
    <w:p w:rsidR="00595694" w:rsidRPr="00595694" w:rsidRDefault="00595694" w:rsidP="00595694">
      <w:pPr>
        <w:pStyle w:val="ConsPlusNormal"/>
        <w:widowControl/>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1) актуальность;</w:t>
      </w:r>
    </w:p>
    <w:p w:rsidR="00595694" w:rsidRPr="00595694" w:rsidRDefault="00595694" w:rsidP="00595694">
      <w:pPr>
        <w:pStyle w:val="ConsPlusNormal"/>
        <w:widowControl/>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2) своевременность;</w:t>
      </w:r>
    </w:p>
    <w:p w:rsidR="00595694" w:rsidRPr="00595694" w:rsidRDefault="00595694" w:rsidP="00595694">
      <w:pPr>
        <w:pStyle w:val="ConsPlusNormal"/>
        <w:widowControl/>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3) четкость и доступность в изложении информации;</w:t>
      </w:r>
    </w:p>
    <w:p w:rsidR="00595694" w:rsidRPr="00595694" w:rsidRDefault="00595694" w:rsidP="00595694">
      <w:pPr>
        <w:pStyle w:val="ConsPlusNormal"/>
        <w:widowControl/>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4) полнота информации;</w:t>
      </w:r>
    </w:p>
    <w:p w:rsidR="00595694" w:rsidRPr="00595694" w:rsidRDefault="00595694" w:rsidP="00595694">
      <w:pPr>
        <w:pStyle w:val="ConsPlusNormal"/>
        <w:widowControl/>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5) соответствие информации требованиям законодательства.</w:t>
      </w:r>
    </w:p>
    <w:p w:rsidR="00595694" w:rsidRPr="00595694" w:rsidRDefault="00595694" w:rsidP="00595694">
      <w:pPr>
        <w:pStyle w:val="ConsPlusNormal"/>
        <w:widowControl/>
        <w:ind w:firstLine="709"/>
        <w:jc w:val="both"/>
        <w:rPr>
          <w:rFonts w:ascii="Times New Roman" w:hAnsi="Times New Roman" w:cs="Times New Roman"/>
          <w:kern w:val="2"/>
          <w:sz w:val="24"/>
          <w:szCs w:val="24"/>
        </w:rPr>
      </w:pPr>
      <w:r w:rsidRPr="00595694">
        <w:rPr>
          <w:rFonts w:ascii="Times New Roman" w:hAnsi="Times New Roman" w:cs="Times New Roman"/>
          <w:kern w:val="2"/>
          <w:sz w:val="24"/>
          <w:szCs w:val="24"/>
        </w:rPr>
        <w:t xml:space="preserve">9. Предоставление информации </w:t>
      </w:r>
      <w:r w:rsidRPr="00595694">
        <w:rPr>
          <w:rFonts w:ascii="Times New Roman" w:eastAsia="Times New Roman" w:hAnsi="Times New Roman" w:cs="Times New Roman"/>
          <w:kern w:val="2"/>
          <w:sz w:val="24"/>
          <w:szCs w:val="24"/>
        </w:rPr>
        <w:t>по вопросам предоставления муниципальной услуги и о ходе предоставления муниципальной услуги</w:t>
      </w:r>
      <w:r w:rsidRPr="00595694">
        <w:rPr>
          <w:rFonts w:ascii="Times New Roman" w:hAnsi="Times New Roman" w:cs="Times New Roman"/>
          <w:kern w:val="2"/>
          <w:sz w:val="24"/>
          <w:szCs w:val="24"/>
        </w:rPr>
        <w:t xml:space="preserve"> по телефону осуществляется путем непосредственного общения заявителя или его представителя с должностным лицом администрации по телефону.</w:t>
      </w:r>
    </w:p>
    <w:p w:rsidR="00595694" w:rsidRPr="00595694" w:rsidRDefault="00595694" w:rsidP="00595694">
      <w:pPr>
        <w:pStyle w:val="ConsPlusNormal"/>
        <w:widowControl/>
        <w:ind w:firstLine="709"/>
        <w:jc w:val="both"/>
        <w:rPr>
          <w:rFonts w:ascii="Times New Roman" w:hAnsi="Times New Roman" w:cs="Times New Roman"/>
          <w:kern w:val="2"/>
          <w:sz w:val="24"/>
          <w:szCs w:val="24"/>
        </w:rPr>
      </w:pPr>
      <w:r w:rsidRPr="00595694">
        <w:rPr>
          <w:rFonts w:ascii="Times New Roman" w:hAnsi="Times New Roman" w:cs="Times New Roman"/>
          <w:kern w:val="2"/>
          <w:sz w:val="24"/>
          <w:szCs w:val="24"/>
        </w:rPr>
        <w:t>10. При ответах на телефонные звонки должностные лица администрации подробно и в вежливой (корректной) форме информируют заявителей или их представителей по интересующим их вопросам. Ответ на телефонный звонок начинается с информации о наименовании органа местного самоуправления, в которое позвонил заявитель или его представитель, фамилии, имени и (если имеется) отчестве лица, принявшего телефонный звонок.</w:t>
      </w:r>
    </w:p>
    <w:p w:rsidR="00595694" w:rsidRPr="00595694" w:rsidRDefault="00595694" w:rsidP="00595694">
      <w:pPr>
        <w:pStyle w:val="ConsPlusNormal"/>
        <w:widowControl/>
        <w:ind w:firstLine="709"/>
        <w:jc w:val="both"/>
        <w:rPr>
          <w:rFonts w:ascii="Times New Roman" w:hAnsi="Times New Roman" w:cs="Times New Roman"/>
          <w:kern w:val="2"/>
          <w:sz w:val="24"/>
          <w:szCs w:val="24"/>
        </w:rPr>
      </w:pPr>
      <w:r w:rsidRPr="00595694">
        <w:rPr>
          <w:rFonts w:ascii="Times New Roman" w:hAnsi="Times New Roman" w:cs="Times New Roman"/>
          <w:kern w:val="2"/>
          <w:sz w:val="24"/>
          <w:szCs w:val="24"/>
        </w:rPr>
        <w:t xml:space="preserve">При невозможности должностного лица администрации, принявшего звонок, самостоятельно ответить на поставленные вопросы телефонный звонок переадресовывается (переводится) на другое должностное лицо администрации или же заявителю или его представителю сообщается телефонный номер, по которому можно получить необходимую информацию </w:t>
      </w:r>
      <w:r w:rsidRPr="00595694">
        <w:rPr>
          <w:rFonts w:ascii="Times New Roman" w:eastAsia="Times New Roman" w:hAnsi="Times New Roman" w:cs="Times New Roman"/>
          <w:kern w:val="2"/>
          <w:sz w:val="24"/>
          <w:szCs w:val="24"/>
        </w:rPr>
        <w:t>по вопросам предоставления муниципальной услуги и о ходе предоставления муниципальной услуги</w:t>
      </w:r>
      <w:r w:rsidRPr="00595694">
        <w:rPr>
          <w:rFonts w:ascii="Times New Roman" w:hAnsi="Times New Roman" w:cs="Times New Roman"/>
          <w:kern w:val="2"/>
          <w:sz w:val="24"/>
          <w:szCs w:val="24"/>
        </w:rPr>
        <w:t>.</w:t>
      </w:r>
    </w:p>
    <w:p w:rsidR="00595694" w:rsidRPr="00595694" w:rsidRDefault="00595694" w:rsidP="00595694">
      <w:pPr>
        <w:pStyle w:val="ConsPlusNormal"/>
        <w:widowControl/>
        <w:ind w:firstLine="709"/>
        <w:jc w:val="both"/>
        <w:rPr>
          <w:rFonts w:ascii="Times New Roman" w:hAnsi="Times New Roman" w:cs="Times New Roman"/>
          <w:kern w:val="2"/>
          <w:sz w:val="24"/>
          <w:szCs w:val="24"/>
        </w:rPr>
      </w:pPr>
      <w:r w:rsidRPr="00595694">
        <w:rPr>
          <w:rFonts w:ascii="Times New Roman" w:hAnsi="Times New Roman" w:cs="Times New Roman"/>
          <w:kern w:val="2"/>
          <w:sz w:val="24"/>
          <w:szCs w:val="24"/>
        </w:rPr>
        <w:t xml:space="preserve">11. Если заявителя или его представителя не удовлетворяет информация </w:t>
      </w:r>
      <w:r w:rsidRPr="00595694">
        <w:rPr>
          <w:rFonts w:ascii="Times New Roman" w:eastAsia="Times New Roman" w:hAnsi="Times New Roman" w:cs="Times New Roman"/>
          <w:kern w:val="2"/>
          <w:sz w:val="24"/>
          <w:szCs w:val="24"/>
        </w:rPr>
        <w:t>по вопросам предоставления муниципальной услуги и о ходе предоставления муниципальной услуги</w:t>
      </w:r>
      <w:r w:rsidRPr="00595694">
        <w:rPr>
          <w:rFonts w:ascii="Times New Roman" w:hAnsi="Times New Roman" w:cs="Times New Roman"/>
          <w:kern w:val="2"/>
          <w:sz w:val="24"/>
          <w:szCs w:val="24"/>
        </w:rPr>
        <w:t>, предоставленная должностным лицом администрации, он может обратиться к главе администрации или к лицу, исполняющему его полномочия (далее – глава администрации), в соответствии с графиком приема заявителей.</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Прием заявителей главой администрации проводится по предварительной записи, которая осуществляется по телефону +7 (81143) 2-13-52</w:t>
      </w:r>
      <w:r w:rsidRPr="00595694">
        <w:rPr>
          <w:rFonts w:ascii="Times New Roman" w:eastAsia="Times New Roman" w:hAnsi="Times New Roman" w:cs="Times New Roman"/>
          <w:i/>
          <w:kern w:val="2"/>
          <w:sz w:val="24"/>
          <w:szCs w:val="24"/>
        </w:rPr>
        <w:t>.</w:t>
      </w:r>
    </w:p>
    <w:p w:rsidR="00595694" w:rsidRPr="00595694" w:rsidRDefault="00595694" w:rsidP="00595694">
      <w:pPr>
        <w:pStyle w:val="ConsPlusNormal"/>
        <w:widowControl/>
        <w:ind w:firstLine="709"/>
        <w:jc w:val="both"/>
        <w:rPr>
          <w:rFonts w:ascii="Times New Roman" w:hAnsi="Times New Roman" w:cs="Times New Roman"/>
          <w:kern w:val="2"/>
          <w:sz w:val="24"/>
          <w:szCs w:val="24"/>
        </w:rPr>
      </w:pPr>
      <w:r w:rsidRPr="00595694">
        <w:rPr>
          <w:rFonts w:ascii="Times New Roman" w:hAnsi="Times New Roman" w:cs="Times New Roman"/>
          <w:kern w:val="2"/>
          <w:sz w:val="24"/>
          <w:szCs w:val="24"/>
        </w:rPr>
        <w:t xml:space="preserve">12. Обращения заявителей или их представителей о предоставлении информации </w:t>
      </w:r>
      <w:r w:rsidRPr="00595694">
        <w:rPr>
          <w:rFonts w:ascii="Times New Roman" w:eastAsia="Times New Roman" w:hAnsi="Times New Roman" w:cs="Times New Roman"/>
          <w:kern w:val="2"/>
          <w:sz w:val="24"/>
          <w:szCs w:val="24"/>
        </w:rPr>
        <w:t>по вопросам предоставления муниципальной услуги и о ходе предоставления муниципальной услуги</w:t>
      </w:r>
      <w:r w:rsidRPr="00595694">
        <w:rPr>
          <w:rFonts w:ascii="Times New Roman" w:hAnsi="Times New Roman" w:cs="Times New Roman"/>
          <w:kern w:val="2"/>
          <w:sz w:val="24"/>
          <w:szCs w:val="24"/>
        </w:rPr>
        <w:t xml:space="preserve"> рассматриваются в течение 30 календарных дней со дня регистрации обращения.</w:t>
      </w:r>
    </w:p>
    <w:p w:rsidR="00595694" w:rsidRPr="00595694" w:rsidRDefault="00595694" w:rsidP="00595694">
      <w:pPr>
        <w:pStyle w:val="ConsPlusNormal"/>
        <w:widowControl/>
        <w:ind w:firstLine="709"/>
        <w:jc w:val="both"/>
        <w:rPr>
          <w:rFonts w:ascii="Times New Roman" w:hAnsi="Times New Roman" w:cs="Times New Roman"/>
          <w:kern w:val="2"/>
          <w:sz w:val="24"/>
          <w:szCs w:val="24"/>
        </w:rPr>
      </w:pPr>
      <w:r w:rsidRPr="00595694">
        <w:rPr>
          <w:rFonts w:ascii="Times New Roman" w:hAnsi="Times New Roman" w:cs="Times New Roman"/>
          <w:kern w:val="2"/>
          <w:sz w:val="24"/>
          <w:szCs w:val="24"/>
        </w:rPr>
        <w:t>Днем регистрации обращения является день его поступления в администрацию.</w:t>
      </w:r>
    </w:p>
    <w:p w:rsidR="00595694" w:rsidRPr="00595694" w:rsidRDefault="00595694" w:rsidP="00595694">
      <w:pPr>
        <w:pStyle w:val="ConsPlusNormal"/>
        <w:widowControl/>
        <w:ind w:firstLine="709"/>
        <w:jc w:val="both"/>
        <w:rPr>
          <w:rFonts w:ascii="Times New Roman" w:hAnsi="Times New Roman" w:cs="Times New Roman"/>
          <w:kern w:val="2"/>
          <w:sz w:val="24"/>
          <w:szCs w:val="24"/>
        </w:rPr>
      </w:pPr>
      <w:r w:rsidRPr="00595694">
        <w:rPr>
          <w:rFonts w:ascii="Times New Roman" w:hAnsi="Times New Roman" w:cs="Times New Roman"/>
          <w:kern w:val="2"/>
          <w:sz w:val="24"/>
          <w:szCs w:val="24"/>
        </w:rPr>
        <w:lastRenderedPageBreak/>
        <w:t>Ответ на обращение, поступившее в администрацию в форме электронного документа, направляется в форме электронного документа по адресу электронной почты, указанному в обращении.</w:t>
      </w:r>
    </w:p>
    <w:p w:rsidR="00595694" w:rsidRPr="00595694" w:rsidRDefault="00595694" w:rsidP="00595694">
      <w:pPr>
        <w:pStyle w:val="ConsPlusNormal"/>
        <w:widowControl/>
        <w:ind w:firstLine="709"/>
        <w:jc w:val="both"/>
        <w:rPr>
          <w:rFonts w:ascii="Times New Roman" w:hAnsi="Times New Roman" w:cs="Times New Roman"/>
          <w:kern w:val="2"/>
          <w:sz w:val="24"/>
          <w:szCs w:val="24"/>
        </w:rPr>
      </w:pPr>
      <w:r w:rsidRPr="00595694">
        <w:rPr>
          <w:rFonts w:ascii="Times New Roman" w:hAnsi="Times New Roman" w:cs="Times New Roman"/>
          <w:kern w:val="2"/>
          <w:sz w:val="24"/>
          <w:szCs w:val="24"/>
        </w:rPr>
        <w:t>Ответ на обращение, поступившее в администрацию в письменной форме, направляется по почтовому адресу, указанному в обращении, поступившем в администрацию в письменной форме.</w:t>
      </w:r>
    </w:p>
    <w:p w:rsidR="00595694" w:rsidRPr="00595694" w:rsidRDefault="00595694" w:rsidP="00595694">
      <w:pPr>
        <w:pStyle w:val="ConsPlusNormal"/>
        <w:widowControl/>
        <w:ind w:firstLine="709"/>
        <w:jc w:val="both"/>
        <w:rPr>
          <w:rFonts w:ascii="Times New Roman" w:hAnsi="Times New Roman" w:cs="Times New Roman"/>
          <w:kern w:val="2"/>
          <w:sz w:val="24"/>
          <w:szCs w:val="24"/>
        </w:rPr>
      </w:pPr>
      <w:r w:rsidRPr="00595694">
        <w:rPr>
          <w:rFonts w:ascii="Times New Roman" w:hAnsi="Times New Roman" w:cs="Times New Roman"/>
          <w:kern w:val="2"/>
          <w:sz w:val="24"/>
          <w:szCs w:val="24"/>
        </w:rPr>
        <w:t>Ответ на обращение, поступившее в администрацию в форме электронного документа, направляется в форме электронного документа по адресу электронной почты, указанному в обращении.</w:t>
      </w: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hAnsi="Times New Roman" w:cs="Times New Roman"/>
          <w:kern w:val="2"/>
          <w:sz w:val="24"/>
          <w:szCs w:val="24"/>
        </w:rPr>
        <w:t>13.</w:t>
      </w:r>
      <w:r w:rsidRPr="00595694">
        <w:rPr>
          <w:rFonts w:ascii="Times New Roman" w:eastAsia="Times New Roman" w:hAnsi="Times New Roman" w:cs="Times New Roman"/>
          <w:kern w:val="2"/>
          <w:sz w:val="24"/>
          <w:szCs w:val="24"/>
        </w:rPr>
        <w:t xml:space="preserve"> Информация о месте нахождения и графике работы администрации, а также МФЦ, контактные телефоны, адрес официального сайта администрации и электронной почты администрации, о порядке предоставления муниципальной услуги, а также о порядке получения информации по вопросам предоставления муниципальной услуги и о ходе предоставления муниципальной услуги размещается:</w:t>
      </w: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1) на официальном сайте администрации;</w:t>
      </w:r>
    </w:p>
    <w:p w:rsidR="00595694" w:rsidRPr="00595694" w:rsidRDefault="00595694" w:rsidP="00595694">
      <w:pPr>
        <w:autoSpaceDE w:val="0"/>
        <w:autoSpaceDN w:val="0"/>
        <w:spacing w:after="0" w:line="240" w:lineRule="auto"/>
        <w:ind w:firstLine="709"/>
        <w:jc w:val="both"/>
        <w:rPr>
          <w:rFonts w:ascii="Times New Roman" w:hAnsi="Times New Roman" w:cs="Times New Roman"/>
          <w:kern w:val="2"/>
          <w:sz w:val="24"/>
          <w:szCs w:val="24"/>
        </w:rPr>
      </w:pPr>
      <w:r w:rsidRPr="00595694">
        <w:rPr>
          <w:rFonts w:ascii="Times New Roman" w:eastAsia="Times New Roman" w:hAnsi="Times New Roman" w:cs="Times New Roman"/>
          <w:kern w:val="2"/>
          <w:sz w:val="24"/>
          <w:szCs w:val="24"/>
        </w:rPr>
        <w:t>2) на Портале</w:t>
      </w:r>
      <w:r w:rsidRPr="00595694">
        <w:rPr>
          <w:rFonts w:ascii="Times New Roman" w:hAnsi="Times New Roman" w:cs="Times New Roman"/>
          <w:kern w:val="2"/>
          <w:sz w:val="24"/>
          <w:szCs w:val="24"/>
        </w:rPr>
        <w:t>.</w:t>
      </w: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14. На информационных стендах, расположенных в помещениях, занимаемых администрацией, размещается следующая информация:</w:t>
      </w: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1) об органе местного самоуправления, предоставляющем муниципальную услугу, включая информацию о месте нахождения, графике работы, контактных телефонах, адресе официального сайта администрации и электронной почты администрации, а также о МФЦ, осуществляющих предоставление муниципальной услуги;</w:t>
      </w: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2) о порядке предоставления муниципальной услуги и ходе предоставления муниципальной услуги, в том числе об услугах, которые являются необходимыми и обязательными для предоставления муниципальной услуги;</w:t>
      </w: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3) о перечне документов, необходимых для предоставления муниципальной услуги;</w:t>
      </w: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4) о времени приема документов, необходимых для предоставления муниципальной услуги;</w:t>
      </w: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5) о сроке предоставления муниципальной услуги;</w:t>
      </w: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6) об основаниях отказа в приеме документов, необходимых для предоставления муниципальной услуги;</w:t>
      </w: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7) об основаниях отказа в предоставлении муниципальной услуги;</w:t>
      </w: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8) о порядке обжалования решений и действий (бездействия), принимаемых (совершаемых) в рамках предоставления муниципальной услуги;</w:t>
      </w: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9) извлечения из законодательных и иных нормативных правовых актов, содержащих нормы, регулирующие предоставление муниципальной услуги;</w:t>
      </w: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10) текст настоящего административного регламента.</w:t>
      </w: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15. Информирование заявителей или их представителей о порядке предоставления муниципальной услуги в МФЦ, о ходе выполнения запросов о предоставлении муниципальной услуги, а также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осуществляются в порядке, установленном настоящей главой, МФЦ, с которыми администрация заключила в соответствии с законодательством соглашения о взаимодействии.</w:t>
      </w:r>
    </w:p>
    <w:p w:rsidR="00595694" w:rsidRPr="00595694" w:rsidRDefault="00595694" w:rsidP="00595694">
      <w:pPr>
        <w:keepNext/>
        <w:keepLines/>
        <w:autoSpaceDE w:val="0"/>
        <w:autoSpaceDN w:val="0"/>
        <w:spacing w:after="0" w:line="240" w:lineRule="auto"/>
        <w:jc w:val="center"/>
        <w:rPr>
          <w:rFonts w:ascii="Times New Roman" w:eastAsia="Times New Roman" w:hAnsi="Times New Roman" w:cs="Times New Roman"/>
          <w:b/>
          <w:kern w:val="2"/>
          <w:sz w:val="24"/>
          <w:szCs w:val="24"/>
        </w:rPr>
      </w:pPr>
    </w:p>
    <w:p w:rsidR="00595694" w:rsidRPr="00595694" w:rsidRDefault="00595694" w:rsidP="00595694">
      <w:pPr>
        <w:keepNext/>
        <w:keepLines/>
        <w:autoSpaceDE w:val="0"/>
        <w:autoSpaceDN w:val="0"/>
        <w:spacing w:after="0" w:line="240" w:lineRule="auto"/>
        <w:jc w:val="center"/>
        <w:rPr>
          <w:rFonts w:ascii="Times New Roman" w:eastAsia="Times New Roman" w:hAnsi="Times New Roman" w:cs="Times New Roman"/>
          <w:b/>
          <w:kern w:val="2"/>
          <w:sz w:val="24"/>
          <w:szCs w:val="24"/>
        </w:rPr>
      </w:pPr>
      <w:r w:rsidRPr="00595694">
        <w:rPr>
          <w:rFonts w:ascii="Times New Roman" w:eastAsia="Times New Roman" w:hAnsi="Times New Roman" w:cs="Times New Roman"/>
          <w:b/>
          <w:kern w:val="2"/>
          <w:sz w:val="24"/>
          <w:szCs w:val="24"/>
        </w:rPr>
        <w:t>РАЗДЕЛ II. СТАНДАРТ ПРЕДОСТАВЛЕНИЯ</w:t>
      </w:r>
      <w:r w:rsidRPr="00595694">
        <w:rPr>
          <w:rFonts w:ascii="Times New Roman" w:eastAsia="Times New Roman" w:hAnsi="Times New Roman" w:cs="Times New Roman"/>
          <w:b/>
          <w:kern w:val="2"/>
          <w:sz w:val="24"/>
          <w:szCs w:val="24"/>
        </w:rPr>
        <w:br/>
        <w:t>МУНИЦИПАЛЬНОЙ УСЛУГИ</w:t>
      </w:r>
    </w:p>
    <w:p w:rsidR="00595694" w:rsidRPr="00595694" w:rsidRDefault="00595694" w:rsidP="00595694">
      <w:pPr>
        <w:keepNext/>
        <w:keepLines/>
        <w:autoSpaceDE w:val="0"/>
        <w:autoSpaceDN w:val="0"/>
        <w:spacing w:after="0" w:line="240" w:lineRule="auto"/>
        <w:ind w:firstLine="709"/>
        <w:jc w:val="both"/>
        <w:rPr>
          <w:rFonts w:ascii="Times New Roman" w:eastAsia="Times New Roman" w:hAnsi="Times New Roman" w:cs="Times New Roman"/>
          <w:kern w:val="2"/>
          <w:sz w:val="24"/>
          <w:szCs w:val="24"/>
        </w:rPr>
      </w:pPr>
    </w:p>
    <w:p w:rsidR="00595694" w:rsidRPr="00595694" w:rsidRDefault="00595694" w:rsidP="00595694">
      <w:pPr>
        <w:keepNext/>
        <w:keepLines/>
        <w:autoSpaceDE w:val="0"/>
        <w:autoSpaceDN w:val="0"/>
        <w:spacing w:after="0" w:line="240" w:lineRule="auto"/>
        <w:jc w:val="center"/>
        <w:outlineLvl w:val="2"/>
        <w:rPr>
          <w:rFonts w:ascii="Times New Roman" w:eastAsia="Times New Roman" w:hAnsi="Times New Roman" w:cs="Times New Roman"/>
          <w:b/>
          <w:kern w:val="2"/>
          <w:sz w:val="24"/>
          <w:szCs w:val="24"/>
        </w:rPr>
      </w:pPr>
      <w:r w:rsidRPr="00595694">
        <w:rPr>
          <w:rFonts w:ascii="Times New Roman" w:eastAsia="Times New Roman" w:hAnsi="Times New Roman" w:cs="Times New Roman"/>
          <w:b/>
          <w:kern w:val="2"/>
          <w:sz w:val="24"/>
          <w:szCs w:val="24"/>
        </w:rPr>
        <w:t xml:space="preserve"> Наименование муниципальной услуги</w:t>
      </w:r>
    </w:p>
    <w:p w:rsidR="00595694" w:rsidRPr="00595694" w:rsidRDefault="00595694" w:rsidP="00595694">
      <w:pPr>
        <w:keepNext/>
        <w:keepLines/>
        <w:autoSpaceDE w:val="0"/>
        <w:autoSpaceDN w:val="0"/>
        <w:spacing w:after="0" w:line="240" w:lineRule="auto"/>
        <w:ind w:firstLine="709"/>
        <w:jc w:val="both"/>
        <w:rPr>
          <w:rFonts w:ascii="Times New Roman" w:eastAsia="Times New Roman" w:hAnsi="Times New Roman" w:cs="Times New Roman"/>
          <w:kern w:val="2"/>
          <w:sz w:val="24"/>
          <w:szCs w:val="24"/>
        </w:rPr>
      </w:pPr>
    </w:p>
    <w:p w:rsidR="00595694" w:rsidRPr="00595694" w:rsidRDefault="00595694" w:rsidP="00595694">
      <w:pPr>
        <w:autoSpaceDE w:val="0"/>
        <w:autoSpaceDN w:val="0"/>
        <w:adjustRightInd w:val="0"/>
        <w:spacing w:after="0" w:line="240" w:lineRule="auto"/>
        <w:ind w:firstLine="709"/>
        <w:jc w:val="both"/>
        <w:rPr>
          <w:rFonts w:ascii="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16. Под муниципальной услугой в настоящем административном регламенте понимается </w:t>
      </w:r>
      <w:r w:rsidRPr="00595694">
        <w:rPr>
          <w:rFonts w:ascii="Times New Roman" w:hAnsi="Times New Roman" w:cs="Times New Roman"/>
          <w:bCs/>
          <w:kern w:val="2"/>
          <w:sz w:val="24"/>
          <w:szCs w:val="24"/>
        </w:rPr>
        <w:t>«</w:t>
      </w:r>
      <w:r w:rsidRPr="00595694">
        <w:rPr>
          <w:rFonts w:ascii="Times New Roman" w:hAnsi="Times New Roman" w:cs="Times New Roman"/>
          <w:kern w:val="2"/>
          <w:sz w:val="24"/>
          <w:szCs w:val="24"/>
        </w:rPr>
        <w:t>Предоставление информации об объектах недвижимого имущества, находящихся в муниципальной собственности и предназначенных для сдачи в аренду</w:t>
      </w:r>
      <w:r w:rsidRPr="00595694">
        <w:rPr>
          <w:rFonts w:ascii="Times New Roman" w:hAnsi="Times New Roman" w:cs="Times New Roman"/>
          <w:bCs/>
          <w:kern w:val="2"/>
          <w:sz w:val="24"/>
          <w:szCs w:val="24"/>
        </w:rPr>
        <w:t>».</w:t>
      </w: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strike/>
          <w:color w:val="FF0000"/>
          <w:kern w:val="2"/>
          <w:sz w:val="24"/>
          <w:szCs w:val="24"/>
        </w:rPr>
      </w:pPr>
    </w:p>
    <w:p w:rsidR="00595694" w:rsidRPr="00595694" w:rsidRDefault="00595694" w:rsidP="00595694">
      <w:pPr>
        <w:keepNext/>
        <w:keepLines/>
        <w:autoSpaceDE w:val="0"/>
        <w:autoSpaceDN w:val="0"/>
        <w:spacing w:after="0" w:line="240" w:lineRule="auto"/>
        <w:jc w:val="center"/>
        <w:outlineLvl w:val="2"/>
        <w:rPr>
          <w:rFonts w:ascii="Times New Roman" w:eastAsia="Times New Roman" w:hAnsi="Times New Roman" w:cs="Times New Roman"/>
          <w:b/>
          <w:kern w:val="2"/>
          <w:sz w:val="24"/>
          <w:szCs w:val="24"/>
        </w:rPr>
      </w:pPr>
      <w:r w:rsidRPr="00595694">
        <w:rPr>
          <w:rFonts w:ascii="Times New Roman" w:eastAsia="Times New Roman" w:hAnsi="Times New Roman" w:cs="Times New Roman"/>
          <w:b/>
          <w:kern w:val="2"/>
          <w:sz w:val="24"/>
          <w:szCs w:val="24"/>
        </w:rPr>
        <w:t>Наименование органа местного самоуправления, предоставляющего муниципальную услугу</w:t>
      </w:r>
    </w:p>
    <w:p w:rsidR="00595694" w:rsidRPr="00595694" w:rsidRDefault="00595694" w:rsidP="00595694">
      <w:pPr>
        <w:keepNext/>
        <w:keepLines/>
        <w:autoSpaceDE w:val="0"/>
        <w:autoSpaceDN w:val="0"/>
        <w:spacing w:after="0" w:line="240" w:lineRule="auto"/>
        <w:jc w:val="center"/>
        <w:rPr>
          <w:rFonts w:ascii="Times New Roman" w:eastAsia="Times New Roman" w:hAnsi="Times New Roman" w:cs="Times New Roman"/>
          <w:kern w:val="2"/>
          <w:sz w:val="24"/>
          <w:szCs w:val="24"/>
        </w:rPr>
      </w:pP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17. Органом местного самоуправления, предоставляющим муниципальную услугу, является администрация Новоржевского муниципального округа.</w:t>
      </w: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18. При предоставлении муниципальной услуги администрация не вправе требовать от заявителей или их представителей:</w:t>
      </w: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i/>
          <w:kern w:val="2"/>
          <w:sz w:val="24"/>
          <w:szCs w:val="24"/>
        </w:rPr>
      </w:pPr>
      <w:r w:rsidRPr="00595694">
        <w:rPr>
          <w:rFonts w:ascii="Times New Roman" w:eastAsia="Times New Roman" w:hAnsi="Times New Roman" w:cs="Times New Roman"/>
          <w:kern w:val="2"/>
          <w:sz w:val="24"/>
          <w:szCs w:val="24"/>
        </w:rPr>
        <w:t>1)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2)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следующих случаев:</w:t>
      </w: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а) изменение требований нормативных правовых актов, касающихся предоставления муниципальной услуги, после первоначальной подачи запроса о предоставлении муниципальной услуги;</w:t>
      </w: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б) наличие ошибок в запросе о предоставлении муниципальной услуги и документах, поданных заявителем или его представителем после первоначального отказа в предоставлении муниципальной услуги и не включенных в представленный ранее комплект документов;</w:t>
      </w: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в) истечение срока действия документов или изменение информации после первоначального отказа в предоставлении муниципальной услуги;</w:t>
      </w: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г) выявление документально подтвержденного факта (признаков) ошибочного или противоправного действия (бездействия) должностного лица администрации, работника МФЦ при первоначальном отказе в предоставлении муниципальной услуги.</w:t>
      </w:r>
    </w:p>
    <w:p w:rsidR="00595694" w:rsidRPr="00595694" w:rsidRDefault="00595694" w:rsidP="00595694">
      <w:pPr>
        <w:keepNext/>
        <w:keepLines/>
        <w:autoSpaceDE w:val="0"/>
        <w:autoSpaceDN w:val="0"/>
        <w:spacing w:after="0" w:line="240" w:lineRule="auto"/>
        <w:jc w:val="center"/>
        <w:outlineLvl w:val="2"/>
        <w:rPr>
          <w:rFonts w:ascii="Times New Roman" w:eastAsia="Times New Roman" w:hAnsi="Times New Roman" w:cs="Times New Roman"/>
          <w:kern w:val="2"/>
          <w:sz w:val="24"/>
          <w:szCs w:val="24"/>
        </w:rPr>
      </w:pPr>
    </w:p>
    <w:p w:rsidR="00595694" w:rsidRPr="00595694" w:rsidRDefault="00595694" w:rsidP="00595694">
      <w:pPr>
        <w:keepNext/>
        <w:keepLines/>
        <w:autoSpaceDE w:val="0"/>
        <w:autoSpaceDN w:val="0"/>
        <w:spacing w:after="0" w:line="240" w:lineRule="auto"/>
        <w:jc w:val="center"/>
        <w:outlineLvl w:val="2"/>
        <w:rPr>
          <w:rFonts w:ascii="Times New Roman" w:eastAsia="Times New Roman" w:hAnsi="Times New Roman" w:cs="Times New Roman"/>
          <w:b/>
          <w:kern w:val="2"/>
          <w:sz w:val="24"/>
          <w:szCs w:val="24"/>
        </w:rPr>
      </w:pPr>
      <w:r w:rsidRPr="00595694">
        <w:rPr>
          <w:rFonts w:ascii="Times New Roman" w:eastAsia="Times New Roman" w:hAnsi="Times New Roman" w:cs="Times New Roman"/>
          <w:b/>
          <w:kern w:val="2"/>
          <w:sz w:val="24"/>
          <w:szCs w:val="24"/>
        </w:rPr>
        <w:t>Описание результата предоставления муниципальной услуги</w:t>
      </w:r>
    </w:p>
    <w:p w:rsidR="00595694" w:rsidRPr="00595694" w:rsidRDefault="00595694" w:rsidP="00595694">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595694" w:rsidRPr="00595694" w:rsidRDefault="00595694" w:rsidP="00595694">
      <w:pPr>
        <w:pStyle w:val="ConsPlusNormal"/>
        <w:widowControl/>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19. Результатом предоставления муниципальной услуги является:</w:t>
      </w:r>
    </w:p>
    <w:p w:rsidR="00595694" w:rsidRPr="00595694" w:rsidRDefault="00595694" w:rsidP="00595694">
      <w:pPr>
        <w:pStyle w:val="ConsPlusNormal"/>
        <w:widowControl/>
        <w:ind w:firstLine="540"/>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1) информация об объектах недвижимого имущества, находящихся в муниципальной собственности и предназначенных для сдачи в аренду (приложение №1 к настоящему административному регламенту); </w:t>
      </w:r>
    </w:p>
    <w:p w:rsidR="00595694" w:rsidRPr="00595694" w:rsidRDefault="00595694" w:rsidP="00595694">
      <w:pPr>
        <w:pStyle w:val="ConsPlusNormal"/>
        <w:widowControl/>
        <w:ind w:firstLine="540"/>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2) решение об отказе в предоставлении муниципальной услуги (приложение №2 к настоящему административному регламенту).</w:t>
      </w:r>
    </w:p>
    <w:p w:rsidR="00595694" w:rsidRPr="00595694" w:rsidRDefault="00595694" w:rsidP="00595694">
      <w:pPr>
        <w:pStyle w:val="ConsPlusNormal"/>
        <w:widowControl/>
        <w:ind w:firstLine="540"/>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20. Результат предоставления муниципальной услуги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Администрации в соответствии с Федеральным законом от 6апреля 2011 года №63-ФЗ «Об электронной подписи» (далее – Федеральный закон №63-ФЗ), в личный кабинет Единого портала. В случае направления заявления посредством Единого портала результат предоставления муниципальной услуги направляется в личный кабинет Единого портала. </w:t>
      </w:r>
    </w:p>
    <w:p w:rsidR="00595694" w:rsidRPr="00595694" w:rsidRDefault="00595694" w:rsidP="00595694">
      <w:pPr>
        <w:pStyle w:val="ConsPlusNormal"/>
        <w:widowControl/>
        <w:ind w:firstLine="540"/>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21. По выбору заявителя результат предоставления муниципальной услуги выдается в Администрации или в МФЦ в форме экземпляра электронного документа, распечатанного на бумажном носителе, заверенного печатью. </w:t>
      </w:r>
    </w:p>
    <w:p w:rsidR="00595694" w:rsidRPr="00595694" w:rsidRDefault="00595694" w:rsidP="00595694">
      <w:pPr>
        <w:pStyle w:val="ConsPlusNormal"/>
        <w:widowControl/>
        <w:ind w:firstLine="540"/>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22. Заявитель вправе получить результат предоставления муниципальной услуги в форме электронного документа в течение срока действия результата предоставления муниципальной услуги.</w:t>
      </w:r>
    </w:p>
    <w:p w:rsidR="00595694" w:rsidRPr="00595694" w:rsidRDefault="00595694" w:rsidP="00595694">
      <w:pPr>
        <w:pStyle w:val="ConsPlusNormal"/>
        <w:widowControl/>
        <w:ind w:firstLine="540"/>
        <w:jc w:val="both"/>
        <w:rPr>
          <w:rFonts w:ascii="Times New Roman" w:eastAsia="Times New Roman" w:hAnsi="Times New Roman" w:cs="Times New Roman"/>
          <w:kern w:val="2"/>
          <w:sz w:val="24"/>
          <w:szCs w:val="24"/>
        </w:rPr>
      </w:pPr>
    </w:p>
    <w:p w:rsidR="00595694" w:rsidRPr="00595694" w:rsidRDefault="00595694" w:rsidP="0059569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rPr>
      </w:pPr>
      <w:r w:rsidRPr="00595694">
        <w:rPr>
          <w:rFonts w:ascii="Times New Roman" w:eastAsia="Times New Roman" w:hAnsi="Times New Roman" w:cs="Times New Roman"/>
          <w:b/>
          <w:kern w:val="2"/>
          <w:sz w:val="24"/>
          <w:szCs w:val="24"/>
        </w:rPr>
        <w:lastRenderedPageBreak/>
        <w:t>Срок предоставления муниципальной услуги, в том числе</w:t>
      </w:r>
      <w:r w:rsidR="00743464" w:rsidRPr="00743464">
        <w:rPr>
          <w:rFonts w:ascii="Times New Roman" w:eastAsia="Times New Roman" w:hAnsi="Times New Roman" w:cs="Times New Roman"/>
          <w:b/>
          <w:kern w:val="2"/>
          <w:sz w:val="24"/>
          <w:szCs w:val="24"/>
        </w:rPr>
        <w:t xml:space="preserve"> </w:t>
      </w:r>
      <w:r w:rsidRPr="00595694">
        <w:rPr>
          <w:rFonts w:ascii="Times New Roman" w:eastAsia="Times New Roman" w:hAnsi="Times New Roman" w:cs="Times New Roman"/>
          <w:b/>
          <w:kern w:val="2"/>
          <w:sz w:val="24"/>
          <w:szCs w:val="24"/>
        </w:rPr>
        <w:t>с учетом необходимости обращения в организации, участвующие</w:t>
      </w:r>
      <w:r w:rsidR="00743464" w:rsidRPr="00743464">
        <w:rPr>
          <w:rFonts w:ascii="Times New Roman" w:eastAsia="Times New Roman" w:hAnsi="Times New Roman" w:cs="Times New Roman"/>
          <w:b/>
          <w:kern w:val="2"/>
          <w:sz w:val="24"/>
          <w:szCs w:val="24"/>
        </w:rPr>
        <w:t xml:space="preserve"> </w:t>
      </w:r>
      <w:r w:rsidRPr="00595694">
        <w:rPr>
          <w:rFonts w:ascii="Times New Roman" w:eastAsia="Times New Roman" w:hAnsi="Times New Roman" w:cs="Times New Roman"/>
          <w:b/>
          <w:kern w:val="2"/>
          <w:sz w:val="24"/>
          <w:szCs w:val="24"/>
        </w:rPr>
        <w:t>в предоставлении муниципальной услуги, срок приостановления предоставления муниципальной услуги, срок выдачи документов, являющихся результатом предоставления муниципальной услуги</w:t>
      </w:r>
    </w:p>
    <w:p w:rsidR="00595694" w:rsidRPr="00595694" w:rsidRDefault="00595694" w:rsidP="00595694">
      <w:pPr>
        <w:keepNext/>
        <w:keepLines/>
        <w:autoSpaceDE w:val="0"/>
        <w:autoSpaceDN w:val="0"/>
        <w:adjustRightInd w:val="0"/>
        <w:spacing w:after="0" w:line="240" w:lineRule="auto"/>
        <w:jc w:val="center"/>
        <w:rPr>
          <w:rFonts w:ascii="Times New Roman" w:eastAsia="Times New Roman" w:hAnsi="Times New Roman" w:cs="Times New Roman"/>
          <w:kern w:val="2"/>
          <w:sz w:val="24"/>
          <w:szCs w:val="24"/>
        </w:rPr>
      </w:pP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23. Муниципальная услуга предоставляется в течение 5 рабочих дней.</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24. Приостановление срока предоставления муниципальной услуги не предусмотрено.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25. Направление документа, являющегося результатом предоставления муниципальной услуги, в форме электронного документа заявителю осуществляется в день оформления и регистрации результата предоставления муниципальной услуги.</w:t>
      </w:r>
    </w:p>
    <w:p w:rsidR="00595694" w:rsidRPr="00595694" w:rsidRDefault="00595694" w:rsidP="00595694">
      <w:pPr>
        <w:autoSpaceDE w:val="0"/>
        <w:autoSpaceDN w:val="0"/>
        <w:adjustRightInd w:val="0"/>
        <w:spacing w:after="0" w:line="240" w:lineRule="auto"/>
        <w:jc w:val="both"/>
        <w:rPr>
          <w:rFonts w:ascii="Times New Roman" w:eastAsia="Times New Roman" w:hAnsi="Times New Roman" w:cs="Times New Roman"/>
          <w:kern w:val="2"/>
          <w:sz w:val="24"/>
          <w:szCs w:val="24"/>
        </w:rPr>
      </w:pPr>
    </w:p>
    <w:p w:rsidR="00595694" w:rsidRPr="00595694" w:rsidRDefault="00595694" w:rsidP="00595694">
      <w:pPr>
        <w:autoSpaceDE w:val="0"/>
        <w:autoSpaceDN w:val="0"/>
        <w:adjustRightInd w:val="0"/>
        <w:spacing w:after="0" w:line="240" w:lineRule="auto"/>
        <w:jc w:val="center"/>
        <w:rPr>
          <w:rFonts w:ascii="Times New Roman" w:eastAsia="Times New Roman" w:hAnsi="Times New Roman" w:cs="Times New Roman"/>
          <w:b/>
          <w:kern w:val="2"/>
          <w:sz w:val="24"/>
          <w:szCs w:val="24"/>
        </w:rPr>
      </w:pPr>
      <w:r w:rsidRPr="00595694">
        <w:rPr>
          <w:rFonts w:ascii="Times New Roman" w:eastAsia="Times New Roman" w:hAnsi="Times New Roman" w:cs="Times New Roman"/>
          <w:b/>
          <w:kern w:val="2"/>
          <w:sz w:val="24"/>
          <w:szCs w:val="24"/>
        </w:rPr>
        <w:t xml:space="preserve"> Нормативные правовые акты, регулирующие</w:t>
      </w:r>
      <w:r w:rsidRPr="00595694">
        <w:rPr>
          <w:rFonts w:ascii="Times New Roman" w:eastAsia="Times New Roman" w:hAnsi="Times New Roman" w:cs="Times New Roman"/>
          <w:b/>
          <w:kern w:val="2"/>
          <w:sz w:val="24"/>
          <w:szCs w:val="24"/>
        </w:rPr>
        <w:br/>
        <w:t>предоставление муниципальной услуги</w:t>
      </w:r>
    </w:p>
    <w:p w:rsidR="00595694" w:rsidRPr="00595694" w:rsidRDefault="00595694" w:rsidP="00595694">
      <w:pPr>
        <w:autoSpaceDE w:val="0"/>
        <w:autoSpaceDN w:val="0"/>
        <w:adjustRightInd w:val="0"/>
        <w:spacing w:after="0" w:line="240" w:lineRule="auto"/>
        <w:jc w:val="center"/>
        <w:rPr>
          <w:rFonts w:ascii="Times New Roman" w:eastAsia="Times New Roman" w:hAnsi="Times New Roman" w:cs="Times New Roman"/>
          <w:b/>
          <w:kern w:val="2"/>
          <w:sz w:val="24"/>
          <w:szCs w:val="24"/>
        </w:rPr>
      </w:pP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95694">
        <w:rPr>
          <w:rFonts w:ascii="Times New Roman" w:eastAsia="Times New Roman" w:hAnsi="Times New Roman" w:cs="Times New Roman"/>
          <w:kern w:val="2"/>
          <w:sz w:val="24"/>
          <w:szCs w:val="24"/>
        </w:rPr>
        <w:t xml:space="preserve">26. </w:t>
      </w:r>
      <w:r w:rsidRPr="00595694">
        <w:rPr>
          <w:rFonts w:ascii="Times New Roman" w:eastAsia="Times New Roman" w:hAnsi="Times New Roman" w:cs="Times New Roman"/>
          <w:sz w:val="24"/>
          <w:szCs w:val="24"/>
        </w:rPr>
        <w:t>Правовые основания для предоставления муниципальной услуги:</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Конституция Российской Федерации;</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Гражданский кодекс Российской Федерации;</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95694">
        <w:rPr>
          <w:rFonts w:ascii="Times New Roman" w:eastAsia="Times New Roman" w:hAnsi="Times New Roman" w:cs="Times New Roman"/>
          <w:sz w:val="24"/>
          <w:szCs w:val="24"/>
        </w:rPr>
        <w:t xml:space="preserve">Федеральный </w:t>
      </w:r>
      <w:hyperlink r:id="rId10" w:history="1">
        <w:r w:rsidRPr="00595694">
          <w:rPr>
            <w:rFonts w:ascii="Times New Roman" w:eastAsia="Times New Roman" w:hAnsi="Times New Roman" w:cs="Times New Roman"/>
            <w:color w:val="0000FF"/>
            <w:sz w:val="24"/>
            <w:szCs w:val="24"/>
          </w:rPr>
          <w:t>закон</w:t>
        </w:r>
      </w:hyperlink>
      <w:r w:rsidRPr="00595694">
        <w:rPr>
          <w:rFonts w:ascii="Times New Roman" w:eastAsia="Times New Roman" w:hAnsi="Times New Roman" w:cs="Times New Roman"/>
          <w:sz w:val="24"/>
          <w:szCs w:val="24"/>
        </w:rPr>
        <w:t xml:space="preserve"> от 27 июля 2010 года № 210-ФЗ «Об организации предоставления государственных и муниципальных услуг»;</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Федеральный закон от 6 октября 2003 года № 131-ФЗ «Об общих принципах организации местного самоуправления в Российской Федерации»;</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Федеральный закон от 9 февраля 2009 года № 8-ФЗ «Об обеспечении доступа к информации о деятельности государственных органов и органов местного самоуправления»;</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Федеральный закон от 24 июля 2007 года № 209-ФЗ «О развитии малого и среднего предпринимательства в Российской Федерации»;</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95694">
        <w:rPr>
          <w:rFonts w:ascii="Times New Roman" w:eastAsia="Times New Roman" w:hAnsi="Times New Roman" w:cs="Times New Roman"/>
          <w:sz w:val="24"/>
          <w:szCs w:val="24"/>
        </w:rPr>
        <w:t xml:space="preserve">Федеральный </w:t>
      </w:r>
      <w:hyperlink r:id="rId11" w:history="1">
        <w:r w:rsidRPr="00595694">
          <w:rPr>
            <w:rFonts w:ascii="Times New Roman" w:eastAsia="Times New Roman" w:hAnsi="Times New Roman" w:cs="Times New Roman"/>
            <w:color w:val="0000FF"/>
            <w:sz w:val="24"/>
            <w:szCs w:val="24"/>
          </w:rPr>
          <w:t>закон</w:t>
        </w:r>
      </w:hyperlink>
      <w:r w:rsidRPr="00595694">
        <w:rPr>
          <w:rFonts w:ascii="Times New Roman" w:eastAsia="Times New Roman" w:hAnsi="Times New Roman" w:cs="Times New Roman"/>
          <w:sz w:val="24"/>
          <w:szCs w:val="24"/>
        </w:rPr>
        <w:t xml:space="preserve"> от 27 июля 2006 года № 152-ФЗ «О персональных данных»;</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sz w:val="24"/>
          <w:szCs w:val="24"/>
        </w:rPr>
        <w:t xml:space="preserve">Федеральный </w:t>
      </w:r>
      <w:hyperlink r:id="rId12" w:history="1">
        <w:r w:rsidRPr="00595694">
          <w:rPr>
            <w:rFonts w:ascii="Times New Roman" w:eastAsia="Times New Roman" w:hAnsi="Times New Roman" w:cs="Times New Roman"/>
            <w:color w:val="0000FF"/>
            <w:sz w:val="24"/>
            <w:szCs w:val="24"/>
          </w:rPr>
          <w:t>закон</w:t>
        </w:r>
      </w:hyperlink>
      <w:r w:rsidRPr="00595694">
        <w:rPr>
          <w:rFonts w:ascii="Times New Roman" w:eastAsia="Times New Roman" w:hAnsi="Times New Roman" w:cs="Times New Roman"/>
          <w:sz w:val="24"/>
          <w:szCs w:val="24"/>
        </w:rPr>
        <w:t xml:space="preserve"> от 2 мая 2006 года № 59-ФЗ «О порядке рассмотрения обращений граждан Российской Федерации».</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595694" w:rsidRPr="00595694" w:rsidRDefault="00595694" w:rsidP="00595694">
      <w:pPr>
        <w:keepNext/>
        <w:keepLines/>
        <w:autoSpaceDE w:val="0"/>
        <w:autoSpaceDN w:val="0"/>
        <w:adjustRightInd w:val="0"/>
        <w:spacing w:after="0" w:line="240" w:lineRule="auto"/>
        <w:jc w:val="center"/>
        <w:outlineLvl w:val="2"/>
        <w:rPr>
          <w:rFonts w:ascii="Times New Roman" w:hAnsi="Times New Roman" w:cs="Times New Roman"/>
          <w:b/>
          <w:kern w:val="2"/>
          <w:sz w:val="24"/>
          <w:szCs w:val="24"/>
        </w:rPr>
      </w:pPr>
      <w:r w:rsidRPr="00595694">
        <w:rPr>
          <w:rFonts w:ascii="Times New Roman" w:hAnsi="Times New Roman" w:cs="Times New Roman"/>
          <w:b/>
          <w:kern w:val="2"/>
          <w:sz w:val="24"/>
          <w:szCs w:val="24"/>
        </w:rPr>
        <w:t>Исчерпывающий перечень документов, необходимых</w:t>
      </w:r>
      <w:r w:rsidR="00743464" w:rsidRPr="00743464">
        <w:rPr>
          <w:rFonts w:ascii="Times New Roman" w:hAnsi="Times New Roman" w:cs="Times New Roman"/>
          <w:b/>
          <w:kern w:val="2"/>
          <w:sz w:val="24"/>
          <w:szCs w:val="24"/>
        </w:rPr>
        <w:t xml:space="preserve"> </w:t>
      </w:r>
      <w:r w:rsidRPr="00595694">
        <w:rPr>
          <w:rFonts w:ascii="Times New Roman" w:hAnsi="Times New Roman" w:cs="Times New Roman"/>
          <w:b/>
          <w:kern w:val="2"/>
          <w:sz w:val="24"/>
          <w:szCs w:val="24"/>
        </w:rPr>
        <w:t>в соответствии с нормативными правовыми актами для предоставления муниципальной услуги и услу</w:t>
      </w:r>
      <w:r w:rsidR="00743464">
        <w:rPr>
          <w:rFonts w:ascii="Times New Roman" w:hAnsi="Times New Roman" w:cs="Times New Roman"/>
          <w:b/>
          <w:kern w:val="2"/>
          <w:sz w:val="24"/>
          <w:szCs w:val="24"/>
        </w:rPr>
        <w:t>г, которые являются необходимым</w:t>
      </w:r>
      <w:r w:rsidRPr="00595694">
        <w:rPr>
          <w:rFonts w:ascii="Times New Roman" w:hAnsi="Times New Roman" w:cs="Times New Roman"/>
          <w:b/>
          <w:kern w:val="2"/>
          <w:sz w:val="24"/>
          <w:szCs w:val="24"/>
        </w:rPr>
        <w:t>и обязательными для предоставления муниципальной услуги,</w:t>
      </w:r>
      <w:r w:rsidR="00743464" w:rsidRPr="00743464">
        <w:rPr>
          <w:rFonts w:ascii="Times New Roman" w:hAnsi="Times New Roman" w:cs="Times New Roman"/>
          <w:b/>
          <w:kern w:val="2"/>
          <w:sz w:val="24"/>
          <w:szCs w:val="24"/>
        </w:rPr>
        <w:t xml:space="preserve"> </w:t>
      </w:r>
      <w:r w:rsidRPr="00595694">
        <w:rPr>
          <w:rFonts w:ascii="Times New Roman" w:hAnsi="Times New Roman" w:cs="Times New Roman"/>
          <w:b/>
          <w:kern w:val="2"/>
          <w:sz w:val="24"/>
          <w:szCs w:val="24"/>
        </w:rPr>
        <w:t>подлежащих представлению заявителем или его представителя, способы их получения заявителем или его представителем,</w:t>
      </w:r>
    </w:p>
    <w:p w:rsidR="00595694" w:rsidRPr="00595694" w:rsidRDefault="00595694" w:rsidP="00595694">
      <w:pPr>
        <w:keepNext/>
        <w:keepLines/>
        <w:autoSpaceDE w:val="0"/>
        <w:autoSpaceDN w:val="0"/>
        <w:adjustRightInd w:val="0"/>
        <w:spacing w:after="0" w:line="240" w:lineRule="auto"/>
        <w:jc w:val="center"/>
        <w:outlineLvl w:val="2"/>
        <w:rPr>
          <w:rFonts w:ascii="Times New Roman" w:hAnsi="Times New Roman" w:cs="Times New Roman"/>
          <w:b/>
          <w:kern w:val="2"/>
          <w:sz w:val="24"/>
          <w:szCs w:val="24"/>
        </w:rPr>
      </w:pPr>
      <w:r w:rsidRPr="00595694">
        <w:rPr>
          <w:rFonts w:ascii="Times New Roman" w:hAnsi="Times New Roman" w:cs="Times New Roman"/>
          <w:b/>
          <w:kern w:val="2"/>
          <w:sz w:val="24"/>
          <w:szCs w:val="24"/>
        </w:rPr>
        <w:t xml:space="preserve"> порядок их представления</w:t>
      </w:r>
    </w:p>
    <w:p w:rsidR="00595694" w:rsidRPr="00595694" w:rsidRDefault="00595694" w:rsidP="00595694">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27. Для получения муниципальной услуги заявитель представляет следующие документы: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1) документ, удостоверяющий личность (не требуется в случае обращения посредством Единого портала);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2) документ, удостоверяющий полномочия представителя заявителя;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3) заявление: - в форме документа на бумажном носителе (приложение №3 к настоящему административному регламенту);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в электронной форме (заполняется посредством внесения соответствующих сведений в электронную форму заявления),подписанное в соответствии с требованиями пункта 29 административного регламента, при обращении посредством Единого портала.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28. Заявление и прилагаемые документы могут быть представлены (направлены) заявителем одним из следующих способов: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1) через МФЦ на бумажных носителях и в виде электронных документов;</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2) посредством Единого портала в электронной форме;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lastRenderedPageBreak/>
        <w:t xml:space="preserve">3) в Администрацию лично или посредством почтовой связи на бумажном носителе.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Заявление и прилагаемые документы при направлении посредством почтовой связи заверяются в установленном порядке.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29. Заявление при направлении посредством Единого портала подписывается простой электронной подписью заявителя. Для получения простой электронной подписи заявителю необходимо пройти процедуру регистрации (аутентификации) в ЕСИА, а также подтвердить учетную запись. Электронный документ (электронный образ документа), заверяется усиленной квалифицированной электронной подписью лиц, уполномоченных на создание и подписание таких документов, в том числе нотариусами.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jpg, jpeg, png, tif, doc, docx, rtf, sig размером не более 50 Мбайт. Качество представляемых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30. Запрещается требовать от заявителя:</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2)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№210-ФЗ (необходимых и обязательных услуг);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Администрации,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4)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595694" w:rsidRPr="00595694" w:rsidRDefault="00595694" w:rsidP="00595694">
      <w:pPr>
        <w:keepNext/>
        <w:keepLines/>
        <w:autoSpaceDE w:val="0"/>
        <w:autoSpaceDN w:val="0"/>
        <w:adjustRightInd w:val="0"/>
        <w:spacing w:after="0" w:line="240" w:lineRule="auto"/>
        <w:jc w:val="center"/>
        <w:outlineLvl w:val="2"/>
        <w:rPr>
          <w:rFonts w:ascii="Times New Roman" w:hAnsi="Times New Roman" w:cs="Times New Roman"/>
          <w:b/>
          <w:kern w:val="2"/>
          <w:sz w:val="24"/>
          <w:szCs w:val="24"/>
        </w:rPr>
      </w:pPr>
      <w:r w:rsidRPr="00595694">
        <w:rPr>
          <w:rFonts w:ascii="Times New Roman" w:hAnsi="Times New Roman" w:cs="Times New Roman"/>
          <w:b/>
          <w:kern w:val="2"/>
          <w:sz w:val="24"/>
          <w:szCs w:val="24"/>
        </w:rPr>
        <w:t>Исчерпывающий перечень документов, необходимых</w:t>
      </w:r>
      <w:r w:rsidR="00743464" w:rsidRPr="00743464">
        <w:rPr>
          <w:rFonts w:ascii="Times New Roman" w:hAnsi="Times New Roman" w:cs="Times New Roman"/>
          <w:b/>
          <w:kern w:val="2"/>
          <w:sz w:val="24"/>
          <w:szCs w:val="24"/>
        </w:rPr>
        <w:t xml:space="preserve"> </w:t>
      </w:r>
      <w:r w:rsidRPr="00595694">
        <w:rPr>
          <w:rFonts w:ascii="Times New Roman" w:hAnsi="Times New Roman" w:cs="Times New Roman"/>
          <w:b/>
          <w:kern w:val="2"/>
          <w:sz w:val="24"/>
          <w:szCs w:val="24"/>
        </w:rPr>
        <w:t>в соответствии с нормативными правовыми актами для предоставления</w:t>
      </w:r>
      <w:r w:rsidR="00743464" w:rsidRPr="00743464">
        <w:rPr>
          <w:rFonts w:ascii="Times New Roman" w:hAnsi="Times New Roman" w:cs="Times New Roman"/>
          <w:b/>
          <w:kern w:val="2"/>
          <w:sz w:val="24"/>
          <w:szCs w:val="24"/>
        </w:rPr>
        <w:t xml:space="preserve"> </w:t>
      </w:r>
      <w:r w:rsidRPr="00595694">
        <w:rPr>
          <w:rFonts w:ascii="Times New Roman" w:hAnsi="Times New Roman" w:cs="Times New Roman"/>
          <w:b/>
          <w:kern w:val="2"/>
          <w:sz w:val="24"/>
          <w:szCs w:val="24"/>
        </w:rPr>
        <w:t>муниципальной услуги, которые находятся в распоряжении</w:t>
      </w:r>
      <w:r w:rsidR="00743464" w:rsidRPr="00743464">
        <w:rPr>
          <w:rFonts w:ascii="Times New Roman" w:hAnsi="Times New Roman" w:cs="Times New Roman"/>
          <w:b/>
          <w:kern w:val="2"/>
          <w:sz w:val="24"/>
          <w:szCs w:val="24"/>
        </w:rPr>
        <w:t xml:space="preserve"> </w:t>
      </w:r>
      <w:r w:rsidRPr="00595694">
        <w:rPr>
          <w:rFonts w:ascii="Times New Roman" w:hAnsi="Times New Roman" w:cs="Times New Roman"/>
          <w:b/>
          <w:kern w:val="2"/>
          <w:sz w:val="24"/>
          <w:szCs w:val="24"/>
        </w:rPr>
        <w:t>государственных органов, органов местного самоуправления</w:t>
      </w:r>
      <w:r w:rsidR="00743464" w:rsidRPr="00743464">
        <w:rPr>
          <w:rFonts w:ascii="Times New Roman" w:hAnsi="Times New Roman" w:cs="Times New Roman"/>
          <w:b/>
          <w:kern w:val="2"/>
          <w:sz w:val="24"/>
          <w:szCs w:val="24"/>
        </w:rPr>
        <w:t xml:space="preserve"> </w:t>
      </w:r>
      <w:r w:rsidRPr="00595694">
        <w:rPr>
          <w:rFonts w:ascii="Times New Roman" w:hAnsi="Times New Roman" w:cs="Times New Roman"/>
          <w:b/>
          <w:kern w:val="2"/>
          <w:sz w:val="24"/>
          <w:szCs w:val="24"/>
        </w:rPr>
        <w:t>и иных органов, участвующих в предоставлении муниципальной</w:t>
      </w:r>
      <w:r w:rsidRPr="00595694">
        <w:rPr>
          <w:rFonts w:ascii="Times New Roman" w:hAnsi="Times New Roman" w:cs="Times New Roman"/>
          <w:b/>
          <w:kern w:val="2"/>
          <w:sz w:val="24"/>
          <w:szCs w:val="24"/>
        </w:rPr>
        <w:br/>
        <w:t>услуги, и которые заявитель или его представитель вправе представить,</w:t>
      </w:r>
      <w:r w:rsidRPr="00595694">
        <w:rPr>
          <w:rFonts w:ascii="Times New Roman" w:hAnsi="Times New Roman" w:cs="Times New Roman"/>
          <w:b/>
          <w:kern w:val="2"/>
          <w:sz w:val="24"/>
          <w:szCs w:val="24"/>
        </w:rPr>
        <w:br/>
        <w:t>а также способы их получения заявителями или их представителями,</w:t>
      </w:r>
    </w:p>
    <w:p w:rsidR="00595694" w:rsidRPr="00595694" w:rsidRDefault="00595694" w:rsidP="00595694">
      <w:pPr>
        <w:keepNext/>
        <w:keepLines/>
        <w:autoSpaceDE w:val="0"/>
        <w:autoSpaceDN w:val="0"/>
        <w:adjustRightInd w:val="0"/>
        <w:spacing w:after="0" w:line="240" w:lineRule="auto"/>
        <w:jc w:val="center"/>
        <w:outlineLvl w:val="2"/>
        <w:rPr>
          <w:rFonts w:ascii="Times New Roman" w:hAnsi="Times New Roman" w:cs="Times New Roman"/>
          <w:b/>
          <w:kern w:val="2"/>
          <w:sz w:val="24"/>
          <w:szCs w:val="24"/>
        </w:rPr>
      </w:pPr>
      <w:r w:rsidRPr="00595694">
        <w:rPr>
          <w:rFonts w:ascii="Times New Roman" w:hAnsi="Times New Roman" w:cs="Times New Roman"/>
          <w:b/>
          <w:kern w:val="2"/>
          <w:sz w:val="24"/>
          <w:szCs w:val="24"/>
        </w:rPr>
        <w:t>порядок их представления</w:t>
      </w:r>
    </w:p>
    <w:p w:rsidR="00595694" w:rsidRPr="00595694" w:rsidRDefault="00595694" w:rsidP="00595694">
      <w:pPr>
        <w:keepNext/>
        <w:keepLines/>
        <w:autoSpaceDE w:val="0"/>
        <w:autoSpaceDN w:val="0"/>
        <w:adjustRightInd w:val="0"/>
        <w:spacing w:after="0" w:line="240" w:lineRule="auto"/>
        <w:jc w:val="center"/>
        <w:outlineLvl w:val="2"/>
        <w:rPr>
          <w:rFonts w:ascii="Times New Roman" w:eastAsia="Times New Roman" w:hAnsi="Times New Roman" w:cs="Times New Roman"/>
          <w:color w:val="FF0000"/>
          <w:kern w:val="2"/>
          <w:sz w:val="24"/>
          <w:szCs w:val="24"/>
        </w:rPr>
      </w:pPr>
    </w:p>
    <w:p w:rsidR="00595694" w:rsidRPr="00595694" w:rsidRDefault="00595694" w:rsidP="00595694">
      <w:pPr>
        <w:keepNext/>
        <w:keepLines/>
        <w:autoSpaceDE w:val="0"/>
        <w:autoSpaceDN w:val="0"/>
        <w:adjustRightInd w:val="0"/>
        <w:spacing w:after="0" w:line="240" w:lineRule="auto"/>
        <w:ind w:firstLine="708"/>
        <w:outlineLvl w:val="2"/>
        <w:rPr>
          <w:rFonts w:ascii="Times New Roman" w:eastAsia="Times New Roman" w:hAnsi="Times New Roman" w:cs="Times New Roman"/>
          <w:kern w:val="2"/>
          <w:sz w:val="24"/>
          <w:szCs w:val="24"/>
        </w:rPr>
      </w:pPr>
      <w:bookmarkStart w:id="1" w:name="Par232"/>
      <w:bookmarkEnd w:id="1"/>
      <w:r w:rsidRPr="00595694">
        <w:rPr>
          <w:rFonts w:ascii="Times New Roman" w:eastAsia="Times New Roman" w:hAnsi="Times New Roman" w:cs="Times New Roman"/>
          <w:kern w:val="2"/>
          <w:sz w:val="24"/>
          <w:szCs w:val="24"/>
        </w:rPr>
        <w:t>31. Получение документов в рамках межведомственного взаимодействия не требуется.</w:t>
      </w:r>
    </w:p>
    <w:p w:rsidR="00595694" w:rsidRPr="00595694" w:rsidRDefault="00595694" w:rsidP="00595694">
      <w:pPr>
        <w:keepNext/>
        <w:keepLines/>
        <w:autoSpaceDE w:val="0"/>
        <w:autoSpaceDN w:val="0"/>
        <w:adjustRightInd w:val="0"/>
        <w:spacing w:after="0" w:line="240" w:lineRule="auto"/>
        <w:ind w:firstLine="708"/>
        <w:outlineLvl w:val="2"/>
        <w:rPr>
          <w:rFonts w:ascii="Times New Roman" w:eastAsia="Times New Roman" w:hAnsi="Times New Roman" w:cs="Times New Roman"/>
          <w:kern w:val="2"/>
          <w:sz w:val="24"/>
          <w:szCs w:val="24"/>
        </w:rPr>
      </w:pPr>
    </w:p>
    <w:p w:rsidR="00595694" w:rsidRPr="00595694" w:rsidRDefault="00595694" w:rsidP="0059569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rPr>
      </w:pPr>
      <w:r w:rsidRPr="00595694">
        <w:rPr>
          <w:rFonts w:ascii="Times New Roman" w:eastAsia="Times New Roman" w:hAnsi="Times New Roman" w:cs="Times New Roman"/>
          <w:b/>
          <w:kern w:val="2"/>
          <w:sz w:val="24"/>
          <w:szCs w:val="24"/>
        </w:rPr>
        <w:t>Исчерпывающий перечень оснований для отказа в приеме заявления и документов, необходимых для предоставления муниципальной услуги</w:t>
      </w:r>
    </w:p>
    <w:p w:rsidR="00595694" w:rsidRPr="00595694" w:rsidRDefault="00595694" w:rsidP="00595694">
      <w:pPr>
        <w:keepNext/>
        <w:keepLines/>
        <w:autoSpaceDE w:val="0"/>
        <w:autoSpaceDN w:val="0"/>
        <w:adjustRightInd w:val="0"/>
        <w:spacing w:after="0" w:line="240" w:lineRule="auto"/>
        <w:ind w:firstLine="709"/>
        <w:jc w:val="both"/>
        <w:rPr>
          <w:rFonts w:ascii="Times New Roman" w:eastAsia="Times New Roman" w:hAnsi="Times New Roman" w:cs="Times New Roman"/>
          <w:color w:val="FF0000"/>
          <w:kern w:val="2"/>
          <w:sz w:val="24"/>
          <w:szCs w:val="24"/>
        </w:rPr>
      </w:pP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32. Основания для отказа в приеме документов, необходимых для предоставления муниципальной услуги: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1)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2)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3) представленные документы или сведения утратили силу на момент обращения за муниципальной услугой (документ, удостоверяющий полномочия представителя заявителя, в случае обращения за предоставлением муниципальной услуги указанного лица);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4) подача заявления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5) некорректное заполнение обязательных полей в форме заявления, в том числе в интерактивной форме заявления на Едином портале (недостоверное, неполное либо неправильное заполнение);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6) представление неполного комплекта документов, необходимых для предоставления муниципальной услуги;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7)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муниципальной услуги;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8) несоблюдение установленных статьей 11 Федерального закона №63-ФЗ условий признания действительности усиленной квалифицированной электронной подписи.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33. Перечень оснований для отказа в приеме документов, необходимых для получения муниципальной услуги, является исчерпывающим.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34. Решение об отказе в приеме заявления и документов, необходимых для предоставления муниципальной услуги, может быть принято во время приема заявителя.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35. Запрещается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595694" w:rsidRPr="00595694" w:rsidRDefault="00595694" w:rsidP="0059569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rPr>
      </w:pPr>
      <w:r w:rsidRPr="00595694">
        <w:rPr>
          <w:rFonts w:ascii="Times New Roman" w:eastAsia="Times New Roman" w:hAnsi="Times New Roman" w:cs="Times New Roman"/>
          <w:b/>
          <w:kern w:val="2"/>
          <w:sz w:val="24"/>
          <w:szCs w:val="24"/>
        </w:rPr>
        <w:lastRenderedPageBreak/>
        <w:t>Исчерпывающий перечень оснований для приостановления</w:t>
      </w:r>
    </w:p>
    <w:p w:rsidR="00595694" w:rsidRPr="00595694" w:rsidRDefault="00595694" w:rsidP="00595694">
      <w:pPr>
        <w:keepNext/>
        <w:keepLines/>
        <w:autoSpaceDE w:val="0"/>
        <w:autoSpaceDN w:val="0"/>
        <w:adjustRightInd w:val="0"/>
        <w:spacing w:after="0" w:line="240" w:lineRule="auto"/>
        <w:jc w:val="center"/>
        <w:rPr>
          <w:rFonts w:ascii="Times New Roman" w:eastAsia="Times New Roman" w:hAnsi="Times New Roman" w:cs="Times New Roman"/>
          <w:b/>
          <w:kern w:val="2"/>
          <w:sz w:val="24"/>
          <w:szCs w:val="24"/>
        </w:rPr>
      </w:pPr>
      <w:r w:rsidRPr="00595694">
        <w:rPr>
          <w:rFonts w:ascii="Times New Roman" w:eastAsia="Times New Roman" w:hAnsi="Times New Roman" w:cs="Times New Roman"/>
          <w:b/>
          <w:kern w:val="2"/>
          <w:sz w:val="24"/>
          <w:szCs w:val="24"/>
        </w:rPr>
        <w:t>или отказа в предоставлении муниципальной услуги</w:t>
      </w:r>
    </w:p>
    <w:p w:rsidR="00595694" w:rsidRPr="00595694" w:rsidRDefault="00595694" w:rsidP="00595694">
      <w:pPr>
        <w:keepNext/>
        <w:keepLines/>
        <w:autoSpaceDE w:val="0"/>
        <w:autoSpaceDN w:val="0"/>
        <w:adjustRightInd w:val="0"/>
        <w:spacing w:after="0" w:line="240" w:lineRule="auto"/>
        <w:jc w:val="both"/>
        <w:rPr>
          <w:rFonts w:ascii="Times New Roman" w:eastAsia="Times New Roman" w:hAnsi="Times New Roman" w:cs="Times New Roman"/>
          <w:kern w:val="2"/>
          <w:sz w:val="24"/>
          <w:szCs w:val="24"/>
        </w:rPr>
      </w:pPr>
    </w:p>
    <w:p w:rsidR="00595694" w:rsidRPr="00595694" w:rsidRDefault="00595694" w:rsidP="00595694">
      <w:pPr>
        <w:autoSpaceDE w:val="0"/>
        <w:autoSpaceDN w:val="0"/>
        <w:adjustRightInd w:val="0"/>
        <w:spacing w:after="0" w:line="240" w:lineRule="auto"/>
        <w:ind w:firstLine="709"/>
        <w:contextualSpacing/>
        <w:jc w:val="both"/>
        <w:rPr>
          <w:rFonts w:ascii="Times New Roman" w:hAnsi="Times New Roman" w:cs="Times New Roman"/>
          <w:kern w:val="2"/>
          <w:sz w:val="24"/>
          <w:szCs w:val="24"/>
        </w:rPr>
      </w:pPr>
      <w:r w:rsidRPr="00595694">
        <w:rPr>
          <w:rFonts w:ascii="Times New Roman" w:hAnsi="Times New Roman" w:cs="Times New Roman"/>
          <w:kern w:val="2"/>
          <w:sz w:val="24"/>
          <w:szCs w:val="24"/>
        </w:rPr>
        <w:t xml:space="preserve">36. Основания для приостановления предоставления муниципальной услуги отсутствуют. </w:t>
      </w:r>
    </w:p>
    <w:p w:rsidR="00595694" w:rsidRPr="00595694" w:rsidRDefault="00595694" w:rsidP="00595694">
      <w:pPr>
        <w:autoSpaceDE w:val="0"/>
        <w:autoSpaceDN w:val="0"/>
        <w:adjustRightInd w:val="0"/>
        <w:spacing w:after="0" w:line="240" w:lineRule="auto"/>
        <w:ind w:firstLine="709"/>
        <w:contextualSpacing/>
        <w:jc w:val="both"/>
        <w:rPr>
          <w:rFonts w:ascii="Times New Roman" w:hAnsi="Times New Roman" w:cs="Times New Roman"/>
          <w:kern w:val="2"/>
          <w:sz w:val="24"/>
          <w:szCs w:val="24"/>
        </w:rPr>
      </w:pPr>
      <w:r w:rsidRPr="00595694">
        <w:rPr>
          <w:rFonts w:ascii="Times New Roman" w:hAnsi="Times New Roman" w:cs="Times New Roman"/>
          <w:kern w:val="2"/>
          <w:sz w:val="24"/>
          <w:szCs w:val="24"/>
        </w:rPr>
        <w:t xml:space="preserve">37. Основанием для отказа в предоставлении муниципальной услуги является отсутствие сведений о запрашиваемых объектах. </w:t>
      </w:r>
    </w:p>
    <w:p w:rsidR="00595694" w:rsidRPr="00595694" w:rsidRDefault="00595694" w:rsidP="00595694">
      <w:pPr>
        <w:autoSpaceDE w:val="0"/>
        <w:autoSpaceDN w:val="0"/>
        <w:adjustRightInd w:val="0"/>
        <w:spacing w:after="0" w:line="240" w:lineRule="auto"/>
        <w:ind w:firstLine="709"/>
        <w:contextualSpacing/>
        <w:jc w:val="both"/>
        <w:rPr>
          <w:rFonts w:ascii="Times New Roman" w:hAnsi="Times New Roman" w:cs="Times New Roman"/>
          <w:kern w:val="2"/>
          <w:sz w:val="24"/>
          <w:szCs w:val="24"/>
        </w:rPr>
      </w:pPr>
      <w:r w:rsidRPr="00595694">
        <w:rPr>
          <w:rFonts w:ascii="Times New Roman" w:hAnsi="Times New Roman" w:cs="Times New Roman"/>
          <w:kern w:val="2"/>
          <w:sz w:val="24"/>
          <w:szCs w:val="24"/>
        </w:rPr>
        <w:t xml:space="preserve">38. Перечень оснований для отказа в предоставлении муниципальной услуги является исчерпывающим. </w:t>
      </w:r>
    </w:p>
    <w:p w:rsidR="00595694" w:rsidRPr="00595694" w:rsidRDefault="00595694" w:rsidP="00595694">
      <w:pPr>
        <w:autoSpaceDE w:val="0"/>
        <w:autoSpaceDN w:val="0"/>
        <w:adjustRightInd w:val="0"/>
        <w:spacing w:after="0" w:line="240" w:lineRule="auto"/>
        <w:ind w:firstLine="709"/>
        <w:contextualSpacing/>
        <w:jc w:val="both"/>
        <w:rPr>
          <w:rFonts w:ascii="Times New Roman" w:hAnsi="Times New Roman" w:cs="Times New Roman"/>
          <w:kern w:val="2"/>
          <w:sz w:val="24"/>
          <w:szCs w:val="24"/>
        </w:rPr>
      </w:pPr>
      <w:r w:rsidRPr="00595694">
        <w:rPr>
          <w:rFonts w:ascii="Times New Roman" w:hAnsi="Times New Roman" w:cs="Times New Roman"/>
          <w:kern w:val="2"/>
          <w:sz w:val="24"/>
          <w:szCs w:val="24"/>
        </w:rPr>
        <w:t>39. Запрещается отказывать в предоставлении муниципальной услуги в случае, если заявление о предоставлении муниципальной услуги подано в соответствии с информацией о сроках и порядке предоставления муниципальной услуги, опубликованной на Едином портале.</w:t>
      </w:r>
    </w:p>
    <w:p w:rsidR="00595694" w:rsidRPr="00595694" w:rsidRDefault="00595694" w:rsidP="00595694">
      <w:pPr>
        <w:autoSpaceDE w:val="0"/>
        <w:autoSpaceDN w:val="0"/>
        <w:adjustRightInd w:val="0"/>
        <w:spacing w:after="0" w:line="240" w:lineRule="auto"/>
        <w:ind w:firstLine="709"/>
        <w:contextualSpacing/>
        <w:jc w:val="both"/>
        <w:rPr>
          <w:rFonts w:ascii="Times New Roman" w:hAnsi="Times New Roman" w:cs="Times New Roman"/>
          <w:kern w:val="2"/>
          <w:sz w:val="24"/>
          <w:szCs w:val="24"/>
        </w:rPr>
      </w:pPr>
    </w:p>
    <w:p w:rsidR="00595694" w:rsidRPr="00595694" w:rsidRDefault="00595694" w:rsidP="0059569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rPr>
      </w:pPr>
      <w:r w:rsidRPr="00595694">
        <w:rPr>
          <w:rFonts w:ascii="Times New Roman" w:eastAsia="Times New Roman" w:hAnsi="Times New Roman" w:cs="Times New Roman"/>
          <w:b/>
          <w:kern w:val="2"/>
          <w:sz w:val="24"/>
          <w:szCs w:val="24"/>
        </w:rPr>
        <w:t>Перечень услу</w:t>
      </w:r>
      <w:r w:rsidR="00743464">
        <w:rPr>
          <w:rFonts w:ascii="Times New Roman" w:eastAsia="Times New Roman" w:hAnsi="Times New Roman" w:cs="Times New Roman"/>
          <w:b/>
          <w:kern w:val="2"/>
          <w:sz w:val="24"/>
          <w:szCs w:val="24"/>
        </w:rPr>
        <w:t>г, которые являются необходимым</w:t>
      </w:r>
      <w:r w:rsidRPr="00595694">
        <w:rPr>
          <w:rFonts w:ascii="Times New Roman" w:eastAsia="Times New Roman" w:hAnsi="Times New Roman" w:cs="Times New Roman"/>
          <w:b/>
          <w:kern w:val="2"/>
          <w:sz w:val="24"/>
          <w:szCs w:val="24"/>
        </w:rPr>
        <w:t>и обязательными для предоставления муниципальной услуги, в том числе сведения о документе (документах), выдаваемом</w:t>
      </w:r>
      <w:r w:rsidR="00EA29F5">
        <w:rPr>
          <w:rFonts w:ascii="Times New Roman" w:eastAsia="Times New Roman" w:hAnsi="Times New Roman" w:cs="Times New Roman"/>
          <w:b/>
          <w:kern w:val="2"/>
          <w:sz w:val="24"/>
          <w:szCs w:val="24"/>
        </w:rPr>
        <w:t xml:space="preserve"> </w:t>
      </w:r>
      <w:r w:rsidRPr="00595694">
        <w:rPr>
          <w:rFonts w:ascii="Times New Roman" w:eastAsia="Times New Roman" w:hAnsi="Times New Roman" w:cs="Times New Roman"/>
          <w:b/>
          <w:kern w:val="2"/>
          <w:sz w:val="24"/>
          <w:szCs w:val="24"/>
        </w:rPr>
        <w:t>(выдаваемых) организациями, участвующими</w:t>
      </w:r>
      <w:r w:rsidRPr="00595694">
        <w:rPr>
          <w:rFonts w:ascii="Times New Roman" w:eastAsia="Times New Roman" w:hAnsi="Times New Roman" w:cs="Times New Roman"/>
          <w:b/>
          <w:kern w:val="2"/>
          <w:sz w:val="24"/>
          <w:szCs w:val="24"/>
        </w:rPr>
        <w:br/>
        <w:t>в предоставлении муниципальной услуги</w:t>
      </w:r>
    </w:p>
    <w:p w:rsidR="00595694" w:rsidRPr="00595694" w:rsidRDefault="00595694" w:rsidP="00595694">
      <w:pPr>
        <w:keepNext/>
        <w:keepLines/>
        <w:autoSpaceDE w:val="0"/>
        <w:autoSpaceDN w:val="0"/>
        <w:adjustRightInd w:val="0"/>
        <w:spacing w:after="0" w:line="240" w:lineRule="auto"/>
        <w:ind w:firstLine="720"/>
        <w:jc w:val="both"/>
        <w:rPr>
          <w:rFonts w:ascii="Times New Roman" w:eastAsia="Times New Roman" w:hAnsi="Times New Roman" w:cs="Times New Roman"/>
          <w:kern w:val="2"/>
          <w:sz w:val="24"/>
          <w:szCs w:val="24"/>
        </w:rPr>
      </w:pPr>
    </w:p>
    <w:p w:rsidR="00595694" w:rsidRPr="00595694" w:rsidRDefault="00595694" w:rsidP="00595694">
      <w:pPr>
        <w:pStyle w:val="ConsPlusNormal"/>
        <w:ind w:firstLine="709"/>
        <w:jc w:val="both"/>
        <w:rPr>
          <w:rFonts w:ascii="Times New Roman" w:hAnsi="Times New Roman" w:cs="Times New Roman"/>
          <w:sz w:val="24"/>
          <w:szCs w:val="24"/>
        </w:rPr>
      </w:pPr>
      <w:r w:rsidRPr="00595694">
        <w:rPr>
          <w:rFonts w:ascii="Times New Roman" w:eastAsia="Times New Roman" w:hAnsi="Times New Roman" w:cs="Times New Roman"/>
          <w:kern w:val="2"/>
          <w:sz w:val="24"/>
          <w:szCs w:val="24"/>
        </w:rPr>
        <w:t>40. </w:t>
      </w:r>
      <w:r w:rsidRPr="00595694">
        <w:rPr>
          <w:rFonts w:ascii="Times New Roman" w:hAnsi="Times New Roman" w:cs="Times New Roman"/>
          <w:sz w:val="24"/>
          <w:szCs w:val="24"/>
        </w:rPr>
        <w:t>Услуги, которые являются необходимыми и обязательными для предоставления муниципальной услуги, отсутствуют.</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bCs/>
          <w:color w:val="FF0000"/>
          <w:kern w:val="2"/>
          <w:sz w:val="24"/>
          <w:szCs w:val="24"/>
        </w:rPr>
      </w:pPr>
    </w:p>
    <w:p w:rsidR="00595694" w:rsidRPr="00595694" w:rsidRDefault="00595694" w:rsidP="0059569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rPr>
      </w:pPr>
      <w:r w:rsidRPr="00595694">
        <w:rPr>
          <w:rFonts w:ascii="Times New Roman" w:eastAsia="Times New Roman" w:hAnsi="Times New Roman" w:cs="Times New Roman"/>
          <w:b/>
          <w:kern w:val="2"/>
          <w:sz w:val="24"/>
          <w:szCs w:val="24"/>
        </w:rPr>
        <w:t>Порядок, размер и основания взимания государственной</w:t>
      </w:r>
      <w:r w:rsidR="00743464" w:rsidRPr="00743464">
        <w:rPr>
          <w:rFonts w:ascii="Times New Roman" w:eastAsia="Times New Roman" w:hAnsi="Times New Roman" w:cs="Times New Roman"/>
          <w:b/>
          <w:kern w:val="2"/>
          <w:sz w:val="24"/>
          <w:szCs w:val="24"/>
        </w:rPr>
        <w:t xml:space="preserve"> </w:t>
      </w:r>
      <w:r w:rsidRPr="00595694">
        <w:rPr>
          <w:rFonts w:ascii="Times New Roman" w:eastAsia="Times New Roman" w:hAnsi="Times New Roman" w:cs="Times New Roman"/>
          <w:b/>
          <w:kern w:val="2"/>
          <w:sz w:val="24"/>
          <w:szCs w:val="24"/>
        </w:rPr>
        <w:t>пошлины или иной платы, взимаемой за предоставление</w:t>
      </w:r>
      <w:r w:rsidR="00743464" w:rsidRPr="00743464">
        <w:rPr>
          <w:rFonts w:ascii="Times New Roman" w:eastAsia="Times New Roman" w:hAnsi="Times New Roman" w:cs="Times New Roman"/>
          <w:b/>
          <w:kern w:val="2"/>
          <w:sz w:val="24"/>
          <w:szCs w:val="24"/>
        </w:rPr>
        <w:t xml:space="preserve"> </w:t>
      </w:r>
      <w:r w:rsidRPr="00595694">
        <w:rPr>
          <w:rFonts w:ascii="Times New Roman" w:eastAsia="Times New Roman" w:hAnsi="Times New Roman" w:cs="Times New Roman"/>
          <w:b/>
          <w:kern w:val="2"/>
          <w:sz w:val="24"/>
          <w:szCs w:val="24"/>
        </w:rPr>
        <w:t>муниципальной услуги, в том числе в электронной форме</w:t>
      </w:r>
    </w:p>
    <w:p w:rsidR="00595694" w:rsidRPr="00595694" w:rsidRDefault="00595694" w:rsidP="00595694">
      <w:pPr>
        <w:keepNext/>
        <w:keepLines/>
        <w:autoSpaceDE w:val="0"/>
        <w:autoSpaceDN w:val="0"/>
        <w:adjustRightInd w:val="0"/>
        <w:spacing w:after="0" w:line="240" w:lineRule="auto"/>
        <w:ind w:firstLine="720"/>
        <w:jc w:val="both"/>
        <w:rPr>
          <w:rFonts w:ascii="Times New Roman" w:eastAsia="Times New Roman" w:hAnsi="Times New Roman" w:cs="Times New Roman"/>
          <w:kern w:val="2"/>
          <w:sz w:val="24"/>
          <w:szCs w:val="24"/>
        </w:rPr>
      </w:pPr>
      <w:bookmarkStart w:id="2" w:name="Par277"/>
      <w:bookmarkEnd w:id="2"/>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41. Муниципальная услуга предоставляется без взимания государственной пошлины или иной платы.</w:t>
      </w:r>
    </w:p>
    <w:p w:rsidR="00595694" w:rsidRPr="00595694" w:rsidRDefault="00595694" w:rsidP="00595694">
      <w:pPr>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42.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МФЦ, а также должностных лиц администрации, работников МФЦ, плата с заявителя не взимается.</w:t>
      </w:r>
    </w:p>
    <w:p w:rsidR="00595694" w:rsidRPr="00595694" w:rsidRDefault="00595694" w:rsidP="00595694">
      <w:pPr>
        <w:spacing w:after="0" w:line="240" w:lineRule="auto"/>
        <w:ind w:firstLine="720"/>
        <w:jc w:val="both"/>
        <w:rPr>
          <w:rFonts w:ascii="Times New Roman" w:eastAsia="Times New Roman" w:hAnsi="Times New Roman" w:cs="Times New Roman"/>
          <w:kern w:val="2"/>
          <w:sz w:val="24"/>
          <w:szCs w:val="24"/>
        </w:rPr>
      </w:pPr>
    </w:p>
    <w:p w:rsidR="00595694" w:rsidRPr="00595694" w:rsidRDefault="00595694" w:rsidP="0059569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rPr>
      </w:pPr>
      <w:r w:rsidRPr="00595694">
        <w:rPr>
          <w:rFonts w:ascii="Times New Roman" w:eastAsia="Times New Roman" w:hAnsi="Times New Roman" w:cs="Times New Roman"/>
          <w:b/>
          <w:kern w:val="2"/>
          <w:sz w:val="24"/>
          <w:szCs w:val="24"/>
        </w:rPr>
        <w:t>Порядок, размер и основания взимания платы</w:t>
      </w:r>
      <w:r w:rsidR="00743464" w:rsidRPr="00743464">
        <w:rPr>
          <w:rFonts w:ascii="Times New Roman" w:eastAsia="Times New Roman" w:hAnsi="Times New Roman" w:cs="Times New Roman"/>
          <w:b/>
          <w:kern w:val="2"/>
          <w:sz w:val="24"/>
          <w:szCs w:val="24"/>
        </w:rPr>
        <w:t xml:space="preserve"> </w:t>
      </w:r>
      <w:r w:rsidRPr="00595694">
        <w:rPr>
          <w:rFonts w:ascii="Times New Roman" w:eastAsia="Times New Roman" w:hAnsi="Times New Roman" w:cs="Times New Roman"/>
          <w:b/>
          <w:kern w:val="2"/>
          <w:sz w:val="24"/>
          <w:szCs w:val="24"/>
        </w:rPr>
        <w:t>за предоставление услу</w:t>
      </w:r>
      <w:r w:rsidR="00743464">
        <w:rPr>
          <w:rFonts w:ascii="Times New Roman" w:eastAsia="Times New Roman" w:hAnsi="Times New Roman" w:cs="Times New Roman"/>
          <w:b/>
          <w:kern w:val="2"/>
          <w:sz w:val="24"/>
          <w:szCs w:val="24"/>
        </w:rPr>
        <w:t>г, которые являются необходимым</w:t>
      </w:r>
      <w:r w:rsidRPr="00595694">
        <w:rPr>
          <w:rFonts w:ascii="Times New Roman" w:eastAsia="Times New Roman" w:hAnsi="Times New Roman" w:cs="Times New Roman"/>
          <w:b/>
          <w:kern w:val="2"/>
          <w:sz w:val="24"/>
          <w:szCs w:val="24"/>
        </w:rPr>
        <w:t>и обязательными для предоставления муниципальной услуги,</w:t>
      </w:r>
      <w:r w:rsidR="00743464" w:rsidRPr="00743464">
        <w:rPr>
          <w:rFonts w:ascii="Times New Roman" w:eastAsia="Times New Roman" w:hAnsi="Times New Roman" w:cs="Times New Roman"/>
          <w:b/>
          <w:kern w:val="2"/>
          <w:sz w:val="24"/>
          <w:szCs w:val="24"/>
        </w:rPr>
        <w:t xml:space="preserve"> </w:t>
      </w:r>
      <w:r w:rsidRPr="00595694">
        <w:rPr>
          <w:rFonts w:ascii="Times New Roman" w:eastAsia="Times New Roman" w:hAnsi="Times New Roman" w:cs="Times New Roman"/>
          <w:b/>
          <w:kern w:val="2"/>
          <w:sz w:val="24"/>
          <w:szCs w:val="24"/>
        </w:rPr>
        <w:t>включая информацию о методике расчета размера такой платы</w:t>
      </w:r>
    </w:p>
    <w:p w:rsidR="00595694" w:rsidRPr="00595694" w:rsidRDefault="00595694" w:rsidP="00595694">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rPr>
      </w:pPr>
    </w:p>
    <w:p w:rsidR="00595694" w:rsidRPr="00595694" w:rsidRDefault="00595694" w:rsidP="00595694">
      <w:pPr>
        <w:spacing w:after="0" w:line="240" w:lineRule="auto"/>
        <w:ind w:firstLine="720"/>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43. Плата за услуги, которые являются необходимыми и обязательными для предоставления муниципальной услуги, отсутствует.</w:t>
      </w:r>
    </w:p>
    <w:p w:rsidR="00595694" w:rsidRPr="00595694" w:rsidRDefault="00595694" w:rsidP="00595694">
      <w:pPr>
        <w:spacing w:after="0" w:line="240" w:lineRule="auto"/>
        <w:ind w:firstLine="720"/>
        <w:jc w:val="both"/>
        <w:rPr>
          <w:rFonts w:ascii="Times New Roman" w:eastAsia="Times New Roman" w:hAnsi="Times New Roman" w:cs="Times New Roman"/>
          <w:kern w:val="2"/>
          <w:sz w:val="24"/>
          <w:szCs w:val="24"/>
        </w:rPr>
      </w:pPr>
    </w:p>
    <w:p w:rsidR="00595694" w:rsidRPr="00595694" w:rsidRDefault="00595694" w:rsidP="0059569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rPr>
      </w:pPr>
      <w:bookmarkStart w:id="3" w:name="Par285"/>
      <w:bookmarkEnd w:id="3"/>
      <w:r w:rsidRPr="00595694">
        <w:rPr>
          <w:rFonts w:ascii="Times New Roman" w:eastAsia="Times New Roman" w:hAnsi="Times New Roman" w:cs="Times New Roman"/>
          <w:b/>
          <w:kern w:val="2"/>
          <w:sz w:val="24"/>
          <w:szCs w:val="24"/>
        </w:rPr>
        <w:t>Максимальный срок ожидания в очереди</w:t>
      </w:r>
      <w:r w:rsidR="00743464" w:rsidRPr="00743464">
        <w:rPr>
          <w:rFonts w:ascii="Times New Roman" w:eastAsia="Times New Roman" w:hAnsi="Times New Roman" w:cs="Times New Roman"/>
          <w:b/>
          <w:kern w:val="2"/>
          <w:sz w:val="24"/>
          <w:szCs w:val="24"/>
        </w:rPr>
        <w:t xml:space="preserve"> </w:t>
      </w:r>
      <w:r w:rsidRPr="00595694">
        <w:rPr>
          <w:rFonts w:ascii="Times New Roman" w:eastAsia="Times New Roman" w:hAnsi="Times New Roman" w:cs="Times New Roman"/>
          <w:b/>
          <w:kern w:val="2"/>
          <w:sz w:val="24"/>
          <w:szCs w:val="24"/>
        </w:rPr>
        <w:t>при подаче документов и при получении</w:t>
      </w:r>
      <w:r w:rsidRPr="00595694">
        <w:rPr>
          <w:rFonts w:ascii="Times New Roman" w:eastAsia="Times New Roman" w:hAnsi="Times New Roman" w:cs="Times New Roman"/>
          <w:b/>
          <w:kern w:val="2"/>
          <w:sz w:val="24"/>
          <w:szCs w:val="24"/>
        </w:rPr>
        <w:br/>
        <w:t>результата предоставления такой услуги</w:t>
      </w:r>
    </w:p>
    <w:p w:rsidR="00595694" w:rsidRPr="00595694" w:rsidRDefault="00595694" w:rsidP="00595694">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p>
    <w:p w:rsidR="00595694" w:rsidRPr="00595694" w:rsidRDefault="00595694" w:rsidP="00595694">
      <w:pPr>
        <w:spacing w:after="0" w:line="240" w:lineRule="auto"/>
        <w:ind w:firstLine="720"/>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44. Максимальное время ожидания в очереди при подаче документов не должно превышать 15 минут.</w:t>
      </w:r>
    </w:p>
    <w:p w:rsidR="00595694" w:rsidRDefault="00595694" w:rsidP="00595694">
      <w:pPr>
        <w:spacing w:after="0" w:line="240" w:lineRule="auto"/>
        <w:ind w:firstLine="720"/>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45. Максимальное время ожидания в очереди при получении результата муниципальной услуги не должно превышать 15 минут.</w:t>
      </w:r>
    </w:p>
    <w:p w:rsidR="00EA29F5" w:rsidRPr="00595694" w:rsidRDefault="00EA29F5" w:rsidP="00595694">
      <w:pPr>
        <w:spacing w:after="0" w:line="240" w:lineRule="auto"/>
        <w:ind w:firstLine="720"/>
        <w:jc w:val="both"/>
        <w:rPr>
          <w:rFonts w:ascii="Times New Roman" w:eastAsia="Times New Roman" w:hAnsi="Times New Roman" w:cs="Times New Roman"/>
          <w:kern w:val="2"/>
          <w:sz w:val="24"/>
          <w:szCs w:val="24"/>
        </w:rPr>
      </w:pPr>
    </w:p>
    <w:p w:rsidR="00595694" w:rsidRPr="00595694" w:rsidRDefault="00595694" w:rsidP="0059569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rPr>
      </w:pPr>
      <w:r w:rsidRPr="00595694">
        <w:rPr>
          <w:rFonts w:ascii="Times New Roman" w:eastAsia="Times New Roman" w:hAnsi="Times New Roman" w:cs="Times New Roman"/>
          <w:b/>
          <w:kern w:val="2"/>
          <w:sz w:val="24"/>
          <w:szCs w:val="24"/>
        </w:rPr>
        <w:t>Срок и порядок регистрации документов,</w:t>
      </w:r>
      <w:r w:rsidR="00743464" w:rsidRPr="00743464">
        <w:rPr>
          <w:rFonts w:ascii="Times New Roman" w:eastAsia="Times New Roman" w:hAnsi="Times New Roman" w:cs="Times New Roman"/>
          <w:b/>
          <w:kern w:val="2"/>
          <w:sz w:val="24"/>
          <w:szCs w:val="24"/>
        </w:rPr>
        <w:t xml:space="preserve"> </w:t>
      </w:r>
      <w:r w:rsidRPr="00595694">
        <w:rPr>
          <w:rFonts w:ascii="Times New Roman" w:eastAsia="Times New Roman" w:hAnsi="Times New Roman" w:cs="Times New Roman"/>
          <w:b/>
          <w:kern w:val="2"/>
          <w:sz w:val="24"/>
          <w:szCs w:val="24"/>
        </w:rPr>
        <w:t>в том числе в электронной форме</w:t>
      </w:r>
    </w:p>
    <w:p w:rsidR="00595694" w:rsidRPr="00595694" w:rsidRDefault="00595694" w:rsidP="00595694">
      <w:pPr>
        <w:keepNext/>
        <w:keepLines/>
        <w:spacing w:after="0" w:line="240" w:lineRule="auto"/>
        <w:ind w:firstLine="709"/>
        <w:jc w:val="both"/>
        <w:rPr>
          <w:rFonts w:ascii="Times New Roman" w:eastAsia="Times New Roman" w:hAnsi="Times New Roman" w:cs="Times New Roman"/>
          <w:kern w:val="2"/>
          <w:sz w:val="24"/>
          <w:szCs w:val="24"/>
        </w:rPr>
      </w:pP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45.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lastRenderedPageBreak/>
        <w:t xml:space="preserve">46. При личном обращении в МФЦ в день подачи заявления заявителю выдается расписка из АИС МФЦ с регистрационным номером, подтверждающим, что заявление отправлено, и датой подачи заявления.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47. При направлении заявления посредством Единого портала, заявитель в день подачи заявления получает в личном кабинете портала и по электронной почте уведомление, подтверждающее, что заявление отправлено, в котором указываются регистрационный номер и дата подачи заявления.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48. При личном обращении в Администрацию в день подачи заявления уполномоченным должностным лицом Администрации заявителю выдается расписка из автоматизированной информационной системы, предназначенной для оказания муниципальных услуг, с регистрационным номером, датой подачи заявления и перечнем представленных документов.</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595694" w:rsidRPr="00595694" w:rsidRDefault="00595694" w:rsidP="0059569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rPr>
      </w:pPr>
      <w:r w:rsidRPr="00595694">
        <w:rPr>
          <w:rFonts w:ascii="Times New Roman" w:eastAsia="Times New Roman" w:hAnsi="Times New Roman" w:cs="Times New Roman"/>
          <w:b/>
          <w:kern w:val="2"/>
          <w:sz w:val="24"/>
          <w:szCs w:val="24"/>
        </w:rPr>
        <w:t>Требования к помещениям, в которых</w:t>
      </w:r>
      <w:r w:rsidR="00743464" w:rsidRPr="00743464">
        <w:rPr>
          <w:rFonts w:ascii="Times New Roman" w:eastAsia="Times New Roman" w:hAnsi="Times New Roman" w:cs="Times New Roman"/>
          <w:b/>
          <w:kern w:val="2"/>
          <w:sz w:val="24"/>
          <w:szCs w:val="24"/>
        </w:rPr>
        <w:t xml:space="preserve"> </w:t>
      </w:r>
      <w:r w:rsidRPr="00595694">
        <w:rPr>
          <w:rFonts w:ascii="Times New Roman" w:eastAsia="Times New Roman" w:hAnsi="Times New Roman" w:cs="Times New Roman"/>
          <w:b/>
          <w:kern w:val="2"/>
          <w:sz w:val="24"/>
          <w:szCs w:val="24"/>
        </w:rPr>
        <w:t>предоставляется муниципальная услуга</w:t>
      </w:r>
    </w:p>
    <w:p w:rsidR="00595694" w:rsidRPr="00595694" w:rsidRDefault="00595694" w:rsidP="00595694">
      <w:pPr>
        <w:keepNext/>
        <w:keepLines/>
        <w:autoSpaceDE w:val="0"/>
        <w:autoSpaceDN w:val="0"/>
        <w:spacing w:after="0" w:line="240" w:lineRule="auto"/>
        <w:ind w:firstLine="709"/>
        <w:jc w:val="both"/>
        <w:rPr>
          <w:rFonts w:ascii="Times New Roman" w:eastAsia="Times New Roman" w:hAnsi="Times New Roman" w:cs="Times New Roman"/>
          <w:kern w:val="2"/>
          <w:sz w:val="24"/>
          <w:szCs w:val="24"/>
        </w:rPr>
      </w:pP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49. Вход в здание администрации оборудуется информационной табличкой (вывеской), содержащей информацию о полном наименовании администрации.</w:t>
      </w: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50. Администрация обеспечивает инвалидам (включая инвалидов, использующих кресла-коляски и собак-проводников):</w:t>
      </w: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муниципальной услуги.</w:t>
      </w:r>
    </w:p>
    <w:p w:rsidR="00595694" w:rsidRPr="00595694" w:rsidRDefault="00595694" w:rsidP="00595694">
      <w:pPr>
        <w:autoSpaceDE w:val="0"/>
        <w:autoSpaceDN w:val="0"/>
        <w:spacing w:after="0" w:line="240" w:lineRule="auto"/>
        <w:ind w:firstLine="709"/>
        <w:jc w:val="both"/>
        <w:rPr>
          <w:rFonts w:ascii="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51. </w:t>
      </w:r>
      <w:r w:rsidRPr="00595694">
        <w:rPr>
          <w:rFonts w:ascii="Times New Roman" w:hAnsi="Times New Roman" w:cs="Times New Roman"/>
          <w:kern w:val="2"/>
          <w:sz w:val="24"/>
          <w:szCs w:val="24"/>
        </w:rPr>
        <w:t>Информационные таблички (вывески) размещаются рядом с входом в здание администрации либо на двери входа в здание администрации так, чтобы они были хорошо видны заявителям или их представителям.</w:t>
      </w: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52.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53.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54.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55.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56.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57. Места для заполнения документов оборудуются информационными стендами, стульями и столами для возможности оформления документов.</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lastRenderedPageBreak/>
        <w:t>58.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595694" w:rsidRPr="00595694" w:rsidRDefault="00595694" w:rsidP="00595694">
      <w:pPr>
        <w:keepNext/>
        <w:keepLines/>
        <w:autoSpaceDE w:val="0"/>
        <w:autoSpaceDN w:val="0"/>
        <w:adjustRightInd w:val="0"/>
        <w:spacing w:after="0" w:line="240" w:lineRule="auto"/>
        <w:jc w:val="center"/>
        <w:outlineLvl w:val="2"/>
        <w:rPr>
          <w:rFonts w:ascii="Times New Roman" w:hAnsi="Times New Roman" w:cs="Times New Roman"/>
          <w:b/>
          <w:kern w:val="2"/>
          <w:sz w:val="24"/>
          <w:szCs w:val="24"/>
        </w:rPr>
      </w:pPr>
      <w:r w:rsidRPr="00595694">
        <w:rPr>
          <w:rFonts w:ascii="Times New Roman" w:hAnsi="Times New Roman" w:cs="Times New Roman"/>
          <w:b/>
          <w:kern w:val="2"/>
          <w:sz w:val="24"/>
          <w:szCs w:val="24"/>
        </w:rPr>
        <w:t>Показатели доступности и качества муниципальной услуги,</w:t>
      </w:r>
      <w:r w:rsidR="00743464" w:rsidRPr="00743464">
        <w:rPr>
          <w:rFonts w:ascii="Times New Roman" w:hAnsi="Times New Roman" w:cs="Times New Roman"/>
          <w:b/>
          <w:kern w:val="2"/>
          <w:sz w:val="24"/>
          <w:szCs w:val="24"/>
        </w:rPr>
        <w:t xml:space="preserve"> </w:t>
      </w:r>
      <w:r w:rsidRPr="00595694">
        <w:rPr>
          <w:rFonts w:ascii="Times New Roman" w:hAnsi="Times New Roman" w:cs="Times New Roman"/>
          <w:b/>
          <w:kern w:val="2"/>
          <w:sz w:val="24"/>
          <w:szCs w:val="24"/>
        </w:rPr>
        <w:t>в том числе количество взаимодействий заявителя с должностными</w:t>
      </w:r>
      <w:r w:rsidR="00743464" w:rsidRPr="00743464">
        <w:rPr>
          <w:rFonts w:ascii="Times New Roman" w:hAnsi="Times New Roman" w:cs="Times New Roman"/>
          <w:b/>
          <w:kern w:val="2"/>
          <w:sz w:val="24"/>
          <w:szCs w:val="24"/>
        </w:rPr>
        <w:t xml:space="preserve"> </w:t>
      </w:r>
      <w:r w:rsidRPr="00595694">
        <w:rPr>
          <w:rFonts w:ascii="Times New Roman" w:hAnsi="Times New Roman" w:cs="Times New Roman"/>
          <w:b/>
          <w:kern w:val="2"/>
          <w:sz w:val="24"/>
          <w:szCs w:val="24"/>
        </w:rPr>
        <w:t>лицами при предоставлении муниципальной услуги и их</w:t>
      </w:r>
      <w:r w:rsidR="00743464" w:rsidRPr="00743464">
        <w:rPr>
          <w:rFonts w:ascii="Times New Roman" w:hAnsi="Times New Roman" w:cs="Times New Roman"/>
          <w:b/>
          <w:kern w:val="2"/>
          <w:sz w:val="24"/>
          <w:szCs w:val="24"/>
        </w:rPr>
        <w:t xml:space="preserve"> </w:t>
      </w:r>
      <w:r w:rsidRPr="00595694">
        <w:rPr>
          <w:rFonts w:ascii="Times New Roman" w:hAnsi="Times New Roman" w:cs="Times New Roman"/>
          <w:b/>
          <w:kern w:val="2"/>
          <w:sz w:val="24"/>
          <w:szCs w:val="24"/>
        </w:rPr>
        <w:t>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МФЦ (в том</w:t>
      </w:r>
      <w:r w:rsidR="00743464" w:rsidRPr="00743464">
        <w:rPr>
          <w:rFonts w:ascii="Times New Roman" w:hAnsi="Times New Roman" w:cs="Times New Roman"/>
          <w:b/>
          <w:kern w:val="2"/>
          <w:sz w:val="24"/>
          <w:szCs w:val="24"/>
        </w:rPr>
        <w:t xml:space="preserve"> </w:t>
      </w:r>
      <w:r w:rsidRPr="00595694">
        <w:rPr>
          <w:rFonts w:ascii="Times New Roman" w:hAnsi="Times New Roman" w:cs="Times New Roman"/>
          <w:b/>
          <w:kern w:val="2"/>
          <w:sz w:val="24"/>
          <w:szCs w:val="24"/>
        </w:rPr>
        <w:t>числе в полном объеме), посредством комплексного запроса</w:t>
      </w:r>
    </w:p>
    <w:p w:rsidR="00595694" w:rsidRPr="00595694" w:rsidRDefault="00595694" w:rsidP="00595694">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59. Основными показателями доступности и качества муниципальной услуги являются:</w:t>
      </w: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1) соблюдение требований к местам предоставления муниципальной услуги, их транспортной доступности;</w:t>
      </w: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2) возможность представления заявления и документов, необходимых для предоставления муниципальной услуги, через МФЦ;</w:t>
      </w: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3) среднее время ожидания в очереди при подаче документов;</w:t>
      </w: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4) количество обращений об обжаловании решений и действий (бездействия) администрации, а также должностных лиц администрации;</w:t>
      </w: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5) количество взаимодействий заявителя или его представителя с должностными лицами, их продолжительность;</w:t>
      </w:r>
    </w:p>
    <w:p w:rsidR="00595694" w:rsidRPr="00595694" w:rsidRDefault="00595694" w:rsidP="00595694">
      <w:pPr>
        <w:autoSpaceDE w:val="0"/>
        <w:autoSpaceDN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6) возможность получения информации о ходе предоставления муниципальной услуги.</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60.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61.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1) для подачи заявления и документов, необходимых для предоставления муниципальной услуги;</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2) для получения результата предоставления муниципальной услуги.</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62.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61 настоящего административного регламента видов взаимодействия.</w:t>
      </w:r>
    </w:p>
    <w:p w:rsidR="00595694" w:rsidRPr="00595694" w:rsidRDefault="00595694" w:rsidP="00595694">
      <w:pPr>
        <w:autoSpaceDE w:val="0"/>
        <w:autoSpaceDN w:val="0"/>
        <w:adjustRightInd w:val="0"/>
        <w:spacing w:after="0" w:line="240" w:lineRule="auto"/>
        <w:ind w:firstLine="709"/>
        <w:jc w:val="both"/>
        <w:rPr>
          <w:rFonts w:ascii="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63. </w:t>
      </w:r>
      <w:r w:rsidRPr="00595694">
        <w:rPr>
          <w:rFonts w:ascii="Times New Roman" w:hAnsi="Times New Roman" w:cs="Times New Roman"/>
          <w:kern w:val="2"/>
          <w:sz w:val="24"/>
          <w:szCs w:val="24"/>
        </w:rPr>
        <w:t>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64. Заявителю обеспечивается возможность получения муниципальной услуги посредством МФЦ.</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65. Заявитель или его представитель имеет возможность получить информацию о ходе предоставления муниципальной услуги в администрации в порядке, установленном пунктами 7–14 настоящего административного регламента.</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595694" w:rsidRPr="00595694" w:rsidRDefault="00595694" w:rsidP="0059569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rPr>
      </w:pPr>
      <w:r w:rsidRPr="00595694">
        <w:rPr>
          <w:rFonts w:ascii="Times New Roman" w:eastAsia="Times New Roman" w:hAnsi="Times New Roman" w:cs="Times New Roman"/>
          <w:b/>
          <w:kern w:val="2"/>
          <w:sz w:val="24"/>
          <w:szCs w:val="24"/>
        </w:rPr>
        <w:lastRenderedPageBreak/>
        <w:t>Иные требования, в том числе учитывающие особенности предоставления муниципальной услуги по экстерриториальному принципу в МФЦ и особенности предоставления муниципальной услуги в электронной форме</w:t>
      </w:r>
    </w:p>
    <w:p w:rsidR="00595694" w:rsidRPr="00595694" w:rsidRDefault="00595694" w:rsidP="00595694">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rPr>
      </w:pP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66. При предоставлении муниципальной услуги в электронной форме заявитель вправе: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1) получить информацию о порядке и сроках предоставления муниципальной услуги, размещенную на Едином портале;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2) подать заявление о предоставлении муниципальной услуги и иные документы, необходимые для предоставления муниципальной услуги, в том числе документы и информацию, электронные образы которых ранее были заверены в соответствии с пунктом 7.2 части 1 статьи 16 Федерального закона №210-ФЗ, с использованием Единого портала;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3) получить сведения о ходе выполнения заявлений о предоставлении муниципальной услуги, поданных в электронной форме;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4) осуществить оценку качества предоставления муниципальной услуги;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5) получить результат предоставления муниципальной услуги в форме электронного документа;</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6) подать жалобу на решения и действия (бездействие) Администрации, а также его должностных лиц, муниципальных служащих посредством Единого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органами, предоставляющими муниципальные услуги, их должностными лицами, муниципальными служащими.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67.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68. При формировании заявления обеспечиваются: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1) возможность копирования и сохранения заявления и иных документов, необходимых для предоставления услуги;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2) возможность заполнения несколькими заявителями одной электронной формы заявления при обращении за услугами, предполагающими направление совместного заявления несколькими заявителями;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3) возможность печати на бумажном носителе копии электронной формы заявления;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4)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5) заполнение полей электронной формы заявления до начала ввода сведений заявителем с использованием сведений, размещенных в ЕСИА, в части, касающейся сведений, отсутствующих в единой системе идентификации и аутентификации;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6) возможность вернуться на любой из этапов заполнения электронной формы заявления, без потери ранее введенной информации;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7) возможность доступа заявителя к ранее поданным им заявлениям в течение не менее одного года, а также частично сформированным заявлениям – в течение не менее 3 месяцев.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69. Запись заявителей на прием в МФЦ (далее – запись) осуществляется Портала, телефона контакт-центра МФЦ. Заявителю предоставляется возможность записи на любые свободные для приема дату и время в пределах установленного в МФЦ графика приема. Запись на определенную дату заканчивается за сутки до наступления этой даты. Для осуществления предварительной записи посредством Единого портала заявителю необходимо указать запрашиваемые системой данные, в том числе: - фамилию, имя, отчество (при наличии); - номер телефона; - адрес электронной почты (по желанию); - желаемую дату и время приема.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lastRenderedPageBreak/>
        <w:t xml:space="preserve">В случае несоответствия сведений, которые сообщил заявитель при предварительной записи, документам, представленным заявителем при личном приеме, предварительная запись аннулируется.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70. При осуществлении предварительной записи заявителю обеспечивается возможность распечатать талон-подтверждение. В случае если заявитель сообщит адрес электронной почты, на указанный адрес также направляется информация о подтверждении предварительной записи с указанием даты, времени и места приема.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 </w:t>
      </w:r>
    </w:p>
    <w:p w:rsidR="00595694" w:rsidRPr="00595694" w:rsidRDefault="00595694" w:rsidP="00595694">
      <w:pPr>
        <w:autoSpaceDE w:val="0"/>
        <w:autoSpaceDN w:val="0"/>
        <w:adjustRightInd w:val="0"/>
        <w:spacing w:after="0" w:line="240" w:lineRule="auto"/>
        <w:ind w:firstLine="708"/>
        <w:jc w:val="both"/>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Заявитель в любое время вправе отказаться от предварительной записи. 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595694" w:rsidRPr="00595694" w:rsidRDefault="00595694" w:rsidP="00EA29F5">
      <w:pPr>
        <w:keepNext/>
        <w:keepLines/>
        <w:autoSpaceDE w:val="0"/>
        <w:autoSpaceDN w:val="0"/>
        <w:adjustRightInd w:val="0"/>
        <w:spacing w:after="0" w:line="240" w:lineRule="auto"/>
        <w:jc w:val="center"/>
        <w:rPr>
          <w:rFonts w:ascii="Times New Roman" w:eastAsia="Times New Roman" w:hAnsi="Times New Roman" w:cs="Times New Roman"/>
          <w:b/>
          <w:kern w:val="2"/>
          <w:sz w:val="24"/>
          <w:szCs w:val="24"/>
        </w:rPr>
      </w:pPr>
      <w:r w:rsidRPr="00595694">
        <w:rPr>
          <w:rFonts w:ascii="Times New Roman" w:eastAsia="Times New Roman" w:hAnsi="Times New Roman" w:cs="Times New Roman"/>
          <w:b/>
          <w:kern w:val="2"/>
          <w:sz w:val="24"/>
          <w:szCs w:val="24"/>
        </w:rPr>
        <w:lastRenderedPageBreak/>
        <w:t>РАЗДЕЛ III. СОСТАВ, ПОСЛЕДОВАТЕЛЬНОСТЬ И СРОКИ ВЫПОЛНЕНИЯ АДМИНИСТРАТИВНЫХ ПРОЦЕДУР,</w:t>
      </w:r>
      <w:r w:rsidR="00EA29F5">
        <w:rPr>
          <w:rFonts w:ascii="Times New Roman" w:eastAsia="Times New Roman" w:hAnsi="Times New Roman" w:cs="Times New Roman"/>
          <w:b/>
          <w:kern w:val="2"/>
          <w:sz w:val="24"/>
          <w:szCs w:val="24"/>
        </w:rPr>
        <w:t xml:space="preserve"> </w:t>
      </w:r>
      <w:r w:rsidRPr="00595694">
        <w:rPr>
          <w:rFonts w:ascii="Times New Roman" w:eastAsia="Times New Roman" w:hAnsi="Times New Roman" w:cs="Times New Roman"/>
          <w:b/>
          <w:kern w:val="2"/>
          <w:sz w:val="24"/>
          <w:szCs w:val="24"/>
        </w:rPr>
        <w:t>ТРЕБОВАНИЯ К ПОРЯДКУ ИХ ВЫПОЛНЕНИЯ, В ТОМ ЧИСЛЕ ОСОБЕННОСТИ ВЫПОЛНЕНИЯ АДМИНИСТРАТИВНЫХ ПРОЦЕДУРВ ЭЛЕКТРОННОЙ ФОРМЕ, А ТАКЖЕ ОСОБЕННОСТИВЫПОЛНЕНИЯ АДМИНИСТРАТИВНЫХ ПРОЦЕДУР В МФЦ</w:t>
      </w:r>
    </w:p>
    <w:p w:rsidR="00595694" w:rsidRPr="00EA29F5" w:rsidRDefault="00595694" w:rsidP="00595694">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595694" w:rsidRPr="00595694" w:rsidRDefault="00595694" w:rsidP="0059569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rPr>
      </w:pPr>
      <w:bookmarkStart w:id="4" w:name="Par343"/>
      <w:bookmarkEnd w:id="4"/>
      <w:r w:rsidRPr="00595694">
        <w:rPr>
          <w:rFonts w:ascii="Times New Roman" w:eastAsia="Times New Roman" w:hAnsi="Times New Roman" w:cs="Times New Roman"/>
          <w:b/>
          <w:kern w:val="2"/>
          <w:sz w:val="24"/>
          <w:szCs w:val="24"/>
        </w:rPr>
        <w:t xml:space="preserve"> Состав и последовательность административных процедур</w:t>
      </w:r>
    </w:p>
    <w:p w:rsidR="00595694" w:rsidRPr="00595694" w:rsidRDefault="00595694" w:rsidP="00595694">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71. Описание последовательности действий при предоставлении муниципальной услуги.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Предоставление муниципальной услуги включает в себя следующие административные процедуры: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1) консультирование заявителя;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2) принятие и рассмотрение комплекта документов, представленных заявителем;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3) подготовка результата муниципальной услуги;</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4) выдача (направление) заявителю результата муниципальной услуги;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5) исправление технических ошибок. </w:t>
      </w:r>
    </w:p>
    <w:p w:rsidR="00595694" w:rsidRPr="00595694" w:rsidRDefault="00595694" w:rsidP="00595694">
      <w:pPr>
        <w:keepNext/>
        <w:keepLines/>
        <w:autoSpaceDE w:val="0"/>
        <w:autoSpaceDN w:val="0"/>
        <w:adjustRightInd w:val="0"/>
        <w:spacing w:after="0" w:line="240" w:lineRule="auto"/>
        <w:ind w:firstLine="708"/>
        <w:outlineLvl w:val="2"/>
        <w:rPr>
          <w:rFonts w:ascii="Times New Roman" w:eastAsia="Times New Roman" w:hAnsi="Times New Roman" w:cs="Times New Roman"/>
          <w:kern w:val="2"/>
          <w:sz w:val="24"/>
          <w:szCs w:val="24"/>
        </w:rPr>
      </w:pPr>
    </w:p>
    <w:p w:rsidR="00595694" w:rsidRPr="00595694" w:rsidRDefault="00595694" w:rsidP="00595694">
      <w:pPr>
        <w:keepNext/>
        <w:keepLines/>
        <w:autoSpaceDE w:val="0"/>
        <w:autoSpaceDN w:val="0"/>
        <w:adjustRightInd w:val="0"/>
        <w:spacing w:after="0" w:line="240" w:lineRule="auto"/>
        <w:ind w:firstLine="708"/>
        <w:jc w:val="center"/>
        <w:outlineLvl w:val="2"/>
        <w:rPr>
          <w:rFonts w:ascii="Times New Roman" w:eastAsia="Times New Roman" w:hAnsi="Times New Roman" w:cs="Times New Roman"/>
          <w:b/>
          <w:kern w:val="2"/>
          <w:sz w:val="24"/>
          <w:szCs w:val="24"/>
        </w:rPr>
      </w:pPr>
      <w:r w:rsidRPr="00595694">
        <w:rPr>
          <w:rFonts w:ascii="Times New Roman" w:eastAsia="Times New Roman" w:hAnsi="Times New Roman" w:cs="Times New Roman"/>
          <w:b/>
          <w:kern w:val="2"/>
          <w:sz w:val="24"/>
          <w:szCs w:val="24"/>
        </w:rPr>
        <w:t>Оказание консультаций заявителю</w:t>
      </w:r>
    </w:p>
    <w:p w:rsidR="00595694" w:rsidRPr="00595694" w:rsidRDefault="00595694" w:rsidP="00595694">
      <w:pPr>
        <w:keepNext/>
        <w:keepLines/>
        <w:autoSpaceDE w:val="0"/>
        <w:autoSpaceDN w:val="0"/>
        <w:adjustRightInd w:val="0"/>
        <w:spacing w:after="0" w:line="240" w:lineRule="auto"/>
        <w:ind w:firstLine="708"/>
        <w:jc w:val="center"/>
        <w:outlineLvl w:val="2"/>
        <w:rPr>
          <w:rFonts w:ascii="Times New Roman" w:eastAsia="Times New Roman" w:hAnsi="Times New Roman" w:cs="Times New Roman"/>
          <w:b/>
          <w:kern w:val="2"/>
          <w:sz w:val="24"/>
          <w:szCs w:val="24"/>
        </w:rPr>
      </w:pPr>
    </w:p>
    <w:p w:rsidR="00595694" w:rsidRPr="00595694" w:rsidRDefault="00595694" w:rsidP="00595694">
      <w:pPr>
        <w:keepNext/>
        <w:keepLines/>
        <w:autoSpaceDE w:val="0"/>
        <w:autoSpaceDN w:val="0"/>
        <w:adjustRightInd w:val="0"/>
        <w:spacing w:after="0" w:line="240" w:lineRule="auto"/>
        <w:ind w:firstLine="709"/>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72. Основанием начала выполнения административной процедуры является обращение заявителя по вопросам, связанным с предоставлением муниципальной услуги. Должностным лицом (работником), ответственным за выполнение административной процедуры, является: </w:t>
      </w:r>
    </w:p>
    <w:p w:rsidR="00595694" w:rsidRPr="00595694" w:rsidRDefault="00595694" w:rsidP="00595694">
      <w:pPr>
        <w:keepNext/>
        <w:keepLines/>
        <w:autoSpaceDE w:val="0"/>
        <w:autoSpaceDN w:val="0"/>
        <w:adjustRightInd w:val="0"/>
        <w:spacing w:after="0" w:line="240" w:lineRule="auto"/>
        <w:ind w:firstLine="709"/>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при обращении заявителя в МФЦ – работник МФЦ;</w:t>
      </w:r>
    </w:p>
    <w:p w:rsidR="00595694" w:rsidRPr="00595694" w:rsidRDefault="00595694" w:rsidP="00595694">
      <w:pPr>
        <w:keepNext/>
        <w:keepLines/>
        <w:autoSpaceDE w:val="0"/>
        <w:autoSpaceDN w:val="0"/>
        <w:adjustRightInd w:val="0"/>
        <w:spacing w:after="0" w:line="240" w:lineRule="auto"/>
        <w:ind w:firstLine="709"/>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при обращении заявителя в Администрацию</w:t>
      </w:r>
    </w:p>
    <w:p w:rsidR="00595694" w:rsidRPr="00595694" w:rsidRDefault="00595694" w:rsidP="00595694">
      <w:pPr>
        <w:keepNext/>
        <w:keepLines/>
        <w:autoSpaceDE w:val="0"/>
        <w:autoSpaceDN w:val="0"/>
        <w:adjustRightInd w:val="0"/>
        <w:spacing w:after="0" w:line="240" w:lineRule="auto"/>
        <w:ind w:firstLine="709"/>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специалист Администрации (далее – должностное лицо, ответственное за консультирование). </w:t>
      </w:r>
    </w:p>
    <w:p w:rsidR="00595694" w:rsidRPr="00595694" w:rsidRDefault="00595694" w:rsidP="00595694">
      <w:pPr>
        <w:keepNext/>
        <w:keepLines/>
        <w:autoSpaceDE w:val="0"/>
        <w:autoSpaceDN w:val="0"/>
        <w:adjustRightInd w:val="0"/>
        <w:spacing w:after="0" w:line="240" w:lineRule="auto"/>
        <w:ind w:firstLine="709"/>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73. Заявитель вправе обратиться за консультацией о порядке и сроках предоставления муниципальной услуги в МФЦ лично и по телефону и электронной почте. </w:t>
      </w:r>
    </w:p>
    <w:p w:rsidR="00595694" w:rsidRPr="00595694" w:rsidRDefault="00595694" w:rsidP="00595694">
      <w:pPr>
        <w:keepNext/>
        <w:keepLines/>
        <w:autoSpaceDE w:val="0"/>
        <w:autoSpaceDN w:val="0"/>
        <w:adjustRightInd w:val="0"/>
        <w:spacing w:after="0" w:line="240" w:lineRule="auto"/>
        <w:ind w:firstLine="709"/>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Работник МФЦ консультирует заявителя, в том числе по составу, форме представляемой документации и другим вопросам для получения муниципальной услуги. </w:t>
      </w:r>
    </w:p>
    <w:p w:rsidR="00595694" w:rsidRPr="00595694" w:rsidRDefault="00595694" w:rsidP="00595694">
      <w:pPr>
        <w:keepNext/>
        <w:keepLines/>
        <w:autoSpaceDE w:val="0"/>
        <w:autoSpaceDN w:val="0"/>
        <w:adjustRightInd w:val="0"/>
        <w:spacing w:after="0" w:line="240" w:lineRule="auto"/>
        <w:ind w:firstLine="709"/>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Заявитель может получить информацию о порядке предоставления муниципальной услуги на официальном сайте МФЦ https://md.tomsk.ru/. </w:t>
      </w:r>
    </w:p>
    <w:p w:rsidR="00595694" w:rsidRPr="00595694" w:rsidRDefault="00595694" w:rsidP="00595694">
      <w:pPr>
        <w:keepNext/>
        <w:keepLines/>
        <w:autoSpaceDE w:val="0"/>
        <w:autoSpaceDN w:val="0"/>
        <w:adjustRightInd w:val="0"/>
        <w:spacing w:after="0" w:line="240" w:lineRule="auto"/>
        <w:ind w:firstLine="709"/>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Административные процедуры, устанавливаемые настоящим пунктом, выполняются в день обращения заявителя. </w:t>
      </w:r>
    </w:p>
    <w:p w:rsidR="00595694" w:rsidRPr="00595694" w:rsidRDefault="00595694" w:rsidP="00595694">
      <w:pPr>
        <w:keepNext/>
        <w:keepLines/>
        <w:autoSpaceDE w:val="0"/>
        <w:autoSpaceDN w:val="0"/>
        <w:adjustRightInd w:val="0"/>
        <w:spacing w:after="0" w:line="240" w:lineRule="auto"/>
        <w:ind w:firstLine="709"/>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Результатом выполнения административных процедур является консультация по составу, форме представляемой документации и другим вопросам, необходимым для получения муниципальной услуги. </w:t>
      </w:r>
    </w:p>
    <w:p w:rsidR="00595694" w:rsidRPr="00595694" w:rsidRDefault="00595694" w:rsidP="00595694">
      <w:pPr>
        <w:keepNext/>
        <w:keepLines/>
        <w:autoSpaceDE w:val="0"/>
        <w:autoSpaceDN w:val="0"/>
        <w:adjustRightInd w:val="0"/>
        <w:spacing w:after="0" w:line="240" w:lineRule="auto"/>
        <w:ind w:firstLine="709"/>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74. Заявитель вправе обратиться в Администрацию по телефону и электронной почте, а также получить консультацию на Едином портале, сайте Администрации о порядке и сроках предоставления муниципальной услуги, в том числе по составу, форме представляемой документации и другим вопросам для получения муниципальной услуги. </w:t>
      </w:r>
    </w:p>
    <w:p w:rsidR="00595694" w:rsidRPr="00595694" w:rsidRDefault="00595694" w:rsidP="00595694">
      <w:pPr>
        <w:keepNext/>
        <w:keepLines/>
        <w:autoSpaceDE w:val="0"/>
        <w:autoSpaceDN w:val="0"/>
        <w:adjustRightInd w:val="0"/>
        <w:spacing w:after="0" w:line="240" w:lineRule="auto"/>
        <w:ind w:firstLine="709"/>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Должностное лицо, ответственное за консультирование, информирует заявителя в соответствии с требованиями административного регламента. </w:t>
      </w:r>
    </w:p>
    <w:p w:rsidR="00595694" w:rsidRPr="00595694" w:rsidRDefault="00595694" w:rsidP="00595694">
      <w:pPr>
        <w:keepNext/>
        <w:keepLines/>
        <w:autoSpaceDE w:val="0"/>
        <w:autoSpaceDN w:val="0"/>
        <w:adjustRightInd w:val="0"/>
        <w:spacing w:after="0" w:line="240" w:lineRule="auto"/>
        <w:ind w:firstLine="709"/>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Административные процедуры, устанавливаемые настоящим пунктом, выполняются в течение трех рабочих дней со дня поступления обращения. </w:t>
      </w:r>
    </w:p>
    <w:p w:rsidR="00595694" w:rsidRPr="00595694" w:rsidRDefault="00595694" w:rsidP="00595694">
      <w:pPr>
        <w:keepNext/>
        <w:keepLines/>
        <w:autoSpaceDE w:val="0"/>
        <w:autoSpaceDN w:val="0"/>
        <w:adjustRightInd w:val="0"/>
        <w:spacing w:after="0" w:line="240" w:lineRule="auto"/>
        <w:ind w:firstLine="709"/>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Результатами выполнения административных процедур являются консультации по составу, форме представляемой документации и другим вопросам, необходимым для получения муниципальной услуги.</w:t>
      </w:r>
    </w:p>
    <w:p w:rsidR="00595694" w:rsidRPr="00595694" w:rsidRDefault="00595694" w:rsidP="00595694">
      <w:pPr>
        <w:keepNext/>
        <w:keepLines/>
        <w:autoSpaceDE w:val="0"/>
        <w:autoSpaceDN w:val="0"/>
        <w:adjustRightInd w:val="0"/>
        <w:spacing w:after="0" w:line="240" w:lineRule="auto"/>
        <w:jc w:val="both"/>
        <w:outlineLvl w:val="2"/>
        <w:rPr>
          <w:rFonts w:ascii="Times New Roman" w:eastAsia="Times New Roman" w:hAnsi="Times New Roman" w:cs="Times New Roman"/>
          <w:b/>
          <w:kern w:val="2"/>
          <w:sz w:val="24"/>
          <w:szCs w:val="24"/>
        </w:rPr>
      </w:pPr>
    </w:p>
    <w:p w:rsidR="00595694" w:rsidRPr="00595694" w:rsidRDefault="00595694" w:rsidP="0059569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rPr>
      </w:pPr>
      <w:r w:rsidRPr="00595694">
        <w:rPr>
          <w:rFonts w:ascii="Times New Roman" w:eastAsia="Times New Roman" w:hAnsi="Times New Roman" w:cs="Times New Roman"/>
          <w:b/>
          <w:kern w:val="2"/>
          <w:sz w:val="24"/>
          <w:szCs w:val="24"/>
        </w:rPr>
        <w:t>Принятие и рассмотрение комплекта документов, представленных заявителем.</w:t>
      </w:r>
    </w:p>
    <w:p w:rsidR="00595694" w:rsidRPr="00595694" w:rsidRDefault="00595694" w:rsidP="0059569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rPr>
      </w:pP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lastRenderedPageBreak/>
        <w:t xml:space="preserve">75. Прием документов для предоставления муниципальной услуги через МФЦ или удаленное рабочее место МФЦ.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76. Заявитель (представитель заявителя) обращается в МФЦ с запросом о предоставлении муниципальной услуги и представляет документы в соответствии с пунктом 27 административного регламента.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77. Работник МФЦ, ведущий прием заявлений: - определяет предмет обращения;</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удостоверяет личность заявителя;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проводит проверку полномочий лица, подающего документы;</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проводит проверку соответствия документов требованиям, указанным в пункте 27 административного регламента;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заполняет электронную форму заявления в АИС МФЦ;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при представлении документов на бумажном носителе осуществляет сканирование представленных документов;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распечатывает заявление из АИС МФЦ;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передает заявителю на проверку и подписание; - после подписания сканирует подписанное заявление в АИС МФЦ;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загружает в АИС МФЦ документы, представленные в электронной форме, или электронные образы отсканированных документов, формирует электронное дело;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возвращает подписанное заявление и оригиналы бумажных документов; </w:t>
      </w:r>
    </w:p>
    <w:p w:rsidR="00595694" w:rsidRPr="00595694" w:rsidRDefault="00595694" w:rsidP="00595694">
      <w:pPr>
        <w:keepNext/>
        <w:keepLines/>
        <w:autoSpaceDE w:val="0"/>
        <w:autoSpaceDN w:val="0"/>
        <w:adjustRightInd w:val="0"/>
        <w:spacing w:after="0" w:line="240" w:lineRule="auto"/>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выдает заявителю расписку в приеме документов. Административные процедуры, устанавливаемые настоящим пунктом, выполняются в день обращения заявителя. Результатами выполнения административных процедур являются готовое к отправке заявление и пакет документов.</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78. Работник МФЦ направляет пакет документов, принятых от заявителя, в Администрацию в электронной форме (в составе пакетов электронных дел) в течение одного рабочего дня со дня обращения заявителя в структурное подразделение МФЦ.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Результатами выполнения административных процедур являются заявление и пакет документов (электронное дело), направленные в Администрацию, посредством системы электронного взаимодействия.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79. Прием документов для предоставления муниципальной услуги в электронной форме через Единый портал.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Заявитель для подачи заявления в электронной форме выполняет следующие действия: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выполняет авторизацию;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открывает форму электронного заявления;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заполняет форму электронного заявления, включающую сведения, необходимые и обязательные для предоставления муниципальной услуги;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прикрепляет документы в электронной форме или электронные образы документов к форме электронного заявления (при необходимости);</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подтверждает факт ознакомления и согласия с условиями и порядком предоставления муниципальной услуги в электронной форме (устанавливает соответствующую отметку о согласии в форме электронного заявления);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подтверждает достоверность сообщенных сведений (устанавливает соответствующую отметку в форме электронного заявления);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отправляет заполненное электронное заявление (нажимает соответствующую кнопку в форме электронного заявления);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электронное заявление подписывается;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получает уведомление об отправке электронного заявления. Форматно-логическая проверка сформированного заявления осуществляется после заполнения заявителем каждого из полей электронной формы заявления.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lastRenderedPageBreak/>
        <w:t xml:space="preserve">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Административные процедуры, устанавливаемые настоящим пунктом, выполняются в день обращения заявителя.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Результатом выполнения административных процедур является электронное дело, направленное в Администрацию посредством системы электронного взаимодействия.</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80. Рассмотрение комплекта документов Администрацией.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81. Основанием начала выполнения административной процедуры является поступление заявления и иных документов, необходимых для предоставления муниципальной услуги.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Должностным лицом (работником), ответственным за выполнение административной процедуры, является специалист Администрации, осуществляющий прием заявлений и документов (далее – должностное лицо, ответственное за прием документов).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82. Должностное лицо, ответственное за прием документов, в случае обращения заявителя с заявлением в Администрацию: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определяет предмет обращения; - устанавливает личность заявителя;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проводит проверку полномочий лица, подающего документы;</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проводит проверку соответствия документов требованиям, указанным в пункте 27 административного регламента, проверку соответствия представленных документов установленным требованиям (надлежащее</w:t>
      </w:r>
      <w:r w:rsidR="00353AC9" w:rsidRPr="00353AC9">
        <w:rPr>
          <w:rFonts w:ascii="Times New Roman" w:eastAsia="Times New Roman" w:hAnsi="Times New Roman" w:cs="Times New Roman"/>
          <w:kern w:val="2"/>
          <w:sz w:val="24"/>
          <w:szCs w:val="24"/>
        </w:rPr>
        <w:t xml:space="preserve"> </w:t>
      </w:r>
      <w:r w:rsidRPr="00595694">
        <w:rPr>
          <w:rFonts w:ascii="Times New Roman" w:eastAsia="Times New Roman" w:hAnsi="Times New Roman" w:cs="Times New Roman"/>
          <w:kern w:val="2"/>
          <w:sz w:val="24"/>
          <w:szCs w:val="24"/>
        </w:rPr>
        <w:t>оформление копий документов, отсутствие в документах подчисток, приписок,</w:t>
      </w:r>
      <w:r w:rsidR="00353AC9" w:rsidRPr="00353AC9">
        <w:rPr>
          <w:rFonts w:ascii="Times New Roman" w:eastAsia="Times New Roman" w:hAnsi="Times New Roman" w:cs="Times New Roman"/>
          <w:kern w:val="2"/>
          <w:sz w:val="24"/>
          <w:szCs w:val="24"/>
        </w:rPr>
        <w:t xml:space="preserve"> </w:t>
      </w:r>
      <w:r w:rsidRPr="00595694">
        <w:rPr>
          <w:rFonts w:ascii="Times New Roman" w:eastAsia="Times New Roman" w:hAnsi="Times New Roman" w:cs="Times New Roman"/>
          <w:kern w:val="2"/>
          <w:sz w:val="24"/>
          <w:szCs w:val="24"/>
        </w:rPr>
        <w:t>зачеркнутых слов и иных неоговоренных исправлений);</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заполняет электронную форму заявления в автоматизированной</w:t>
      </w:r>
      <w:r w:rsidR="00353AC9" w:rsidRPr="00353AC9">
        <w:rPr>
          <w:rFonts w:ascii="Times New Roman" w:eastAsia="Times New Roman" w:hAnsi="Times New Roman" w:cs="Times New Roman"/>
          <w:kern w:val="2"/>
          <w:sz w:val="24"/>
          <w:szCs w:val="24"/>
        </w:rPr>
        <w:t xml:space="preserve"> </w:t>
      </w:r>
      <w:r w:rsidRPr="00595694">
        <w:rPr>
          <w:rFonts w:ascii="Times New Roman" w:eastAsia="Times New Roman" w:hAnsi="Times New Roman" w:cs="Times New Roman"/>
          <w:kern w:val="2"/>
          <w:sz w:val="24"/>
          <w:szCs w:val="24"/>
        </w:rPr>
        <w:t>информационной системе, предназначенной для оказания муниципальных услуг;</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при представлении документов, указанных в пункте 27административного регламента, на бумажном носителе осуществляет</w:t>
      </w:r>
      <w:r w:rsidR="00353AC9" w:rsidRPr="00353AC9">
        <w:rPr>
          <w:rFonts w:ascii="Times New Roman" w:eastAsia="Times New Roman" w:hAnsi="Times New Roman" w:cs="Times New Roman"/>
          <w:kern w:val="2"/>
          <w:sz w:val="24"/>
          <w:szCs w:val="24"/>
        </w:rPr>
        <w:t xml:space="preserve"> </w:t>
      </w:r>
      <w:r w:rsidRPr="00595694">
        <w:rPr>
          <w:rFonts w:ascii="Times New Roman" w:eastAsia="Times New Roman" w:hAnsi="Times New Roman" w:cs="Times New Roman"/>
          <w:kern w:val="2"/>
          <w:sz w:val="24"/>
          <w:szCs w:val="24"/>
        </w:rPr>
        <w:t>сканирование представленных документов;</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распечатывает заявление;</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передает заявителю на проверку и подписание;</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после подписания сканирует подписанное заявление;</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загружает в автоматизированную информационную систему,</w:t>
      </w:r>
      <w:r w:rsidR="00353AC9" w:rsidRPr="00353AC9">
        <w:rPr>
          <w:rFonts w:ascii="Times New Roman" w:eastAsia="Times New Roman" w:hAnsi="Times New Roman" w:cs="Times New Roman"/>
          <w:kern w:val="2"/>
          <w:sz w:val="24"/>
          <w:szCs w:val="24"/>
        </w:rPr>
        <w:t xml:space="preserve"> </w:t>
      </w:r>
      <w:r w:rsidRPr="00595694">
        <w:rPr>
          <w:rFonts w:ascii="Times New Roman" w:eastAsia="Times New Roman" w:hAnsi="Times New Roman" w:cs="Times New Roman"/>
          <w:kern w:val="2"/>
          <w:sz w:val="24"/>
          <w:szCs w:val="24"/>
        </w:rPr>
        <w:t>предназначенную для оказания государственных и муниципальных услуг,</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документы, представленные в электронной форме, или электронные образы</w:t>
      </w:r>
    </w:p>
    <w:p w:rsidR="00595694" w:rsidRPr="00595694" w:rsidRDefault="00595694" w:rsidP="00595694">
      <w:pPr>
        <w:keepNext/>
        <w:keepLines/>
        <w:autoSpaceDE w:val="0"/>
        <w:autoSpaceDN w:val="0"/>
        <w:adjustRightInd w:val="0"/>
        <w:spacing w:after="0" w:line="240" w:lineRule="auto"/>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отсканированных документов, формирует электронное дело;</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возвращает подписанное заявление и оригиналы бумажных документов</w:t>
      </w:r>
      <w:r w:rsidR="00353AC9" w:rsidRPr="00353AC9">
        <w:rPr>
          <w:rFonts w:ascii="Times New Roman" w:eastAsia="Times New Roman" w:hAnsi="Times New Roman" w:cs="Times New Roman"/>
          <w:kern w:val="2"/>
          <w:sz w:val="24"/>
          <w:szCs w:val="24"/>
        </w:rPr>
        <w:t xml:space="preserve"> </w:t>
      </w:r>
      <w:r w:rsidRPr="00595694">
        <w:rPr>
          <w:rFonts w:ascii="Times New Roman" w:eastAsia="Times New Roman" w:hAnsi="Times New Roman" w:cs="Times New Roman"/>
          <w:kern w:val="2"/>
          <w:sz w:val="24"/>
          <w:szCs w:val="24"/>
        </w:rPr>
        <w:t>заявителю;</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выдает заявителю расписку в приеме документов.</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В случае наличия оснований для отказа в приеме документов должностное лицо, ответственное за прием документов, уведомляет заявителя о наличии препятствий для приема заявления и возвращает ему документы с объяснением содержания выявленных оснований для отказа в приеме документов.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83. Должностное лицо, ответственное за прием документов, после поступления документов на рассмотрение: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присваивает заявлению номер в соответствии с номенклатурой дел и статус «Проверка документов»;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изучает поступившие электронные дела, в том числе приложенные заявителем документы в электронной форме и электронные образы документов;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проверяет комплектность, читаемость электронных образов документов;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проверяет соблюдение условий действительности электронной подписи посредством обращения к Единому порталу (в случае если заявителем представлены электронные документы, подписанные усиленной квалифицированной электронной подписью).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lastRenderedPageBreak/>
        <w:t>При наличии оснований, предусмотренных пунктом 32 административного регламента, подготавливает проект решения об отказе в приеме документов, необходимых для предоставления муниципальной услуги.</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В случае если в результате проверки усиленной квалифицированной электронной подписи выявлено несоблюдение условий ее действительности, проект решения об отказе должен содержать пункты статьи 11 Федерального закона №63-ФЗ, которые послужили основанием для его принятия.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Проект решения об отказе в приеме документов, необходимых для предоставления муниципальной услуги, с указанием причин отказа (в случае если основания для отказа в приеме документов, необходимых для предоставления муниципальной услуги, связаны с нарушением установленных требований к таким документам, основания для отказа в приеме документов должны содержать информацию о наименовании документов (информации, сведений), которые не представлены, содержат недостоверные и (или) противоречивые сведения, оформлены с нарушением установленных требований) направляется на согласование в установленном порядке посредством системы электронного документооборота.</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В случае отсутствия оснований для отказа в приеме документов, предусмотренных пунктом 32 административного регламента, должностное лицо, ответственное за прием документов, в течение одного рабочего дня со дня поступления заявления направляет заявителю указанным в заявлении способом уведомление о поступлении заявления, содержащее входящий регистрационный номер заявления, дату получения заявления, перечень наименований файлов, представленных к нему документов, дату получения результата муниципальной услуги.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84. Исполнение процедур, указанных в пунктах 79 административного регламента, при наличии технической возможности осуществляется 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85. Административные процедуры, устанавливаемые пунктом 79 административного регламента, выполняются в течение одного рабочего дня со дня поступления заявления на рассмотрение.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Результатами выполнения административных процедур являются принятый на рассмотрение комплект документов или проект решения об отказе в приеме документов, необходимых для предоставления муниципальной услуги.</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p>
    <w:p w:rsidR="00595694" w:rsidRPr="00595694" w:rsidRDefault="00595694" w:rsidP="00595694">
      <w:pPr>
        <w:keepNext/>
        <w:keepLines/>
        <w:autoSpaceDE w:val="0"/>
        <w:autoSpaceDN w:val="0"/>
        <w:adjustRightInd w:val="0"/>
        <w:spacing w:after="0" w:line="240" w:lineRule="auto"/>
        <w:ind w:firstLine="708"/>
        <w:jc w:val="center"/>
        <w:outlineLvl w:val="2"/>
        <w:rPr>
          <w:rFonts w:ascii="Times New Roman" w:eastAsia="Times New Roman" w:hAnsi="Times New Roman" w:cs="Times New Roman"/>
          <w:b/>
          <w:kern w:val="2"/>
          <w:sz w:val="24"/>
          <w:szCs w:val="24"/>
        </w:rPr>
      </w:pPr>
      <w:r w:rsidRPr="00595694">
        <w:rPr>
          <w:rFonts w:ascii="Times New Roman" w:eastAsia="Times New Roman" w:hAnsi="Times New Roman" w:cs="Times New Roman"/>
          <w:b/>
          <w:kern w:val="2"/>
          <w:sz w:val="24"/>
          <w:szCs w:val="24"/>
        </w:rPr>
        <w:t>Подготовка результата муниципальной услуги</w:t>
      </w:r>
    </w:p>
    <w:p w:rsidR="00595694" w:rsidRPr="00595694" w:rsidRDefault="00595694" w:rsidP="00595694">
      <w:pPr>
        <w:keepNext/>
        <w:keepLines/>
        <w:autoSpaceDE w:val="0"/>
        <w:autoSpaceDN w:val="0"/>
        <w:adjustRightInd w:val="0"/>
        <w:spacing w:after="0" w:line="240" w:lineRule="auto"/>
        <w:ind w:firstLine="708"/>
        <w:jc w:val="center"/>
        <w:outlineLvl w:val="2"/>
        <w:rPr>
          <w:rFonts w:ascii="Times New Roman" w:eastAsia="Times New Roman" w:hAnsi="Times New Roman" w:cs="Times New Roman"/>
          <w:b/>
          <w:kern w:val="2"/>
          <w:sz w:val="24"/>
          <w:szCs w:val="24"/>
        </w:rPr>
      </w:pP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86. Основанием начала выполнения административной процедуры является поступление от должностного лица, ответственного за прием документов, сведений, необходимых для предоставления муниципальной услуги.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Должностным лицом, ответственным за выполнение административной процедуры, является специалист Администрации, ответственный за подготовку результата муниципальной услуги (далее – должностное лицо, ответственное за подготовку результата предоставления муниципальной услуги).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87. Должностное лицо, ответственное за подготовку результата предоставления муниципальной услуги:</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рассматривает сформированный комплект документов, необходимых для предоставления муниципальной услуги;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 при выявлении оснований для отказа в предоставлении муниципальной услуги, указанных в пункте 37 административного регламента, подготавливает проект решения об отказе в предоставлении муниципальной услуги;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lastRenderedPageBreak/>
        <w:t>в случае отсутствия оснований для отказа в предоставлении муниципальной услуги, предусмотренных пунктом 37 административного регламента, по итогам рассмотрения документов, необходимых для предоставления муниципальной услуги, подготавливает проект результата предоставления муниципальной услуги;</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направляет подготовленный проект результата предоставления муниципальной услуги на согласование в установленном порядке посредством системы электронного документооборота.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Административные процедуры, устанавливаемые настоящим пунктом, выполняются в течение двух рабочих дней.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Результатами выполнения административных процедур являются:</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проект решения об отказе в предоставлении муниципальной услуги</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проект информации об объектах недвижимого имущества, находящихся в муниципальной собственности и предназначенных для сдачи в аренду.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88. Согласование и подписание проекта результата предоставления муниципальной услуги (далее – проекты документов) осуществляются Главой администрации.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Подготовленные проекты документов, имеющие замечания, возвращаются на доработку лицу, ответственному за подготовку результата муниципальной услуги. После устранения замечаний проекты документов повторно передаются</w:t>
      </w:r>
      <w:r w:rsidR="00353AC9" w:rsidRPr="00353AC9">
        <w:rPr>
          <w:rFonts w:ascii="Times New Roman" w:eastAsia="Times New Roman" w:hAnsi="Times New Roman" w:cs="Times New Roman"/>
          <w:kern w:val="2"/>
          <w:sz w:val="24"/>
          <w:szCs w:val="24"/>
        </w:rPr>
        <w:t xml:space="preserve"> </w:t>
      </w:r>
      <w:r w:rsidRPr="00595694">
        <w:rPr>
          <w:rFonts w:ascii="Times New Roman" w:eastAsia="Times New Roman" w:hAnsi="Times New Roman" w:cs="Times New Roman"/>
          <w:kern w:val="2"/>
          <w:sz w:val="24"/>
          <w:szCs w:val="24"/>
        </w:rPr>
        <w:t xml:space="preserve">для согласования и подписания.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Глава Администрации при рассмотрении проектов документов проверяет соблюдение административного регламента должностными лицами Администрации в части сроков выполнения административных процедур, их последовательности и полноты, наличия согласований уполномоченных должностных лиц Администрации в системе электронного документооборота.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В случае выявления нарушений в части сроков выполнения административных процедур, их последовательности и полноты Глава Администрации инициирует привлечение к ответственности лиц, допустивших нарушения.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Административные процедуры, устанавливаемые настоящим пунктом, выполняются в течение двух рабочих дней.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Результатами выполнения административных процедур являются:</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решение об отказе в приеме документов, необходимых для предоставления муниципальной услуги</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решение об отказе в предоставлении муниципальной услуги</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информация об объектах недвижимого имущества, находящихся в муниципальной собственности и предназначенных для сдачи в аренду.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89. Исполнение процедур, указанных в пунктах 87, 88 административного регламента, при наличии технической возможности осуществляется 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 Максимальный срок выполнения административных процедур, указанных в пункте 87, 88 административного регламента, составляет четыре рабочих дня.</w:t>
      </w:r>
    </w:p>
    <w:p w:rsidR="00595694" w:rsidRPr="00595694" w:rsidRDefault="00595694" w:rsidP="00595694">
      <w:pPr>
        <w:keepNext/>
        <w:keepLines/>
        <w:autoSpaceDE w:val="0"/>
        <w:autoSpaceDN w:val="0"/>
        <w:adjustRightInd w:val="0"/>
        <w:spacing w:after="0" w:line="240" w:lineRule="auto"/>
        <w:jc w:val="both"/>
        <w:outlineLvl w:val="2"/>
        <w:rPr>
          <w:rFonts w:ascii="Times New Roman" w:eastAsia="Times New Roman" w:hAnsi="Times New Roman" w:cs="Times New Roman"/>
          <w:b/>
          <w:kern w:val="2"/>
          <w:sz w:val="24"/>
          <w:szCs w:val="24"/>
        </w:rPr>
      </w:pPr>
    </w:p>
    <w:p w:rsidR="00595694" w:rsidRPr="00595694" w:rsidRDefault="00595694" w:rsidP="0059569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rPr>
      </w:pPr>
      <w:r w:rsidRPr="00595694">
        <w:rPr>
          <w:rFonts w:ascii="Times New Roman" w:eastAsia="Times New Roman" w:hAnsi="Times New Roman" w:cs="Times New Roman"/>
          <w:b/>
          <w:kern w:val="2"/>
          <w:sz w:val="24"/>
          <w:szCs w:val="24"/>
        </w:rPr>
        <w:t>Выдача (направление) заявителю результата муниципальной услуги</w:t>
      </w:r>
    </w:p>
    <w:p w:rsidR="00595694" w:rsidRPr="00595694" w:rsidRDefault="00595694" w:rsidP="0059569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rPr>
      </w:pP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90. Основанием начала выполнения административной процедуры является получение должностным лицом, ответственным за выполнение административной процедуры, документа, подтверждающего предоставление муниципальной услуги.</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Должностным лицом, ответственным за выполнение административной процедуры, является специалист Администрации, ответственный за выдачу (направление) документов (далее – должностное лицо, ответственное за выдачу (направление) документов).</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91. Должностное лицо, ответственное за выдачу (направление) документов: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lastRenderedPageBreak/>
        <w:t>обеспечивает регистрацию и внесение сведений о результате предоставления муниципальной услуги в подсистему ведения документации</w:t>
      </w:r>
      <w:r w:rsidR="00353AC9" w:rsidRPr="00353AC9">
        <w:rPr>
          <w:rFonts w:ascii="Times New Roman" w:eastAsia="Times New Roman" w:hAnsi="Times New Roman" w:cs="Times New Roman"/>
          <w:kern w:val="2"/>
          <w:sz w:val="24"/>
          <w:szCs w:val="24"/>
        </w:rPr>
        <w:t xml:space="preserve"> </w:t>
      </w:r>
      <w:r w:rsidRPr="00595694">
        <w:rPr>
          <w:rFonts w:ascii="Times New Roman" w:eastAsia="Times New Roman" w:hAnsi="Times New Roman" w:cs="Times New Roman"/>
          <w:kern w:val="2"/>
          <w:sz w:val="24"/>
          <w:szCs w:val="24"/>
        </w:rPr>
        <w:t xml:space="preserve">автоматизированной информационной системы, предназначенной для оказания государственных и муниципальных услуг;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извещает заявителя (его представителя) способом, указанным в заявлении, о результате предоставления муниципальной услуги и о возможности получения результата предоставления муниципальной услуги в Администрации или в МФЦ.</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Исполнение процедур при наличии технической возможности осуществляется 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Административные процедуры, устанавливаемые настоящим пунктом, выполняются в течение одного рабочего дня со дня подписания документа, являющегося результатом предоставления муниципальной услуги, уполномоченным должностным лицом Администрации.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Результатами выполнения административных процедур являются размещение сведений о результате предоставления муниципальной услуги в информационных системах, извещение заявителя (его представителя) о результате предоставления муниципальной услуги и способах его получения.</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p>
    <w:p w:rsidR="00595694" w:rsidRPr="00595694" w:rsidRDefault="00595694" w:rsidP="00595694">
      <w:pPr>
        <w:keepNext/>
        <w:keepLines/>
        <w:autoSpaceDE w:val="0"/>
        <w:autoSpaceDN w:val="0"/>
        <w:adjustRightInd w:val="0"/>
        <w:spacing w:after="0" w:line="240" w:lineRule="auto"/>
        <w:ind w:firstLine="708"/>
        <w:jc w:val="center"/>
        <w:outlineLvl w:val="2"/>
        <w:rPr>
          <w:rFonts w:ascii="Times New Roman" w:eastAsia="Times New Roman" w:hAnsi="Times New Roman" w:cs="Times New Roman"/>
          <w:b/>
          <w:kern w:val="2"/>
          <w:sz w:val="24"/>
          <w:szCs w:val="24"/>
        </w:rPr>
      </w:pPr>
      <w:r w:rsidRPr="00595694">
        <w:rPr>
          <w:rFonts w:ascii="Times New Roman" w:eastAsia="Times New Roman" w:hAnsi="Times New Roman" w:cs="Times New Roman"/>
          <w:b/>
          <w:kern w:val="2"/>
          <w:sz w:val="24"/>
          <w:szCs w:val="24"/>
        </w:rPr>
        <w:t>Порядок выдачи (направления) результата предоставления муниципальной услуги</w:t>
      </w:r>
    </w:p>
    <w:p w:rsidR="00595694" w:rsidRPr="00595694" w:rsidRDefault="00595694" w:rsidP="0059569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rPr>
      </w:pP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92. При обращении заявителя за результатом муниципальной услуги в МФЦ работник МФЦ выдает заявителю результат муниципальной услуги в форме экземпляра электронного документа на бумажном носителе.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По требованию заявителя вместе с экземпляром электронного документа на бумажном носителе ему предоставляется экземпляр электронного документа путем его записи на съемный носитель информации или направления экземпляра электронного документа по электронной почте в адрес заявителя.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При записи на съемный носитель информации или направлении экземпляра электронного документа, на основе которого составлен экземпляр электронного документа на бумажном носителе, по электронной почте идентичность такого экземпляра электронного документа экземпляру электронного документа на бумажном носителе заверяется уполномоченным сотрудником с использованием усиленной квалифицированной электронной подписи.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Административные процедуры, устанавливаемые настоящим пунктом, выполняются в порядке очередности, в день прибытия заявителя в сроки, установленные регламентом работы МФЦ.</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Результатами выполнения административных процедур являются фиксация факта выдачи результата предоставления муниципальной услуги в АИС МФЦ, результат предоставления муниципальной услуги, выданный заявителю.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93. При обращении заявителя за результатом муниципальной услуги через Единый портал заявителю в личный кабинет автоматически направляется электронный образ документа, являющегося результатом предоставления муниципальной услуги, подписанный усиленной квалифицированной электронной подписью уполномоченного должностного лица Администрации.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Административные процедуры, устанавливаемые настоящим пунктом, выполняются в день подписания документа, подтверждающего предоставление (отказ в предоставлении) муниципальной услуги, уполномоченным должностным лицом Администрации.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lastRenderedPageBreak/>
        <w:t xml:space="preserve">Результатом выполнения административных процедур является направление (предоставление) с использованием Единого портала заявителю документа, подтверждающего предоставление муниципальной услуги (в том числе отказ в предоставлении муниципальной услуги).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94. При обращении заявителя за результатом муниципальной услуги в Администрацию должностное лицо, ответственное за выдачу (направление) документов, выдает заявителю результат муниципальной услуги.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По требованию заявителя вместе с экземпляром электронного документа на бумажном носителе ему предоставляется экземпляр электронного документа путем его записи на съемный носитель информации или направления экземпляра электронного документа по электронной почте в адрес заявителя.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Административные процедуры, устанавливаемые настоящим пунктом, осуществляются в порядке очередности, в день прибытия заявителя в соответствии с Правилами внутреннего трудового распорядка Администрации.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Результатом выполнения административных процедур является фиксация факта выдачи результата предоставления муниципальной услуги в автоматизированной информационной системе, предназначенной для оказания государственных и муниципальных услуг.</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p>
    <w:p w:rsidR="00595694" w:rsidRPr="00595694" w:rsidRDefault="00595694" w:rsidP="00595694">
      <w:pPr>
        <w:keepNext/>
        <w:keepLines/>
        <w:autoSpaceDE w:val="0"/>
        <w:autoSpaceDN w:val="0"/>
        <w:adjustRightInd w:val="0"/>
        <w:spacing w:after="0" w:line="240" w:lineRule="auto"/>
        <w:ind w:firstLine="708"/>
        <w:jc w:val="center"/>
        <w:outlineLvl w:val="2"/>
        <w:rPr>
          <w:rFonts w:ascii="Times New Roman" w:eastAsia="Times New Roman" w:hAnsi="Times New Roman" w:cs="Times New Roman"/>
          <w:b/>
          <w:kern w:val="2"/>
          <w:sz w:val="24"/>
          <w:szCs w:val="24"/>
        </w:rPr>
      </w:pPr>
      <w:r w:rsidRPr="00595694">
        <w:rPr>
          <w:rFonts w:ascii="Times New Roman" w:eastAsia="Times New Roman" w:hAnsi="Times New Roman" w:cs="Times New Roman"/>
          <w:b/>
          <w:kern w:val="2"/>
          <w:sz w:val="24"/>
          <w:szCs w:val="24"/>
        </w:rPr>
        <w:t>Исправление технических ошибок</w:t>
      </w:r>
    </w:p>
    <w:p w:rsidR="00595694" w:rsidRPr="00595694" w:rsidRDefault="00595694" w:rsidP="00595694">
      <w:pPr>
        <w:keepNext/>
        <w:keepLines/>
        <w:autoSpaceDE w:val="0"/>
        <w:autoSpaceDN w:val="0"/>
        <w:adjustRightInd w:val="0"/>
        <w:spacing w:after="0" w:line="240" w:lineRule="auto"/>
        <w:ind w:firstLine="708"/>
        <w:jc w:val="center"/>
        <w:outlineLvl w:val="2"/>
        <w:rPr>
          <w:rFonts w:ascii="Times New Roman" w:eastAsia="Times New Roman" w:hAnsi="Times New Roman" w:cs="Times New Roman"/>
          <w:b/>
          <w:kern w:val="2"/>
          <w:sz w:val="24"/>
          <w:szCs w:val="24"/>
        </w:rPr>
      </w:pP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95. В случае обнаружения технической ошибки в документе, являющемся результатом муниципальной услуги, заявитель направляет в Администрацию:</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заявление об исправлении технической ошибки (приложение №4 к настоящему административному регламенту);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документ, выданный заявителю как результат муниципальной услуги, в котором содержится техническая ошибка;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документы, имеющие юридическую силу, свидетельствующие о наличии технической ошибки.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Заявление об исправлении технической ошибки в сведениях, указанных в документе, являющемся результатом муниципальной услуги, подается заявителем (уполномоченным представителем) почтовым отправлением (в том числе с использованием электронной почты) либо через Единый портал или МФЦ.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96. Должностное лицо, ответственное за прием документов, осуществляет прием заявления об исправлении технической ошибки, регистрирует заявление с приложенными документами и передает их должностному лицу, ответственному за обработку документов.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Административные процедуры, устанавливаемые настоящим пунктом, выполняются в течение одного рабочего дня со дня регистрации заявления.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Результатом выполнения административных процедур является принятое и зарегистрированное заявление, направленное на рассмотрение должностному лицу, ответственному за обработку документов.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97. Должностное лицо, ответственное за обработку документов, рассматривает документы и в целях внесения исправлений в документ, являющийся результатом предоставления муниципальной услуги, и выдает исправленный документ заявителю (уполномоченному представителю) лично под подпись с изъятием у заявителя (уполномоченного представителя) оригинала документа, в котором содержится техническая ошибка, или направляет в адрес заявителя почтовым отправлением (посредством электронной почты) письмо о возможности получения документа при представлении в орган оригинала документа, в котором содержится техническая ошибка.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t xml:space="preserve">Административные процедуры, устанавливаемые настоящим пунктом, выполняются в течение двух рабочих дней после обнаружения технической ошибки или получения от любого заинтересованного лица заявления о допущенной ошибке. </w:t>
      </w:r>
    </w:p>
    <w:p w:rsidR="00595694" w:rsidRPr="00595694" w:rsidRDefault="00595694" w:rsidP="00595694">
      <w:pPr>
        <w:keepNext/>
        <w:keepLines/>
        <w:autoSpaceDE w:val="0"/>
        <w:autoSpaceDN w:val="0"/>
        <w:adjustRightInd w:val="0"/>
        <w:spacing w:after="0" w:line="240" w:lineRule="auto"/>
        <w:ind w:firstLine="708"/>
        <w:jc w:val="both"/>
        <w:outlineLvl w:val="2"/>
        <w:rPr>
          <w:rFonts w:ascii="Times New Roman" w:eastAsia="Times New Roman" w:hAnsi="Times New Roman" w:cs="Times New Roman"/>
          <w:kern w:val="2"/>
          <w:sz w:val="24"/>
          <w:szCs w:val="24"/>
        </w:rPr>
      </w:pPr>
      <w:r w:rsidRPr="00595694">
        <w:rPr>
          <w:rFonts w:ascii="Times New Roman" w:eastAsia="Times New Roman" w:hAnsi="Times New Roman" w:cs="Times New Roman"/>
          <w:kern w:val="2"/>
          <w:sz w:val="24"/>
          <w:szCs w:val="24"/>
        </w:rPr>
        <w:lastRenderedPageBreak/>
        <w:t>Результатом выполнения административных процедур является выданный (направленный) заявителю документ.</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595694" w:rsidRPr="00595694" w:rsidRDefault="00595694" w:rsidP="0059569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rPr>
      </w:pPr>
      <w:r w:rsidRPr="00595694">
        <w:rPr>
          <w:rFonts w:ascii="Times New Roman" w:eastAsia="Times New Roman" w:hAnsi="Times New Roman" w:cs="Times New Roman"/>
          <w:b/>
          <w:kern w:val="2"/>
          <w:sz w:val="24"/>
          <w:szCs w:val="24"/>
        </w:rPr>
        <w:t>РАЗДЕЛ IV. ФОРМЫ КОНТРОЛЯ, ЗА ПРЕДОСТАВЛЕНИЕМ МУНИЦИПАЛЬНОЙ УСЛУГИ</w:t>
      </w:r>
    </w:p>
    <w:p w:rsidR="00595694" w:rsidRPr="00595694" w:rsidRDefault="00595694" w:rsidP="00595694">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rPr>
      </w:pPr>
    </w:p>
    <w:p w:rsidR="00595694" w:rsidRPr="00595694" w:rsidRDefault="00595694" w:rsidP="0059569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rPr>
      </w:pPr>
      <w:bookmarkStart w:id="5" w:name="Par413"/>
      <w:bookmarkEnd w:id="5"/>
      <w:r w:rsidRPr="00595694">
        <w:rPr>
          <w:rFonts w:ascii="Times New Roman" w:eastAsia="Times New Roman" w:hAnsi="Times New Roman" w:cs="Times New Roman"/>
          <w:b/>
          <w:kern w:val="2"/>
          <w:sz w:val="24"/>
          <w:szCs w:val="24"/>
        </w:rPr>
        <w:t>Порядок осуществления текущего контроля, за соблюден</w:t>
      </w:r>
      <w:r w:rsidR="00353AC9">
        <w:rPr>
          <w:rFonts w:ascii="Times New Roman" w:eastAsia="Times New Roman" w:hAnsi="Times New Roman" w:cs="Times New Roman"/>
          <w:b/>
          <w:kern w:val="2"/>
          <w:sz w:val="24"/>
          <w:szCs w:val="24"/>
        </w:rPr>
        <w:t>ием</w:t>
      </w:r>
      <w:r w:rsidR="00353AC9" w:rsidRPr="00353AC9">
        <w:rPr>
          <w:rFonts w:ascii="Times New Roman" w:eastAsia="Times New Roman" w:hAnsi="Times New Roman" w:cs="Times New Roman"/>
          <w:b/>
          <w:kern w:val="2"/>
          <w:sz w:val="24"/>
          <w:szCs w:val="24"/>
        </w:rPr>
        <w:t xml:space="preserve"> </w:t>
      </w:r>
      <w:r w:rsidR="00353AC9">
        <w:rPr>
          <w:rFonts w:ascii="Times New Roman" w:eastAsia="Times New Roman" w:hAnsi="Times New Roman" w:cs="Times New Roman"/>
          <w:b/>
          <w:kern w:val="2"/>
          <w:sz w:val="24"/>
          <w:szCs w:val="24"/>
        </w:rPr>
        <w:t>и</w:t>
      </w:r>
      <w:r w:rsidRPr="00595694">
        <w:rPr>
          <w:rFonts w:ascii="Times New Roman" w:eastAsia="Times New Roman" w:hAnsi="Times New Roman" w:cs="Times New Roman"/>
          <w:b/>
          <w:kern w:val="2"/>
          <w:sz w:val="24"/>
          <w:szCs w:val="24"/>
        </w:rPr>
        <w:t xml:space="preserve"> исполнением ответственными должностными лицами положений настоящего административного регламента и иных нормативных</w:t>
      </w:r>
      <w:r w:rsidR="00353AC9">
        <w:rPr>
          <w:rFonts w:ascii="Times New Roman" w:eastAsia="Times New Roman" w:hAnsi="Times New Roman" w:cs="Times New Roman"/>
          <w:b/>
          <w:kern w:val="2"/>
          <w:sz w:val="24"/>
          <w:szCs w:val="24"/>
        </w:rPr>
        <w:t xml:space="preserve"> </w:t>
      </w:r>
      <w:r w:rsidRPr="00595694">
        <w:rPr>
          <w:rFonts w:ascii="Times New Roman" w:eastAsia="Times New Roman" w:hAnsi="Times New Roman" w:cs="Times New Roman"/>
          <w:b/>
          <w:kern w:val="2"/>
          <w:sz w:val="24"/>
          <w:szCs w:val="24"/>
        </w:rPr>
        <w:t>правовых актов, устанавливающих требования к предоставлению муниципальной услуги, а также за принятием ими решений</w:t>
      </w:r>
    </w:p>
    <w:p w:rsidR="00595694" w:rsidRPr="00595694" w:rsidRDefault="00595694" w:rsidP="00595694">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rPr>
      </w:pP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595694">
        <w:rPr>
          <w:rFonts w:ascii="Times New Roman" w:eastAsia="Times New Roman" w:hAnsi="Times New Roman" w:cs="Times New Roman"/>
          <w:kern w:val="2"/>
          <w:sz w:val="24"/>
          <w:szCs w:val="24"/>
          <w:lang w:eastAsia="ko-KR"/>
        </w:rPr>
        <w:t xml:space="preserve">98.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595694">
        <w:rPr>
          <w:rFonts w:ascii="Times New Roman" w:eastAsia="Times New Roman" w:hAnsi="Times New Roman" w:cs="Times New Roman"/>
          <w:kern w:val="2"/>
          <w:sz w:val="24"/>
          <w:szCs w:val="24"/>
          <w:lang w:eastAsia="ko-KR"/>
        </w:rPr>
        <w:t>Контроль, за полнотой и качеством предоставления муниципальной услуги, включает в себя выявление и устранение нарушений прав заявителей, проведение проверок соблюдения процедур предоставления муниципальной услуги, подготовку решений на действия (бездействие) должностных лиц органа местного самоуправления.</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595694">
        <w:rPr>
          <w:rFonts w:ascii="Times New Roman" w:eastAsia="Times New Roman" w:hAnsi="Times New Roman" w:cs="Times New Roman"/>
          <w:kern w:val="2"/>
          <w:sz w:val="24"/>
          <w:szCs w:val="24"/>
          <w:lang w:eastAsia="ko-KR"/>
        </w:rPr>
        <w:t xml:space="preserve"> Формами контроля, за соблюдением исполнения административных процедур, являются: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595694">
        <w:rPr>
          <w:rFonts w:ascii="Times New Roman" w:eastAsia="Times New Roman" w:hAnsi="Times New Roman" w:cs="Times New Roman"/>
          <w:kern w:val="2"/>
          <w:sz w:val="24"/>
          <w:szCs w:val="24"/>
          <w:lang w:eastAsia="ko-KR"/>
        </w:rPr>
        <w:t xml:space="preserve">1) проверка и согласование проектов документов по предоставлению муниципальной услуги;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595694">
        <w:rPr>
          <w:rFonts w:ascii="Times New Roman" w:eastAsia="Times New Roman" w:hAnsi="Times New Roman" w:cs="Times New Roman"/>
          <w:kern w:val="2"/>
          <w:sz w:val="24"/>
          <w:szCs w:val="24"/>
          <w:lang w:eastAsia="ko-KR"/>
        </w:rPr>
        <w:t xml:space="preserve">2) проведение в установленном порядке проверок ведения делопроизводства;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595694">
        <w:rPr>
          <w:rFonts w:ascii="Times New Roman" w:eastAsia="Times New Roman" w:hAnsi="Times New Roman" w:cs="Times New Roman"/>
          <w:kern w:val="2"/>
          <w:sz w:val="24"/>
          <w:szCs w:val="24"/>
          <w:lang w:eastAsia="ko-KR"/>
        </w:rPr>
        <w:t xml:space="preserve">3) проведение в установленном порядке контрольных проверок соблюдения процедур предоставления муниципальной услуги.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595694">
        <w:rPr>
          <w:rFonts w:ascii="Times New Roman" w:eastAsia="Times New Roman" w:hAnsi="Times New Roman" w:cs="Times New Roman"/>
          <w:kern w:val="2"/>
          <w:sz w:val="24"/>
          <w:szCs w:val="24"/>
          <w:lang w:eastAsia="ko-KR"/>
        </w:rPr>
        <w:t xml:space="preserve">В целях текущего контроля используются сведения, имеющиеся в электронной базе данных, служебная корреспонденция, устная и письменная информация должностных лиц, осуществляющих выполнение административных процедур, журналы учета соответствующих документов и другие сведения.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595694">
        <w:rPr>
          <w:rFonts w:ascii="Times New Roman" w:eastAsia="Times New Roman" w:hAnsi="Times New Roman" w:cs="Times New Roman"/>
          <w:kern w:val="2"/>
          <w:sz w:val="24"/>
          <w:szCs w:val="24"/>
          <w:lang w:eastAsia="ko-KR"/>
        </w:rPr>
        <w:t xml:space="preserve">Для осуществления контроля, за совершением действий при предоставлении муниципальной услуги и принятии решений руководителю органа местного самоуправления представляются справки о результатах предоставления муниципальной услуги.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595694">
        <w:rPr>
          <w:rFonts w:ascii="Times New Roman" w:eastAsia="Times New Roman" w:hAnsi="Times New Roman" w:cs="Times New Roman"/>
          <w:kern w:val="2"/>
          <w:sz w:val="24"/>
          <w:szCs w:val="24"/>
          <w:lang w:eastAsia="ko-KR"/>
        </w:rPr>
        <w:t xml:space="preserve">О случаях и причинах нарушения сроков, последовательности и содержания административных процедур должностные лица немедленно информируют руководителя органа, предоставляющего муниципальную услугу, а также предпринимают срочные меры по устранению нарушений.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595694">
        <w:rPr>
          <w:rFonts w:ascii="Times New Roman" w:eastAsia="Times New Roman" w:hAnsi="Times New Roman" w:cs="Times New Roman"/>
          <w:kern w:val="2"/>
          <w:sz w:val="24"/>
          <w:szCs w:val="24"/>
          <w:lang w:eastAsia="ko-KR"/>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Заместителем Главы Администрации Новоржевского муниципального округа по экономике, инвестициям, сельскому хозяйству, имущественным и земельным отношениям.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p>
    <w:p w:rsidR="00595694" w:rsidRPr="00595694" w:rsidRDefault="00595694" w:rsidP="0059569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rPr>
      </w:pPr>
      <w:r w:rsidRPr="00595694">
        <w:rPr>
          <w:rFonts w:ascii="Times New Roman" w:eastAsia="Times New Roman" w:hAnsi="Times New Roman" w:cs="Times New Roman"/>
          <w:b/>
          <w:kern w:val="2"/>
          <w:sz w:val="24"/>
          <w:szCs w:val="24"/>
        </w:rPr>
        <w:t>Порядок и периодичность осуществления плановых</w:t>
      </w:r>
      <w:r w:rsidR="00353AC9">
        <w:rPr>
          <w:rFonts w:ascii="Times New Roman" w:eastAsia="Times New Roman" w:hAnsi="Times New Roman" w:cs="Times New Roman"/>
          <w:b/>
          <w:kern w:val="2"/>
          <w:sz w:val="24"/>
          <w:szCs w:val="24"/>
        </w:rPr>
        <w:t xml:space="preserve"> </w:t>
      </w:r>
      <w:r w:rsidRPr="00595694">
        <w:rPr>
          <w:rFonts w:ascii="Times New Roman" w:eastAsia="Times New Roman" w:hAnsi="Times New Roman" w:cs="Times New Roman"/>
          <w:b/>
          <w:kern w:val="2"/>
          <w:sz w:val="24"/>
          <w:szCs w:val="24"/>
        </w:rPr>
        <w:t>и внеплановых проверок полноты и качества предоставления</w:t>
      </w:r>
      <w:r w:rsidR="00353AC9">
        <w:rPr>
          <w:rFonts w:ascii="Times New Roman" w:eastAsia="Times New Roman" w:hAnsi="Times New Roman" w:cs="Times New Roman"/>
          <w:b/>
          <w:kern w:val="2"/>
          <w:sz w:val="24"/>
          <w:szCs w:val="24"/>
        </w:rPr>
        <w:t xml:space="preserve"> </w:t>
      </w:r>
      <w:r w:rsidRPr="00595694">
        <w:rPr>
          <w:rFonts w:ascii="Times New Roman" w:eastAsia="Times New Roman" w:hAnsi="Times New Roman" w:cs="Times New Roman"/>
          <w:b/>
          <w:kern w:val="2"/>
          <w:sz w:val="24"/>
          <w:szCs w:val="24"/>
        </w:rPr>
        <w:t>муниципальной услуги, в том числе порядок и формы контроля, за полнотой и качеством предоставления муниципальной услуги</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bookmarkStart w:id="6" w:name="Par439"/>
      <w:bookmarkEnd w:id="6"/>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595694">
        <w:rPr>
          <w:rFonts w:ascii="Times New Roman" w:eastAsia="Times New Roman" w:hAnsi="Times New Roman" w:cs="Times New Roman"/>
          <w:kern w:val="2"/>
          <w:sz w:val="24"/>
          <w:szCs w:val="24"/>
          <w:lang w:eastAsia="ko-KR"/>
        </w:rPr>
        <w:t>99. Контроль, за полнотой и качеством предоставления муниципальной услуги, осуществляется в формах:</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595694">
        <w:rPr>
          <w:rFonts w:ascii="Times New Roman" w:eastAsia="Times New Roman" w:hAnsi="Times New Roman" w:cs="Times New Roman"/>
          <w:kern w:val="2"/>
          <w:sz w:val="24"/>
          <w:szCs w:val="24"/>
          <w:lang w:eastAsia="ko-KR"/>
        </w:rPr>
        <w:t xml:space="preserve">1) проведения проверок;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595694">
        <w:rPr>
          <w:rFonts w:ascii="Times New Roman" w:eastAsia="Times New Roman" w:hAnsi="Times New Roman" w:cs="Times New Roman"/>
          <w:kern w:val="2"/>
          <w:sz w:val="24"/>
          <w:szCs w:val="24"/>
          <w:lang w:eastAsia="ko-KR"/>
        </w:rPr>
        <w:t xml:space="preserve">2) рассмотрения жалоб заявителей на действия (бездействие) Администрации, а также его должностных лиц, муниципальных служащих.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595694">
        <w:rPr>
          <w:rFonts w:ascii="Times New Roman" w:eastAsia="Times New Roman" w:hAnsi="Times New Roman" w:cs="Times New Roman"/>
          <w:kern w:val="2"/>
          <w:sz w:val="24"/>
          <w:szCs w:val="24"/>
          <w:lang w:eastAsia="ko-KR"/>
        </w:rPr>
        <w:lastRenderedPageBreak/>
        <w:t xml:space="preserve">100. В целях осуществления контроля, за полнотой и качеством предоставления муниципальной услуги проводятся плановые и внеплановые проверки.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595694">
        <w:rPr>
          <w:rFonts w:ascii="Times New Roman" w:eastAsia="Times New Roman" w:hAnsi="Times New Roman" w:cs="Times New Roman"/>
          <w:kern w:val="2"/>
          <w:sz w:val="24"/>
          <w:szCs w:val="24"/>
          <w:lang w:eastAsia="ko-KR"/>
        </w:rPr>
        <w:t xml:space="preserve">Порядок и периодичность осуществления плановых проверок устанавливаются планом работы Администрации.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595694">
        <w:rPr>
          <w:rFonts w:ascii="Times New Roman" w:eastAsia="Times New Roman" w:hAnsi="Times New Roman" w:cs="Times New Roman"/>
          <w:kern w:val="2"/>
          <w:sz w:val="24"/>
          <w:szCs w:val="24"/>
          <w:lang w:eastAsia="ko-KR"/>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595694">
        <w:rPr>
          <w:rFonts w:ascii="Times New Roman" w:eastAsia="Times New Roman" w:hAnsi="Times New Roman" w:cs="Times New Roman"/>
          <w:kern w:val="2"/>
          <w:sz w:val="24"/>
          <w:szCs w:val="24"/>
          <w:lang w:eastAsia="ko-KR"/>
        </w:rPr>
        <w:t xml:space="preserve">Проверка также может проводиться по конкретной жалобе заявителя.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595694">
        <w:rPr>
          <w:rFonts w:ascii="Times New Roman" w:eastAsia="Times New Roman" w:hAnsi="Times New Roman" w:cs="Times New Roman"/>
          <w:kern w:val="2"/>
          <w:sz w:val="24"/>
          <w:szCs w:val="24"/>
          <w:lang w:eastAsia="ko-KR"/>
        </w:rPr>
        <w:t xml:space="preserve">101. 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Администрации, ее должностных лиц, муниципальных служащих.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595694">
        <w:rPr>
          <w:rFonts w:ascii="Times New Roman" w:eastAsia="Times New Roman" w:hAnsi="Times New Roman" w:cs="Times New Roman"/>
          <w:kern w:val="2"/>
          <w:sz w:val="24"/>
          <w:szCs w:val="24"/>
          <w:lang w:eastAsia="ko-KR"/>
        </w:rPr>
        <w:t xml:space="preserve">102. Результаты проверки оформляются в виде акта проверки, в котором указываются выявленные недостатки и предложения по их устранению.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595694">
        <w:rPr>
          <w:rFonts w:ascii="Times New Roman" w:eastAsia="Times New Roman" w:hAnsi="Times New Roman" w:cs="Times New Roman"/>
          <w:kern w:val="2"/>
          <w:sz w:val="24"/>
          <w:szCs w:val="24"/>
          <w:lang w:eastAsia="ko-KR"/>
        </w:rPr>
        <w:t xml:space="preserve">103.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595694">
        <w:rPr>
          <w:rFonts w:ascii="Times New Roman" w:eastAsia="Times New Roman" w:hAnsi="Times New Roman" w:cs="Times New Roman"/>
          <w:kern w:val="2"/>
          <w:sz w:val="24"/>
          <w:szCs w:val="24"/>
          <w:lang w:eastAsia="ko-KR"/>
        </w:rPr>
        <w:t>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595694">
        <w:rPr>
          <w:rFonts w:ascii="Times New Roman" w:eastAsia="Times New Roman" w:hAnsi="Times New Roman" w:cs="Times New Roman"/>
          <w:kern w:val="2"/>
          <w:sz w:val="24"/>
          <w:szCs w:val="24"/>
          <w:lang w:eastAsia="ko-KR"/>
        </w:rPr>
        <w:t>Руководитель (заместитель руководителя) органа местного самоуправления несет ответственность за несвоевременное и (или) ненадлежащее выполнение административных действий, указанных в разделе III административного регламента.</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595694">
        <w:rPr>
          <w:rFonts w:ascii="Times New Roman" w:eastAsia="Times New Roman" w:hAnsi="Times New Roman" w:cs="Times New Roman"/>
          <w:kern w:val="2"/>
          <w:sz w:val="24"/>
          <w:szCs w:val="24"/>
          <w:lang w:eastAsia="ko-KR"/>
        </w:rPr>
        <w:t xml:space="preserve"> Должностные лица и иные муниципальные служащие за решения и действия (бездействие), принимаемые (осуществляемые) в ходе предоставления муниципальной услуги, несут ответственность в установленном законодательством порядке.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595694">
        <w:rPr>
          <w:rFonts w:ascii="Times New Roman" w:eastAsia="Times New Roman" w:hAnsi="Times New Roman" w:cs="Times New Roman"/>
          <w:kern w:val="2"/>
          <w:sz w:val="24"/>
          <w:szCs w:val="24"/>
          <w:lang w:eastAsia="ko-KR"/>
        </w:rPr>
        <w:t xml:space="preserve">104.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 </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595694">
        <w:rPr>
          <w:rFonts w:ascii="Times New Roman" w:eastAsia="Times New Roman" w:hAnsi="Times New Roman" w:cs="Times New Roman"/>
          <w:kern w:val="2"/>
          <w:sz w:val="24"/>
          <w:szCs w:val="24"/>
          <w:lang w:eastAsia="ko-KR"/>
        </w:rPr>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органа местного самоуправления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p>
    <w:p w:rsidR="00595694" w:rsidRPr="00595694" w:rsidRDefault="00595694" w:rsidP="00595694">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p>
    <w:p w:rsidR="00595694" w:rsidRPr="00595694" w:rsidRDefault="00595694" w:rsidP="0059569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rPr>
      </w:pPr>
      <w:r w:rsidRPr="00595694">
        <w:rPr>
          <w:rFonts w:ascii="Times New Roman" w:eastAsia="Times New Roman" w:hAnsi="Times New Roman" w:cs="Times New Roman"/>
          <w:b/>
          <w:kern w:val="2"/>
          <w:sz w:val="24"/>
          <w:szCs w:val="24"/>
        </w:rPr>
        <w:t>РАЗДЕЛ V. ДОСУДЕБНЫЙ (ВНЕСУДЕБНЫЙ) ПОРЯДОК</w:t>
      </w:r>
      <w:r w:rsidRPr="00595694">
        <w:rPr>
          <w:rFonts w:ascii="Times New Roman" w:eastAsia="Times New Roman" w:hAnsi="Times New Roman" w:cs="Times New Roman"/>
          <w:b/>
          <w:kern w:val="2"/>
          <w:sz w:val="24"/>
          <w:szCs w:val="24"/>
        </w:rPr>
        <w:br/>
        <w:t>ОБЖАЛОВАНИЯ РЕШЕНИЙ И ДЕЙСТВИЙ (БЕЗДЕЙСТВИЯ)</w:t>
      </w:r>
      <w:r w:rsidRPr="00595694">
        <w:rPr>
          <w:rFonts w:ascii="Times New Roman" w:eastAsia="Times New Roman" w:hAnsi="Times New Roman" w:cs="Times New Roman"/>
          <w:b/>
          <w:kern w:val="2"/>
          <w:sz w:val="24"/>
          <w:szCs w:val="24"/>
        </w:rPr>
        <w:br/>
        <w:t>ОРГАНА, ПРЕДОСТАВЛЯЮЩЕГО МУНИЦИПАЛЬНУЮ УСЛУГУ, МФЦ, ОРГАНИЗАЦИЙ, А ТАКЖЕ ИХ ДОЛЖНОСТНЫХ ЛИЦ, МУНИЦИПАЛЬНЫХ СЛУЖАЩИХ, РАБОТНИКОВ</w:t>
      </w:r>
    </w:p>
    <w:p w:rsidR="00595694" w:rsidRPr="00595694" w:rsidRDefault="00595694" w:rsidP="00595694">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p>
    <w:p w:rsidR="00595694" w:rsidRPr="00595694" w:rsidRDefault="00595694" w:rsidP="0059569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rPr>
      </w:pPr>
      <w:r w:rsidRPr="00595694">
        <w:rPr>
          <w:rFonts w:ascii="Times New Roman" w:eastAsia="Times New Roman" w:hAnsi="Times New Roman" w:cs="Times New Roman"/>
          <w:b/>
          <w:kern w:val="2"/>
          <w:sz w:val="24"/>
          <w:szCs w:val="24"/>
        </w:rPr>
        <w:t>Информация для заинтересованных лиц</w:t>
      </w:r>
      <w:r w:rsidR="00353AC9">
        <w:rPr>
          <w:rFonts w:ascii="Times New Roman" w:eastAsia="Times New Roman" w:hAnsi="Times New Roman" w:cs="Times New Roman"/>
          <w:b/>
          <w:kern w:val="2"/>
          <w:sz w:val="24"/>
          <w:szCs w:val="24"/>
        </w:rPr>
        <w:t xml:space="preserve"> </w:t>
      </w:r>
      <w:r w:rsidRPr="00595694">
        <w:rPr>
          <w:rFonts w:ascii="Times New Roman" w:eastAsia="Times New Roman" w:hAnsi="Times New Roman" w:cs="Times New Roman"/>
          <w:b/>
          <w:kern w:val="2"/>
          <w:sz w:val="24"/>
          <w:szCs w:val="24"/>
        </w:rPr>
        <w:t>об их праве на досудебное (внесудебное) обжалование действий (бездействия) и (или) решений, принятых (осуществленных)</w:t>
      </w:r>
      <w:r w:rsidRPr="00595694">
        <w:rPr>
          <w:rFonts w:ascii="Times New Roman" w:eastAsia="Times New Roman" w:hAnsi="Times New Roman" w:cs="Times New Roman"/>
          <w:b/>
          <w:kern w:val="2"/>
          <w:sz w:val="24"/>
          <w:szCs w:val="24"/>
        </w:rPr>
        <w:br/>
        <w:t>в ходе предоставления муниципальной услуги</w:t>
      </w:r>
    </w:p>
    <w:p w:rsidR="00595694" w:rsidRPr="00595694" w:rsidRDefault="00595694" w:rsidP="00595694">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p>
    <w:p w:rsidR="00595694" w:rsidRPr="00595694" w:rsidRDefault="00595694" w:rsidP="00595694">
      <w:pPr>
        <w:autoSpaceDE w:val="0"/>
        <w:autoSpaceDN w:val="0"/>
        <w:adjustRightInd w:val="0"/>
        <w:spacing w:after="0" w:line="240" w:lineRule="auto"/>
        <w:ind w:firstLine="709"/>
        <w:jc w:val="both"/>
        <w:rPr>
          <w:rFonts w:ascii="Times New Roman" w:hAnsi="Times New Roman" w:cs="Times New Roman"/>
          <w:kern w:val="2"/>
          <w:sz w:val="24"/>
          <w:szCs w:val="24"/>
        </w:rPr>
      </w:pPr>
      <w:r w:rsidRPr="00595694">
        <w:rPr>
          <w:rFonts w:ascii="Times New Roman" w:hAnsi="Times New Roman" w:cs="Times New Roman"/>
          <w:kern w:val="2"/>
          <w:sz w:val="24"/>
          <w:szCs w:val="24"/>
        </w:rPr>
        <w:t xml:space="preserve">105. Заявители имеют право на обжалование в досудебном порядке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МФЦ, работника МФЦ, организаций, предусмотренных частью 1.1 статьи 16 Федерального закона №210-ФЗ, а также их работников. </w:t>
      </w:r>
    </w:p>
    <w:p w:rsidR="00595694" w:rsidRPr="00595694" w:rsidRDefault="00595694" w:rsidP="00595694">
      <w:pPr>
        <w:autoSpaceDE w:val="0"/>
        <w:autoSpaceDN w:val="0"/>
        <w:adjustRightInd w:val="0"/>
        <w:spacing w:after="0" w:line="240" w:lineRule="auto"/>
        <w:ind w:firstLine="709"/>
        <w:jc w:val="both"/>
        <w:rPr>
          <w:rFonts w:ascii="Times New Roman" w:hAnsi="Times New Roman" w:cs="Times New Roman"/>
          <w:kern w:val="2"/>
          <w:sz w:val="24"/>
          <w:szCs w:val="24"/>
        </w:rPr>
      </w:pPr>
      <w:r w:rsidRPr="00595694">
        <w:rPr>
          <w:rFonts w:ascii="Times New Roman" w:hAnsi="Times New Roman" w:cs="Times New Roman"/>
          <w:kern w:val="2"/>
          <w:sz w:val="24"/>
          <w:szCs w:val="24"/>
        </w:rPr>
        <w:lastRenderedPageBreak/>
        <w:t xml:space="preserve">Заявитель может обратиться с жалобой, в том числе в следующих случаях: </w:t>
      </w:r>
    </w:p>
    <w:p w:rsidR="00595694" w:rsidRPr="00595694" w:rsidRDefault="00595694" w:rsidP="00595694">
      <w:pPr>
        <w:autoSpaceDE w:val="0"/>
        <w:autoSpaceDN w:val="0"/>
        <w:adjustRightInd w:val="0"/>
        <w:spacing w:after="0" w:line="240" w:lineRule="auto"/>
        <w:ind w:firstLine="709"/>
        <w:jc w:val="both"/>
        <w:rPr>
          <w:rFonts w:ascii="Times New Roman" w:hAnsi="Times New Roman" w:cs="Times New Roman"/>
          <w:kern w:val="2"/>
          <w:sz w:val="24"/>
          <w:szCs w:val="24"/>
        </w:rPr>
      </w:pPr>
      <w:r w:rsidRPr="00595694">
        <w:rPr>
          <w:rFonts w:ascii="Times New Roman" w:hAnsi="Times New Roman" w:cs="Times New Roman"/>
          <w:kern w:val="2"/>
          <w:sz w:val="24"/>
          <w:szCs w:val="24"/>
        </w:rPr>
        <w:t xml:space="preserve">1) нарушение срока регистрации запроса о предоставлении муниципальной услуги, запроса, указанного в статье 15.1 Федерального закона №210-ФЗ; </w:t>
      </w:r>
    </w:p>
    <w:p w:rsidR="00595694" w:rsidRPr="00595694" w:rsidRDefault="00595694" w:rsidP="00595694">
      <w:pPr>
        <w:autoSpaceDE w:val="0"/>
        <w:autoSpaceDN w:val="0"/>
        <w:adjustRightInd w:val="0"/>
        <w:spacing w:after="0" w:line="240" w:lineRule="auto"/>
        <w:ind w:firstLine="709"/>
        <w:jc w:val="both"/>
        <w:rPr>
          <w:rFonts w:ascii="Times New Roman" w:hAnsi="Times New Roman" w:cs="Times New Roman"/>
          <w:kern w:val="2"/>
          <w:sz w:val="24"/>
          <w:szCs w:val="24"/>
        </w:rPr>
      </w:pPr>
      <w:r w:rsidRPr="00595694">
        <w:rPr>
          <w:rFonts w:ascii="Times New Roman" w:hAnsi="Times New Roman" w:cs="Times New Roman"/>
          <w:kern w:val="2"/>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№210-ФЗ; </w:t>
      </w:r>
    </w:p>
    <w:p w:rsidR="00595694" w:rsidRPr="00595694" w:rsidRDefault="00595694" w:rsidP="00595694">
      <w:pPr>
        <w:autoSpaceDE w:val="0"/>
        <w:autoSpaceDN w:val="0"/>
        <w:adjustRightInd w:val="0"/>
        <w:spacing w:after="0" w:line="240" w:lineRule="auto"/>
        <w:ind w:firstLine="709"/>
        <w:jc w:val="both"/>
        <w:rPr>
          <w:rFonts w:ascii="Times New Roman" w:hAnsi="Times New Roman" w:cs="Times New Roman"/>
          <w:kern w:val="2"/>
          <w:sz w:val="24"/>
          <w:szCs w:val="24"/>
        </w:rPr>
      </w:pPr>
      <w:r w:rsidRPr="00595694">
        <w:rPr>
          <w:rFonts w:ascii="Times New Roman" w:hAnsi="Times New Roman" w:cs="Times New Roman"/>
          <w:kern w:val="2"/>
          <w:sz w:val="24"/>
          <w:szCs w:val="24"/>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 </w:t>
      </w:r>
    </w:p>
    <w:p w:rsidR="00595694" w:rsidRPr="00595694" w:rsidRDefault="00595694" w:rsidP="00595694">
      <w:pPr>
        <w:autoSpaceDE w:val="0"/>
        <w:autoSpaceDN w:val="0"/>
        <w:adjustRightInd w:val="0"/>
        <w:spacing w:after="0" w:line="240" w:lineRule="auto"/>
        <w:ind w:firstLine="709"/>
        <w:jc w:val="both"/>
        <w:rPr>
          <w:rFonts w:ascii="Times New Roman" w:hAnsi="Times New Roman" w:cs="Times New Roman"/>
          <w:kern w:val="2"/>
          <w:sz w:val="24"/>
          <w:szCs w:val="24"/>
        </w:rPr>
      </w:pPr>
      <w:r w:rsidRPr="00595694">
        <w:rPr>
          <w:rFonts w:ascii="Times New Roman" w:hAnsi="Times New Roman" w:cs="Times New Roman"/>
          <w:kern w:val="2"/>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 у заявителя;</w:t>
      </w:r>
    </w:p>
    <w:p w:rsidR="00595694" w:rsidRPr="00595694" w:rsidRDefault="00595694" w:rsidP="00595694">
      <w:pPr>
        <w:autoSpaceDE w:val="0"/>
        <w:autoSpaceDN w:val="0"/>
        <w:adjustRightInd w:val="0"/>
        <w:spacing w:after="0" w:line="240" w:lineRule="auto"/>
        <w:ind w:firstLine="709"/>
        <w:jc w:val="both"/>
        <w:rPr>
          <w:rFonts w:ascii="Times New Roman" w:hAnsi="Times New Roman" w:cs="Times New Roman"/>
          <w:kern w:val="2"/>
          <w:sz w:val="24"/>
          <w:szCs w:val="24"/>
        </w:rPr>
      </w:pPr>
      <w:r w:rsidRPr="00595694">
        <w:rPr>
          <w:rFonts w:ascii="Times New Roman" w:hAnsi="Times New Roman" w:cs="Times New Roman"/>
          <w:kern w:val="2"/>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 </w:t>
      </w:r>
    </w:p>
    <w:p w:rsidR="00595694" w:rsidRPr="00595694" w:rsidRDefault="00595694" w:rsidP="00595694">
      <w:pPr>
        <w:autoSpaceDE w:val="0"/>
        <w:autoSpaceDN w:val="0"/>
        <w:adjustRightInd w:val="0"/>
        <w:spacing w:after="0" w:line="240" w:lineRule="auto"/>
        <w:ind w:firstLine="709"/>
        <w:jc w:val="both"/>
        <w:rPr>
          <w:rFonts w:ascii="Times New Roman" w:hAnsi="Times New Roman" w:cs="Times New Roman"/>
          <w:kern w:val="2"/>
          <w:sz w:val="24"/>
          <w:szCs w:val="24"/>
        </w:rPr>
      </w:pPr>
      <w:r w:rsidRPr="00595694">
        <w:rPr>
          <w:rFonts w:ascii="Times New Roman" w:hAnsi="Times New Roman" w:cs="Times New Roman"/>
          <w:kern w:val="2"/>
          <w:sz w:val="24"/>
          <w:szCs w:val="24"/>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№210-ФЗ; </w:t>
      </w:r>
    </w:p>
    <w:p w:rsidR="00595694" w:rsidRPr="00595694" w:rsidRDefault="00595694" w:rsidP="00595694">
      <w:pPr>
        <w:autoSpaceDE w:val="0"/>
        <w:autoSpaceDN w:val="0"/>
        <w:adjustRightInd w:val="0"/>
        <w:spacing w:after="0" w:line="240" w:lineRule="auto"/>
        <w:ind w:firstLine="709"/>
        <w:jc w:val="both"/>
        <w:rPr>
          <w:rFonts w:ascii="Times New Roman" w:hAnsi="Times New Roman" w:cs="Times New Roman"/>
          <w:kern w:val="2"/>
          <w:sz w:val="24"/>
          <w:szCs w:val="24"/>
        </w:rPr>
      </w:pPr>
      <w:r w:rsidRPr="00595694">
        <w:rPr>
          <w:rFonts w:ascii="Times New Roman" w:hAnsi="Times New Roman" w:cs="Times New Roman"/>
          <w:kern w:val="2"/>
          <w:sz w:val="24"/>
          <w:szCs w:val="24"/>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Томской области, муниципальными правовыми актами; </w:t>
      </w:r>
    </w:p>
    <w:p w:rsidR="00595694" w:rsidRPr="00595694" w:rsidRDefault="00595694" w:rsidP="00595694">
      <w:pPr>
        <w:autoSpaceDE w:val="0"/>
        <w:autoSpaceDN w:val="0"/>
        <w:adjustRightInd w:val="0"/>
        <w:spacing w:after="0" w:line="240" w:lineRule="auto"/>
        <w:ind w:firstLine="709"/>
        <w:jc w:val="both"/>
        <w:rPr>
          <w:rFonts w:ascii="Times New Roman" w:hAnsi="Times New Roman" w:cs="Times New Roman"/>
          <w:kern w:val="2"/>
          <w:sz w:val="24"/>
          <w:szCs w:val="24"/>
        </w:rPr>
      </w:pPr>
      <w:r w:rsidRPr="00595694">
        <w:rPr>
          <w:rFonts w:ascii="Times New Roman" w:hAnsi="Times New Roman" w:cs="Times New Roman"/>
          <w:kern w:val="2"/>
          <w:sz w:val="24"/>
          <w:szCs w:val="24"/>
        </w:rPr>
        <w:t xml:space="preserve">7) отказ органа, предоставляющего муниципальную услугу, должностного лица органа, предоставляющего муниципальную услугу, МФЦ, работника МФЦ, организаций, предусмотренных частью 1.1 статьи 16 Федерального закона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595694" w:rsidRPr="00595694" w:rsidRDefault="00595694" w:rsidP="00595694">
      <w:pPr>
        <w:autoSpaceDE w:val="0"/>
        <w:autoSpaceDN w:val="0"/>
        <w:adjustRightInd w:val="0"/>
        <w:spacing w:after="0" w:line="240" w:lineRule="auto"/>
        <w:ind w:firstLine="709"/>
        <w:jc w:val="both"/>
        <w:rPr>
          <w:rFonts w:ascii="Times New Roman" w:hAnsi="Times New Roman" w:cs="Times New Roman"/>
          <w:kern w:val="2"/>
          <w:sz w:val="24"/>
          <w:szCs w:val="24"/>
        </w:rPr>
      </w:pPr>
      <w:r w:rsidRPr="00595694">
        <w:rPr>
          <w:rFonts w:ascii="Times New Roman" w:hAnsi="Times New Roman" w:cs="Times New Roman"/>
          <w:kern w:val="2"/>
          <w:sz w:val="24"/>
          <w:szCs w:val="24"/>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попредоставлению соответствующих муниципальных услуг в полном объеме в порядке, определенном частью 1.3 статьи 16 Федерального закона №210-ФЗ; </w:t>
      </w:r>
    </w:p>
    <w:p w:rsidR="00595694" w:rsidRPr="00595694" w:rsidRDefault="00595694" w:rsidP="00595694">
      <w:pPr>
        <w:autoSpaceDE w:val="0"/>
        <w:autoSpaceDN w:val="0"/>
        <w:adjustRightInd w:val="0"/>
        <w:spacing w:after="0" w:line="240" w:lineRule="auto"/>
        <w:ind w:firstLine="709"/>
        <w:jc w:val="both"/>
        <w:rPr>
          <w:rFonts w:ascii="Times New Roman" w:hAnsi="Times New Roman" w:cs="Times New Roman"/>
          <w:kern w:val="2"/>
          <w:sz w:val="24"/>
          <w:szCs w:val="24"/>
        </w:rPr>
      </w:pPr>
      <w:r w:rsidRPr="00595694">
        <w:rPr>
          <w:rFonts w:ascii="Times New Roman" w:hAnsi="Times New Roman" w:cs="Times New Roman"/>
          <w:kern w:val="2"/>
          <w:sz w:val="24"/>
          <w:szCs w:val="24"/>
        </w:rPr>
        <w:t xml:space="preserve">8) нарушение срока или порядка выдачи документов по результатам предоставления муниципальной услуги; </w:t>
      </w:r>
    </w:p>
    <w:p w:rsidR="00595694" w:rsidRPr="00595694" w:rsidRDefault="00595694" w:rsidP="00595694">
      <w:pPr>
        <w:autoSpaceDE w:val="0"/>
        <w:autoSpaceDN w:val="0"/>
        <w:adjustRightInd w:val="0"/>
        <w:spacing w:after="0" w:line="240" w:lineRule="auto"/>
        <w:ind w:firstLine="709"/>
        <w:jc w:val="both"/>
        <w:rPr>
          <w:rFonts w:ascii="Times New Roman" w:hAnsi="Times New Roman" w:cs="Times New Roman"/>
          <w:kern w:val="2"/>
          <w:sz w:val="24"/>
          <w:szCs w:val="24"/>
        </w:rPr>
      </w:pPr>
      <w:r w:rsidRPr="00595694">
        <w:rPr>
          <w:rFonts w:ascii="Times New Roman" w:hAnsi="Times New Roman" w:cs="Times New Roman"/>
          <w:kern w:val="2"/>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 </w:t>
      </w:r>
    </w:p>
    <w:p w:rsidR="00595694" w:rsidRPr="00595694" w:rsidRDefault="00595694" w:rsidP="00595694">
      <w:pPr>
        <w:autoSpaceDE w:val="0"/>
        <w:autoSpaceDN w:val="0"/>
        <w:adjustRightInd w:val="0"/>
        <w:spacing w:after="0" w:line="240" w:lineRule="auto"/>
        <w:ind w:firstLine="709"/>
        <w:jc w:val="both"/>
        <w:rPr>
          <w:rFonts w:ascii="Times New Roman" w:hAnsi="Times New Roman" w:cs="Times New Roman"/>
          <w:kern w:val="2"/>
          <w:sz w:val="24"/>
          <w:szCs w:val="24"/>
        </w:rPr>
      </w:pPr>
      <w:r w:rsidRPr="00595694">
        <w:rPr>
          <w:rFonts w:ascii="Times New Roman" w:hAnsi="Times New Roman" w:cs="Times New Roman"/>
          <w:kern w:val="2"/>
          <w:sz w:val="24"/>
          <w:szCs w:val="24"/>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№210-ФЗ; </w:t>
      </w:r>
    </w:p>
    <w:p w:rsidR="00595694" w:rsidRPr="00595694" w:rsidRDefault="00595694" w:rsidP="00595694">
      <w:pPr>
        <w:autoSpaceDE w:val="0"/>
        <w:autoSpaceDN w:val="0"/>
        <w:adjustRightInd w:val="0"/>
        <w:spacing w:after="0" w:line="240" w:lineRule="auto"/>
        <w:ind w:firstLine="709"/>
        <w:jc w:val="both"/>
        <w:rPr>
          <w:rFonts w:ascii="Times New Roman" w:hAnsi="Times New Roman" w:cs="Times New Roman"/>
          <w:kern w:val="2"/>
          <w:sz w:val="24"/>
          <w:szCs w:val="24"/>
        </w:rPr>
      </w:pPr>
      <w:r w:rsidRPr="00595694">
        <w:rPr>
          <w:rFonts w:ascii="Times New Roman" w:hAnsi="Times New Roman" w:cs="Times New Roman"/>
          <w:kern w:val="2"/>
          <w:sz w:val="24"/>
          <w:szCs w:val="24"/>
        </w:rPr>
        <w:lastRenderedPageBreak/>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№210-ФЗ. </w:t>
      </w:r>
    </w:p>
    <w:p w:rsidR="00595694" w:rsidRPr="00595694" w:rsidRDefault="00595694" w:rsidP="00595694">
      <w:pPr>
        <w:autoSpaceDE w:val="0"/>
        <w:autoSpaceDN w:val="0"/>
        <w:adjustRightInd w:val="0"/>
        <w:spacing w:after="0" w:line="240" w:lineRule="auto"/>
        <w:ind w:firstLine="709"/>
        <w:jc w:val="both"/>
        <w:rPr>
          <w:rFonts w:ascii="Times New Roman" w:hAnsi="Times New Roman" w:cs="Times New Roman"/>
          <w:kern w:val="2"/>
          <w:sz w:val="24"/>
          <w:szCs w:val="24"/>
        </w:rPr>
      </w:pPr>
      <w:r w:rsidRPr="00595694">
        <w:rPr>
          <w:rFonts w:ascii="Times New Roman" w:hAnsi="Times New Roman" w:cs="Times New Roman"/>
          <w:kern w:val="2"/>
          <w:sz w:val="24"/>
          <w:szCs w:val="24"/>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№210-ФЗ.</w:t>
      </w:r>
    </w:p>
    <w:p w:rsidR="00595694" w:rsidRPr="00595694" w:rsidRDefault="00595694" w:rsidP="00595694">
      <w:pPr>
        <w:autoSpaceDE w:val="0"/>
        <w:autoSpaceDN w:val="0"/>
        <w:adjustRightInd w:val="0"/>
        <w:spacing w:after="0" w:line="240" w:lineRule="auto"/>
        <w:ind w:firstLine="709"/>
        <w:jc w:val="both"/>
        <w:rPr>
          <w:rFonts w:ascii="Times New Roman" w:hAnsi="Times New Roman" w:cs="Times New Roman"/>
          <w:kern w:val="2"/>
          <w:sz w:val="24"/>
          <w:szCs w:val="24"/>
        </w:rPr>
      </w:pPr>
      <w:r w:rsidRPr="00595694">
        <w:rPr>
          <w:rFonts w:ascii="Times New Roman" w:hAnsi="Times New Roman" w:cs="Times New Roman"/>
          <w:kern w:val="2"/>
          <w:sz w:val="24"/>
          <w:szCs w:val="24"/>
        </w:rPr>
        <w:t xml:space="preserve">106. Жалоба подается в письменной форме на бумажном носителе, в электронной форме в орган, предоставляющий муниципальную услугу, МФЦ либо в соответствующий орган государственной власти, являющийся учредителем МФЦ (далее – учредитель МФЦ), а также в организации, предусмотренные частью 1.1 статьи 16 Федерального закона №210-ФЗ. </w:t>
      </w:r>
    </w:p>
    <w:p w:rsidR="00595694" w:rsidRPr="00595694" w:rsidRDefault="00595694" w:rsidP="00595694">
      <w:pPr>
        <w:autoSpaceDE w:val="0"/>
        <w:autoSpaceDN w:val="0"/>
        <w:adjustRightInd w:val="0"/>
        <w:spacing w:after="0" w:line="240" w:lineRule="auto"/>
        <w:ind w:firstLine="709"/>
        <w:jc w:val="both"/>
        <w:rPr>
          <w:rFonts w:ascii="Times New Roman" w:hAnsi="Times New Roman" w:cs="Times New Roman"/>
          <w:kern w:val="2"/>
          <w:sz w:val="24"/>
          <w:szCs w:val="24"/>
        </w:rPr>
      </w:pPr>
      <w:r w:rsidRPr="00595694">
        <w:rPr>
          <w:rFonts w:ascii="Times New Roman" w:hAnsi="Times New Roman" w:cs="Times New Roman"/>
          <w:kern w:val="2"/>
          <w:sz w:val="24"/>
          <w:szCs w:val="24"/>
        </w:rPr>
        <w:t xml:space="preserve">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w:t>
      </w:r>
    </w:p>
    <w:p w:rsidR="00595694" w:rsidRPr="00595694" w:rsidRDefault="00595694" w:rsidP="00595694">
      <w:pPr>
        <w:autoSpaceDE w:val="0"/>
        <w:autoSpaceDN w:val="0"/>
        <w:adjustRightInd w:val="0"/>
        <w:spacing w:after="0" w:line="240" w:lineRule="auto"/>
        <w:ind w:firstLine="709"/>
        <w:jc w:val="both"/>
        <w:rPr>
          <w:rFonts w:ascii="Times New Roman" w:hAnsi="Times New Roman" w:cs="Times New Roman"/>
          <w:kern w:val="2"/>
          <w:sz w:val="24"/>
          <w:szCs w:val="24"/>
        </w:rPr>
      </w:pPr>
      <w:r w:rsidRPr="00595694">
        <w:rPr>
          <w:rFonts w:ascii="Times New Roman" w:hAnsi="Times New Roman" w:cs="Times New Roman"/>
          <w:kern w:val="2"/>
          <w:sz w:val="24"/>
          <w:szCs w:val="24"/>
        </w:rPr>
        <w:t xml:space="preserve">Жалобы на решения и действия (бездействие) работника МФЦ подаются руководителю этого МФЦ. </w:t>
      </w:r>
    </w:p>
    <w:p w:rsidR="00595694" w:rsidRPr="00595694" w:rsidRDefault="00595694" w:rsidP="00595694">
      <w:pPr>
        <w:autoSpaceDE w:val="0"/>
        <w:autoSpaceDN w:val="0"/>
        <w:adjustRightInd w:val="0"/>
        <w:spacing w:after="0" w:line="240" w:lineRule="auto"/>
        <w:ind w:firstLine="709"/>
        <w:jc w:val="both"/>
        <w:rPr>
          <w:rFonts w:ascii="Times New Roman" w:hAnsi="Times New Roman" w:cs="Times New Roman"/>
          <w:kern w:val="2"/>
          <w:sz w:val="24"/>
          <w:szCs w:val="24"/>
        </w:rPr>
      </w:pPr>
      <w:r w:rsidRPr="00595694">
        <w:rPr>
          <w:rFonts w:ascii="Times New Roman" w:hAnsi="Times New Roman" w:cs="Times New Roman"/>
          <w:kern w:val="2"/>
          <w:sz w:val="24"/>
          <w:szCs w:val="24"/>
        </w:rPr>
        <w:t xml:space="preserve">Жалобы на решения и действия (бездействие) МФЦ подаются учредителю МФЦ или должностному лицу, уполномоченному нормативным правовым актом Томской области. </w:t>
      </w:r>
    </w:p>
    <w:p w:rsidR="00595694" w:rsidRPr="00595694" w:rsidRDefault="00595694" w:rsidP="00595694">
      <w:pPr>
        <w:autoSpaceDE w:val="0"/>
        <w:autoSpaceDN w:val="0"/>
        <w:adjustRightInd w:val="0"/>
        <w:spacing w:after="0" w:line="240" w:lineRule="auto"/>
        <w:ind w:firstLine="709"/>
        <w:jc w:val="both"/>
        <w:rPr>
          <w:rFonts w:ascii="Times New Roman" w:hAnsi="Times New Roman" w:cs="Times New Roman"/>
          <w:kern w:val="2"/>
          <w:sz w:val="24"/>
          <w:szCs w:val="24"/>
        </w:rPr>
      </w:pPr>
      <w:r w:rsidRPr="00595694">
        <w:rPr>
          <w:rFonts w:ascii="Times New Roman" w:hAnsi="Times New Roman" w:cs="Times New Roman"/>
          <w:kern w:val="2"/>
          <w:sz w:val="24"/>
          <w:szCs w:val="24"/>
        </w:rPr>
        <w:t xml:space="preserve">Жалобы на решения и действия (бездействие) работников организаций, предусмотренных частью 1.1 статьи 16 Федерального закона №210-ФЗ, подаются руководителям этих организаций. </w:t>
      </w:r>
    </w:p>
    <w:p w:rsidR="00595694" w:rsidRPr="00595694" w:rsidRDefault="00595694" w:rsidP="00595694">
      <w:pPr>
        <w:autoSpaceDE w:val="0"/>
        <w:autoSpaceDN w:val="0"/>
        <w:adjustRightInd w:val="0"/>
        <w:spacing w:after="0" w:line="240" w:lineRule="auto"/>
        <w:ind w:firstLine="709"/>
        <w:jc w:val="both"/>
        <w:rPr>
          <w:rFonts w:ascii="Times New Roman" w:hAnsi="Times New Roman" w:cs="Times New Roman"/>
          <w:kern w:val="2"/>
          <w:sz w:val="24"/>
          <w:szCs w:val="24"/>
        </w:rPr>
      </w:pPr>
      <w:r w:rsidRPr="00595694">
        <w:rPr>
          <w:rFonts w:ascii="Times New Roman" w:hAnsi="Times New Roman" w:cs="Times New Roman"/>
          <w:kern w:val="2"/>
          <w:sz w:val="24"/>
          <w:szCs w:val="24"/>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информационной системы досудебного обжалования, а также может быть принята при личном приеме заявителя. </w:t>
      </w:r>
    </w:p>
    <w:p w:rsidR="00595694" w:rsidRPr="00595694" w:rsidRDefault="00595694" w:rsidP="00595694">
      <w:pPr>
        <w:autoSpaceDE w:val="0"/>
        <w:autoSpaceDN w:val="0"/>
        <w:adjustRightInd w:val="0"/>
        <w:spacing w:after="0" w:line="240" w:lineRule="auto"/>
        <w:ind w:firstLine="709"/>
        <w:jc w:val="both"/>
        <w:rPr>
          <w:rFonts w:ascii="Times New Roman" w:hAnsi="Times New Roman" w:cs="Times New Roman"/>
          <w:kern w:val="2"/>
          <w:sz w:val="24"/>
          <w:szCs w:val="24"/>
        </w:rPr>
      </w:pPr>
      <w:r w:rsidRPr="00595694">
        <w:rPr>
          <w:rFonts w:ascii="Times New Roman" w:hAnsi="Times New Roman" w:cs="Times New Roman"/>
          <w:kern w:val="2"/>
          <w:sz w:val="24"/>
          <w:szCs w:val="24"/>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информационной системы досудебного обжалования, а также может быть принята при личном приеме заявителя.</w:t>
      </w:r>
    </w:p>
    <w:p w:rsidR="00595694" w:rsidRPr="00595694" w:rsidRDefault="00595694" w:rsidP="00595694">
      <w:pPr>
        <w:autoSpaceDE w:val="0"/>
        <w:autoSpaceDN w:val="0"/>
        <w:adjustRightInd w:val="0"/>
        <w:spacing w:after="0" w:line="240" w:lineRule="auto"/>
        <w:ind w:firstLine="709"/>
        <w:jc w:val="both"/>
        <w:rPr>
          <w:rFonts w:ascii="Times New Roman" w:hAnsi="Times New Roman" w:cs="Times New Roman"/>
          <w:kern w:val="2"/>
          <w:sz w:val="24"/>
          <w:szCs w:val="24"/>
        </w:rPr>
      </w:pPr>
      <w:r w:rsidRPr="00595694">
        <w:rPr>
          <w:rFonts w:ascii="Times New Roman" w:hAnsi="Times New Roman" w:cs="Times New Roman"/>
          <w:kern w:val="2"/>
          <w:sz w:val="24"/>
          <w:szCs w:val="24"/>
        </w:rPr>
        <w:t xml:space="preserve"> Жалоба на решения и действия (бездействие) организаций, предусмотренных частью 1.1 статьи 16 Федерального закона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а также может быть принята при личном приеме заявителя. </w:t>
      </w:r>
    </w:p>
    <w:p w:rsidR="00595694" w:rsidRPr="00595694" w:rsidRDefault="00595694" w:rsidP="00595694">
      <w:pPr>
        <w:autoSpaceDE w:val="0"/>
        <w:autoSpaceDN w:val="0"/>
        <w:adjustRightInd w:val="0"/>
        <w:spacing w:after="0" w:line="240" w:lineRule="auto"/>
        <w:ind w:firstLine="709"/>
        <w:jc w:val="both"/>
        <w:rPr>
          <w:rFonts w:ascii="Times New Roman" w:hAnsi="Times New Roman" w:cs="Times New Roman"/>
          <w:kern w:val="2"/>
          <w:sz w:val="24"/>
          <w:szCs w:val="24"/>
        </w:rPr>
      </w:pPr>
      <w:r w:rsidRPr="00595694">
        <w:rPr>
          <w:rFonts w:ascii="Times New Roman" w:hAnsi="Times New Roman" w:cs="Times New Roman"/>
          <w:kern w:val="2"/>
          <w:sz w:val="24"/>
          <w:szCs w:val="24"/>
        </w:rPr>
        <w:t xml:space="preserve">107. Жалоба должна содержать: </w:t>
      </w:r>
    </w:p>
    <w:p w:rsidR="00595694" w:rsidRPr="00595694" w:rsidRDefault="00595694" w:rsidP="00595694">
      <w:pPr>
        <w:autoSpaceDE w:val="0"/>
        <w:autoSpaceDN w:val="0"/>
        <w:adjustRightInd w:val="0"/>
        <w:spacing w:after="0" w:line="240" w:lineRule="auto"/>
        <w:ind w:firstLine="709"/>
        <w:jc w:val="both"/>
        <w:rPr>
          <w:rFonts w:ascii="Times New Roman" w:hAnsi="Times New Roman" w:cs="Times New Roman"/>
          <w:kern w:val="2"/>
          <w:sz w:val="24"/>
          <w:szCs w:val="24"/>
        </w:rPr>
      </w:pPr>
      <w:r w:rsidRPr="00595694">
        <w:rPr>
          <w:rFonts w:ascii="Times New Roman" w:hAnsi="Times New Roman" w:cs="Times New Roman"/>
          <w:kern w:val="2"/>
          <w:sz w:val="24"/>
          <w:szCs w:val="24"/>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организаций, предусмотренных частью 1.1 статьи 16 Федерального закона №210-ФЗ, их руководителей и (или) работников, решения и действия (бездействие) которых обжалуются; </w:t>
      </w:r>
    </w:p>
    <w:p w:rsidR="00595694" w:rsidRPr="00595694" w:rsidRDefault="00595694" w:rsidP="00595694">
      <w:pPr>
        <w:autoSpaceDE w:val="0"/>
        <w:autoSpaceDN w:val="0"/>
        <w:adjustRightInd w:val="0"/>
        <w:spacing w:after="0" w:line="240" w:lineRule="auto"/>
        <w:ind w:firstLine="709"/>
        <w:jc w:val="both"/>
        <w:rPr>
          <w:rFonts w:ascii="Times New Roman" w:hAnsi="Times New Roman" w:cs="Times New Roman"/>
          <w:kern w:val="2"/>
          <w:sz w:val="24"/>
          <w:szCs w:val="24"/>
        </w:rPr>
      </w:pPr>
      <w:r w:rsidRPr="00595694">
        <w:rPr>
          <w:rFonts w:ascii="Times New Roman" w:hAnsi="Times New Roman" w:cs="Times New Roman"/>
          <w:kern w:val="2"/>
          <w:sz w:val="24"/>
          <w:szCs w:val="24"/>
        </w:rPr>
        <w:t xml:space="preserve">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w:t>
      </w:r>
      <w:r w:rsidRPr="00595694">
        <w:rPr>
          <w:rFonts w:ascii="Times New Roman" w:hAnsi="Times New Roman" w:cs="Times New Roman"/>
          <w:kern w:val="2"/>
          <w:sz w:val="24"/>
          <w:szCs w:val="24"/>
        </w:rPr>
        <w:lastRenderedPageBreak/>
        <w:t xml:space="preserve">(контактных) телефона (телефонов), адрес (адреса) электронной почты (при наличии) и почтовый адрес, по которым должен быть направлен ответ заявителю; </w:t>
      </w:r>
    </w:p>
    <w:p w:rsidR="00595694" w:rsidRPr="00595694" w:rsidRDefault="00595694" w:rsidP="00595694">
      <w:pPr>
        <w:autoSpaceDE w:val="0"/>
        <w:autoSpaceDN w:val="0"/>
        <w:adjustRightInd w:val="0"/>
        <w:spacing w:after="0" w:line="240" w:lineRule="auto"/>
        <w:ind w:firstLine="709"/>
        <w:jc w:val="both"/>
        <w:rPr>
          <w:rFonts w:ascii="Times New Roman" w:hAnsi="Times New Roman" w:cs="Times New Roman"/>
          <w:kern w:val="2"/>
          <w:sz w:val="24"/>
          <w:szCs w:val="24"/>
        </w:rPr>
      </w:pPr>
      <w:r w:rsidRPr="00595694">
        <w:rPr>
          <w:rFonts w:ascii="Times New Roman" w:hAnsi="Times New Roman" w:cs="Times New Roman"/>
          <w:kern w:val="2"/>
          <w:sz w:val="24"/>
          <w:szCs w:val="24"/>
        </w:rPr>
        <w:t xml:space="preserve">3) сведения об обжалуемых решениях и действиях (бездействии) органа, предоставляющего муниципальную услугу, должностного лица органа,предоставляющего муниципальную услугу, либо муниципального служащего, МФЦ, работника МФЦ, организаций, предусмотренных частью 1.1 статьи 16 Федерального закона №210-ФЗ, их работников; </w:t>
      </w:r>
    </w:p>
    <w:p w:rsidR="00595694" w:rsidRPr="00595694" w:rsidRDefault="00595694" w:rsidP="00595694">
      <w:pPr>
        <w:autoSpaceDE w:val="0"/>
        <w:autoSpaceDN w:val="0"/>
        <w:adjustRightInd w:val="0"/>
        <w:spacing w:after="0" w:line="240" w:lineRule="auto"/>
        <w:ind w:firstLine="709"/>
        <w:jc w:val="both"/>
        <w:rPr>
          <w:rFonts w:ascii="Times New Roman" w:hAnsi="Times New Roman" w:cs="Times New Roman"/>
          <w:kern w:val="2"/>
          <w:sz w:val="24"/>
          <w:szCs w:val="24"/>
        </w:rPr>
      </w:pPr>
      <w:r w:rsidRPr="00595694">
        <w:rPr>
          <w:rFonts w:ascii="Times New Roman" w:hAnsi="Times New Roman" w:cs="Times New Roman"/>
          <w:kern w:val="2"/>
          <w:sz w:val="24"/>
          <w:szCs w:val="24"/>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организаций, предусмотренных частью 1.1 статьи 16 Федерального закона №210-ФЗ, их работников. </w:t>
      </w:r>
    </w:p>
    <w:p w:rsidR="00595694" w:rsidRPr="00595694" w:rsidRDefault="00595694" w:rsidP="00595694">
      <w:pPr>
        <w:autoSpaceDE w:val="0"/>
        <w:autoSpaceDN w:val="0"/>
        <w:adjustRightInd w:val="0"/>
        <w:spacing w:after="0" w:line="240" w:lineRule="auto"/>
        <w:ind w:firstLine="709"/>
        <w:jc w:val="both"/>
        <w:rPr>
          <w:rFonts w:ascii="Times New Roman" w:hAnsi="Times New Roman" w:cs="Times New Roman"/>
          <w:kern w:val="2"/>
          <w:sz w:val="24"/>
          <w:szCs w:val="24"/>
        </w:rPr>
      </w:pPr>
      <w:r w:rsidRPr="00595694">
        <w:rPr>
          <w:rFonts w:ascii="Times New Roman" w:hAnsi="Times New Roman" w:cs="Times New Roman"/>
          <w:kern w:val="2"/>
          <w:sz w:val="24"/>
          <w:szCs w:val="24"/>
        </w:rPr>
        <w:t xml:space="preserve">Заявителем могут быть представлены документы (при наличии), подтверждающие доводы заявителя, либо их копии. </w:t>
      </w:r>
    </w:p>
    <w:p w:rsidR="00595694" w:rsidRPr="00595694" w:rsidRDefault="00595694" w:rsidP="00595694">
      <w:pPr>
        <w:autoSpaceDE w:val="0"/>
        <w:autoSpaceDN w:val="0"/>
        <w:adjustRightInd w:val="0"/>
        <w:spacing w:after="0" w:line="240" w:lineRule="auto"/>
        <w:ind w:firstLine="709"/>
        <w:jc w:val="both"/>
        <w:rPr>
          <w:rFonts w:ascii="Times New Roman" w:hAnsi="Times New Roman" w:cs="Times New Roman"/>
          <w:kern w:val="2"/>
          <w:sz w:val="24"/>
          <w:szCs w:val="24"/>
        </w:rPr>
      </w:pPr>
      <w:r w:rsidRPr="00595694">
        <w:rPr>
          <w:rFonts w:ascii="Times New Roman" w:hAnsi="Times New Roman" w:cs="Times New Roman"/>
          <w:kern w:val="2"/>
          <w:sz w:val="24"/>
          <w:szCs w:val="24"/>
        </w:rPr>
        <w:t xml:space="preserve">108. Поступившая жалоба подлежит регистрации в срок не позднее рабочего дня, следующего за днем поступления. </w:t>
      </w:r>
    </w:p>
    <w:p w:rsidR="00595694" w:rsidRPr="00595694" w:rsidRDefault="00595694" w:rsidP="00595694">
      <w:pPr>
        <w:autoSpaceDE w:val="0"/>
        <w:autoSpaceDN w:val="0"/>
        <w:adjustRightInd w:val="0"/>
        <w:spacing w:after="0" w:line="240" w:lineRule="auto"/>
        <w:ind w:firstLine="709"/>
        <w:jc w:val="both"/>
        <w:rPr>
          <w:rFonts w:ascii="Times New Roman" w:hAnsi="Times New Roman" w:cs="Times New Roman"/>
          <w:kern w:val="2"/>
          <w:sz w:val="24"/>
          <w:szCs w:val="24"/>
        </w:rPr>
      </w:pPr>
      <w:r w:rsidRPr="00595694">
        <w:rPr>
          <w:rFonts w:ascii="Times New Roman" w:hAnsi="Times New Roman" w:cs="Times New Roman"/>
          <w:kern w:val="2"/>
          <w:sz w:val="24"/>
          <w:szCs w:val="24"/>
        </w:rPr>
        <w:t xml:space="preserve">109. Жалоба, поступившая в орган, предоставляющий муниципальную услугу, МФЦ, учредителю МФЦ, в организации, предусмотренные частью 1.1 статьи 16 Федерального закона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МФЦ, организаций, предусмотренных частью 1.1 статьи 16 Федерального закона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595694" w:rsidRPr="00595694" w:rsidRDefault="00595694" w:rsidP="00595694">
      <w:pPr>
        <w:autoSpaceDE w:val="0"/>
        <w:autoSpaceDN w:val="0"/>
        <w:adjustRightInd w:val="0"/>
        <w:spacing w:after="0" w:line="240" w:lineRule="auto"/>
        <w:ind w:firstLine="709"/>
        <w:jc w:val="both"/>
        <w:rPr>
          <w:rFonts w:ascii="Times New Roman" w:hAnsi="Times New Roman" w:cs="Times New Roman"/>
          <w:kern w:val="2"/>
          <w:sz w:val="24"/>
          <w:szCs w:val="24"/>
        </w:rPr>
      </w:pPr>
      <w:r w:rsidRPr="00595694">
        <w:rPr>
          <w:rFonts w:ascii="Times New Roman" w:hAnsi="Times New Roman" w:cs="Times New Roman"/>
          <w:kern w:val="2"/>
          <w:sz w:val="24"/>
          <w:szCs w:val="24"/>
        </w:rPr>
        <w:t xml:space="preserve">110. По результатам рассмотрения жалобы принимается одно из следующих решений: </w:t>
      </w:r>
    </w:p>
    <w:p w:rsidR="00595694" w:rsidRPr="00595694" w:rsidRDefault="00595694" w:rsidP="00595694">
      <w:pPr>
        <w:autoSpaceDE w:val="0"/>
        <w:autoSpaceDN w:val="0"/>
        <w:adjustRightInd w:val="0"/>
        <w:spacing w:after="0" w:line="240" w:lineRule="auto"/>
        <w:ind w:firstLine="709"/>
        <w:jc w:val="both"/>
        <w:rPr>
          <w:rFonts w:ascii="Times New Roman" w:hAnsi="Times New Roman" w:cs="Times New Roman"/>
          <w:kern w:val="2"/>
          <w:sz w:val="24"/>
          <w:szCs w:val="24"/>
        </w:rPr>
      </w:pPr>
      <w:r w:rsidRPr="00595694">
        <w:rPr>
          <w:rFonts w:ascii="Times New Roman" w:hAnsi="Times New Roman" w:cs="Times New Roman"/>
          <w:kern w:val="2"/>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 </w:t>
      </w:r>
    </w:p>
    <w:p w:rsidR="00595694" w:rsidRPr="00595694" w:rsidRDefault="00595694" w:rsidP="00595694">
      <w:pPr>
        <w:autoSpaceDE w:val="0"/>
        <w:autoSpaceDN w:val="0"/>
        <w:adjustRightInd w:val="0"/>
        <w:spacing w:after="0" w:line="240" w:lineRule="auto"/>
        <w:ind w:firstLine="709"/>
        <w:jc w:val="both"/>
        <w:rPr>
          <w:rFonts w:ascii="Times New Roman" w:hAnsi="Times New Roman" w:cs="Times New Roman"/>
          <w:kern w:val="2"/>
          <w:sz w:val="24"/>
          <w:szCs w:val="24"/>
        </w:rPr>
      </w:pPr>
      <w:r w:rsidRPr="00595694">
        <w:rPr>
          <w:rFonts w:ascii="Times New Roman" w:hAnsi="Times New Roman" w:cs="Times New Roman"/>
          <w:kern w:val="2"/>
          <w:sz w:val="24"/>
          <w:szCs w:val="24"/>
        </w:rPr>
        <w:t xml:space="preserve">2) в удовлетворении жалобы отказывается. </w:t>
      </w:r>
    </w:p>
    <w:p w:rsidR="00595694" w:rsidRPr="00595694" w:rsidRDefault="00595694" w:rsidP="00595694">
      <w:pPr>
        <w:autoSpaceDE w:val="0"/>
        <w:autoSpaceDN w:val="0"/>
        <w:adjustRightInd w:val="0"/>
        <w:spacing w:after="0" w:line="240" w:lineRule="auto"/>
        <w:ind w:firstLine="540"/>
        <w:jc w:val="both"/>
        <w:rPr>
          <w:rFonts w:ascii="Times New Roman" w:hAnsi="Times New Roman" w:cs="Times New Roman"/>
          <w:kern w:val="2"/>
          <w:sz w:val="24"/>
          <w:szCs w:val="24"/>
        </w:rPr>
      </w:pPr>
      <w:r w:rsidRPr="00595694">
        <w:rPr>
          <w:rFonts w:ascii="Times New Roman" w:hAnsi="Times New Roman" w:cs="Times New Roman"/>
          <w:kern w:val="2"/>
          <w:sz w:val="24"/>
          <w:szCs w:val="24"/>
        </w:rPr>
        <w:t xml:space="preserve">Не позднее дня, следующего за днем принятия решения, указанного в настоящем пункте,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595694" w:rsidRPr="00595694" w:rsidRDefault="00595694" w:rsidP="00595694">
      <w:pPr>
        <w:autoSpaceDE w:val="0"/>
        <w:autoSpaceDN w:val="0"/>
        <w:adjustRightInd w:val="0"/>
        <w:spacing w:after="0" w:line="240" w:lineRule="auto"/>
        <w:ind w:firstLine="540"/>
        <w:jc w:val="both"/>
        <w:rPr>
          <w:rFonts w:ascii="Times New Roman" w:hAnsi="Times New Roman" w:cs="Times New Roman"/>
          <w:kern w:val="2"/>
          <w:sz w:val="24"/>
          <w:szCs w:val="24"/>
        </w:rPr>
      </w:pPr>
      <w:r w:rsidRPr="00595694">
        <w:rPr>
          <w:rFonts w:ascii="Times New Roman" w:hAnsi="Times New Roman" w:cs="Times New Roman"/>
          <w:kern w:val="2"/>
          <w:sz w:val="24"/>
          <w:szCs w:val="24"/>
        </w:rPr>
        <w:t xml:space="preserve">111. В случае признания жалобы подлежащей удовлетворению в ответе заявителю о результатах рассмотрения жалобы дается информация о действиях,осуществляемых органом, предоставляющим муниципальную услугу, МФЦ либо организацией, предусмотренной частью 1.1 статьи 16 Федерального закона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rsidR="00595694" w:rsidRPr="00595694" w:rsidRDefault="00595694" w:rsidP="00595694">
      <w:pPr>
        <w:autoSpaceDE w:val="0"/>
        <w:autoSpaceDN w:val="0"/>
        <w:adjustRightInd w:val="0"/>
        <w:spacing w:after="0" w:line="240" w:lineRule="auto"/>
        <w:ind w:firstLine="540"/>
        <w:jc w:val="both"/>
        <w:rPr>
          <w:rFonts w:ascii="Times New Roman" w:hAnsi="Times New Roman" w:cs="Times New Roman"/>
          <w:kern w:val="2"/>
          <w:sz w:val="24"/>
          <w:szCs w:val="24"/>
        </w:rPr>
      </w:pPr>
      <w:r w:rsidRPr="00595694">
        <w:rPr>
          <w:rFonts w:ascii="Times New Roman" w:hAnsi="Times New Roman" w:cs="Times New Roman"/>
          <w:kern w:val="2"/>
          <w:sz w:val="24"/>
          <w:szCs w:val="24"/>
        </w:rPr>
        <w:t xml:space="preserve">112. В случае признания жалобы, не подлежащей удовлетворению, в ответе заявителю о результатах рассмотрения жалобы даются аргументированные разъяснения о причинах принятого решения, а также информация о порядке обжалования принятого решения. </w:t>
      </w:r>
    </w:p>
    <w:p w:rsidR="00595694" w:rsidRPr="00595694" w:rsidRDefault="00595694" w:rsidP="00595694">
      <w:pPr>
        <w:autoSpaceDE w:val="0"/>
        <w:autoSpaceDN w:val="0"/>
        <w:adjustRightInd w:val="0"/>
        <w:spacing w:after="0" w:line="240" w:lineRule="auto"/>
        <w:ind w:firstLine="540"/>
        <w:jc w:val="both"/>
        <w:rPr>
          <w:rFonts w:ascii="Times New Roman" w:hAnsi="Times New Roman" w:cs="Times New Roman"/>
          <w:kern w:val="2"/>
          <w:sz w:val="24"/>
          <w:szCs w:val="24"/>
        </w:rPr>
      </w:pPr>
      <w:r w:rsidRPr="00595694">
        <w:rPr>
          <w:rFonts w:ascii="Times New Roman" w:hAnsi="Times New Roman" w:cs="Times New Roman"/>
          <w:kern w:val="2"/>
          <w:sz w:val="24"/>
          <w:szCs w:val="24"/>
        </w:rPr>
        <w:t>113.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595694" w:rsidRPr="00595694" w:rsidRDefault="00595694" w:rsidP="00595694">
      <w:pPr>
        <w:autoSpaceDE w:val="0"/>
        <w:autoSpaceDN w:val="0"/>
        <w:adjustRightInd w:val="0"/>
        <w:spacing w:after="0" w:line="240" w:lineRule="auto"/>
        <w:ind w:firstLine="540"/>
        <w:jc w:val="both"/>
        <w:rPr>
          <w:rFonts w:ascii="Times New Roman" w:hAnsi="Times New Roman" w:cs="Times New Roman"/>
          <w:kern w:val="2"/>
          <w:sz w:val="24"/>
          <w:szCs w:val="24"/>
        </w:rPr>
      </w:pPr>
    </w:p>
    <w:p w:rsidR="00595694" w:rsidRPr="00595694" w:rsidRDefault="00595694" w:rsidP="00595694">
      <w:pPr>
        <w:autoSpaceDE w:val="0"/>
        <w:autoSpaceDN w:val="0"/>
        <w:adjustRightInd w:val="0"/>
        <w:spacing w:after="0" w:line="240" w:lineRule="auto"/>
        <w:ind w:firstLine="540"/>
        <w:jc w:val="both"/>
        <w:rPr>
          <w:rFonts w:ascii="Times New Roman" w:hAnsi="Times New Roman" w:cs="Times New Roman"/>
          <w:kern w:val="2"/>
          <w:sz w:val="24"/>
          <w:szCs w:val="24"/>
        </w:rPr>
      </w:pPr>
      <w:r w:rsidRPr="00595694">
        <w:rPr>
          <w:rFonts w:ascii="Times New Roman" w:hAnsi="Times New Roman" w:cs="Times New Roman"/>
          <w:kern w:val="2"/>
          <w:sz w:val="24"/>
          <w:szCs w:val="24"/>
        </w:rPr>
        <w:lastRenderedPageBreak/>
        <w:tab/>
      </w:r>
      <w:r w:rsidRPr="00595694">
        <w:rPr>
          <w:rFonts w:ascii="Times New Roman" w:hAnsi="Times New Roman" w:cs="Times New Roman"/>
          <w:kern w:val="2"/>
          <w:sz w:val="24"/>
          <w:szCs w:val="24"/>
        </w:rPr>
        <w:tab/>
      </w:r>
      <w:r w:rsidRPr="00595694">
        <w:rPr>
          <w:rFonts w:ascii="Times New Roman" w:hAnsi="Times New Roman" w:cs="Times New Roman"/>
          <w:kern w:val="2"/>
          <w:sz w:val="24"/>
          <w:szCs w:val="24"/>
        </w:rPr>
        <w:tab/>
      </w:r>
      <w:r w:rsidRPr="00595694">
        <w:rPr>
          <w:rFonts w:ascii="Times New Roman" w:hAnsi="Times New Roman" w:cs="Times New Roman"/>
          <w:kern w:val="2"/>
          <w:sz w:val="24"/>
          <w:szCs w:val="24"/>
        </w:rPr>
        <w:tab/>
      </w:r>
      <w:r w:rsidRPr="00595694">
        <w:rPr>
          <w:rFonts w:ascii="Times New Roman" w:hAnsi="Times New Roman" w:cs="Times New Roman"/>
          <w:kern w:val="2"/>
          <w:sz w:val="24"/>
          <w:szCs w:val="24"/>
        </w:rPr>
        <w:tab/>
      </w:r>
      <w:r w:rsidRPr="00595694">
        <w:rPr>
          <w:rFonts w:ascii="Times New Roman" w:hAnsi="Times New Roman" w:cs="Times New Roman"/>
          <w:kern w:val="2"/>
          <w:sz w:val="24"/>
          <w:szCs w:val="24"/>
        </w:rPr>
        <w:tab/>
      </w:r>
      <w:r w:rsidRPr="00595694">
        <w:rPr>
          <w:rFonts w:ascii="Times New Roman" w:hAnsi="Times New Roman" w:cs="Times New Roman"/>
          <w:kern w:val="2"/>
          <w:sz w:val="24"/>
          <w:szCs w:val="24"/>
        </w:rPr>
        <w:tab/>
        <w:t xml:space="preserve">Приложение №1 </w:t>
      </w:r>
    </w:p>
    <w:p w:rsidR="00595694" w:rsidRPr="00595694" w:rsidRDefault="00595694" w:rsidP="00595694">
      <w:pPr>
        <w:autoSpaceDE w:val="0"/>
        <w:autoSpaceDN w:val="0"/>
        <w:adjustRightInd w:val="0"/>
        <w:spacing w:after="0" w:line="240" w:lineRule="auto"/>
        <w:ind w:left="4248" w:firstLine="708"/>
        <w:jc w:val="both"/>
        <w:rPr>
          <w:rFonts w:ascii="Times New Roman" w:hAnsi="Times New Roman" w:cs="Times New Roman"/>
          <w:kern w:val="2"/>
          <w:sz w:val="24"/>
          <w:szCs w:val="24"/>
        </w:rPr>
      </w:pPr>
      <w:r w:rsidRPr="00595694">
        <w:rPr>
          <w:rFonts w:ascii="Times New Roman" w:hAnsi="Times New Roman" w:cs="Times New Roman"/>
          <w:kern w:val="2"/>
          <w:sz w:val="24"/>
          <w:szCs w:val="24"/>
        </w:rPr>
        <w:t>к Административному регламенту</w:t>
      </w:r>
    </w:p>
    <w:p w:rsidR="00595694" w:rsidRPr="00595694" w:rsidRDefault="00595694" w:rsidP="00595694">
      <w:pPr>
        <w:autoSpaceDE w:val="0"/>
        <w:autoSpaceDN w:val="0"/>
        <w:adjustRightInd w:val="0"/>
        <w:spacing w:after="0" w:line="240" w:lineRule="auto"/>
        <w:ind w:left="4956"/>
        <w:jc w:val="both"/>
        <w:rPr>
          <w:rFonts w:ascii="Times New Roman" w:hAnsi="Times New Roman" w:cs="Times New Roman"/>
          <w:kern w:val="2"/>
          <w:sz w:val="24"/>
          <w:szCs w:val="24"/>
        </w:rPr>
      </w:pPr>
      <w:r w:rsidRPr="00595694">
        <w:rPr>
          <w:rFonts w:ascii="Times New Roman" w:hAnsi="Times New Roman" w:cs="Times New Roman"/>
          <w:kern w:val="2"/>
          <w:sz w:val="24"/>
          <w:szCs w:val="24"/>
        </w:rPr>
        <w:t>предоставления муниципальной услуги</w:t>
      </w:r>
    </w:p>
    <w:p w:rsidR="00595694" w:rsidRPr="00595694" w:rsidRDefault="00595694" w:rsidP="00595694">
      <w:pPr>
        <w:autoSpaceDE w:val="0"/>
        <w:autoSpaceDN w:val="0"/>
        <w:adjustRightInd w:val="0"/>
        <w:spacing w:after="0" w:line="240" w:lineRule="auto"/>
        <w:ind w:left="4248" w:firstLine="708"/>
        <w:jc w:val="both"/>
        <w:rPr>
          <w:rFonts w:ascii="Times New Roman" w:hAnsi="Times New Roman" w:cs="Times New Roman"/>
          <w:kern w:val="2"/>
          <w:sz w:val="24"/>
          <w:szCs w:val="24"/>
        </w:rPr>
      </w:pPr>
      <w:r w:rsidRPr="00595694">
        <w:rPr>
          <w:rFonts w:ascii="Times New Roman" w:hAnsi="Times New Roman" w:cs="Times New Roman"/>
          <w:bCs/>
          <w:kern w:val="2"/>
          <w:sz w:val="24"/>
          <w:szCs w:val="24"/>
        </w:rPr>
        <w:t>«</w:t>
      </w:r>
      <w:r w:rsidRPr="00595694">
        <w:rPr>
          <w:rFonts w:ascii="Times New Roman" w:hAnsi="Times New Roman" w:cs="Times New Roman"/>
          <w:kern w:val="2"/>
          <w:sz w:val="24"/>
          <w:szCs w:val="24"/>
        </w:rPr>
        <w:t>Предоставление информации об</w:t>
      </w:r>
    </w:p>
    <w:p w:rsidR="00595694" w:rsidRPr="00595694" w:rsidRDefault="00595694" w:rsidP="00595694">
      <w:pPr>
        <w:autoSpaceDE w:val="0"/>
        <w:autoSpaceDN w:val="0"/>
        <w:adjustRightInd w:val="0"/>
        <w:spacing w:after="0" w:line="240" w:lineRule="auto"/>
        <w:ind w:left="4248" w:firstLine="708"/>
        <w:jc w:val="both"/>
        <w:rPr>
          <w:rFonts w:ascii="Times New Roman" w:hAnsi="Times New Roman" w:cs="Times New Roman"/>
          <w:kern w:val="2"/>
          <w:sz w:val="24"/>
          <w:szCs w:val="24"/>
        </w:rPr>
      </w:pPr>
      <w:r w:rsidRPr="00595694">
        <w:rPr>
          <w:rFonts w:ascii="Times New Roman" w:hAnsi="Times New Roman" w:cs="Times New Roman"/>
          <w:kern w:val="2"/>
          <w:sz w:val="24"/>
          <w:szCs w:val="24"/>
        </w:rPr>
        <w:t xml:space="preserve">объектах недвижимого имущества, </w:t>
      </w:r>
    </w:p>
    <w:p w:rsidR="00595694" w:rsidRPr="00595694" w:rsidRDefault="00595694" w:rsidP="00595694">
      <w:pPr>
        <w:autoSpaceDE w:val="0"/>
        <w:autoSpaceDN w:val="0"/>
        <w:adjustRightInd w:val="0"/>
        <w:spacing w:after="0" w:line="240" w:lineRule="auto"/>
        <w:ind w:left="4248" w:firstLine="708"/>
        <w:jc w:val="both"/>
        <w:rPr>
          <w:rFonts w:ascii="Times New Roman" w:hAnsi="Times New Roman" w:cs="Times New Roman"/>
          <w:kern w:val="2"/>
          <w:sz w:val="24"/>
          <w:szCs w:val="24"/>
        </w:rPr>
      </w:pPr>
      <w:r w:rsidRPr="00595694">
        <w:rPr>
          <w:rFonts w:ascii="Times New Roman" w:hAnsi="Times New Roman" w:cs="Times New Roman"/>
          <w:kern w:val="2"/>
          <w:sz w:val="24"/>
          <w:szCs w:val="24"/>
        </w:rPr>
        <w:t xml:space="preserve">находящихся в муниципальной </w:t>
      </w:r>
    </w:p>
    <w:p w:rsidR="00595694" w:rsidRPr="00595694" w:rsidRDefault="00595694" w:rsidP="00595694">
      <w:pPr>
        <w:autoSpaceDE w:val="0"/>
        <w:autoSpaceDN w:val="0"/>
        <w:adjustRightInd w:val="0"/>
        <w:spacing w:after="0" w:line="240" w:lineRule="auto"/>
        <w:ind w:left="4248" w:firstLine="708"/>
        <w:jc w:val="both"/>
        <w:rPr>
          <w:rFonts w:ascii="Times New Roman" w:hAnsi="Times New Roman" w:cs="Times New Roman"/>
          <w:kern w:val="2"/>
          <w:sz w:val="24"/>
          <w:szCs w:val="24"/>
        </w:rPr>
      </w:pPr>
      <w:r w:rsidRPr="00595694">
        <w:rPr>
          <w:rFonts w:ascii="Times New Roman" w:hAnsi="Times New Roman" w:cs="Times New Roman"/>
          <w:kern w:val="2"/>
          <w:sz w:val="24"/>
          <w:szCs w:val="24"/>
        </w:rPr>
        <w:t>собственности и предназначенных для</w:t>
      </w:r>
    </w:p>
    <w:p w:rsidR="00595694" w:rsidRPr="00595694" w:rsidRDefault="00595694" w:rsidP="00595694">
      <w:pPr>
        <w:autoSpaceDE w:val="0"/>
        <w:autoSpaceDN w:val="0"/>
        <w:adjustRightInd w:val="0"/>
        <w:spacing w:after="0" w:line="240" w:lineRule="auto"/>
        <w:ind w:left="4248" w:firstLine="708"/>
        <w:jc w:val="both"/>
        <w:rPr>
          <w:rFonts w:ascii="Times New Roman" w:hAnsi="Times New Roman" w:cs="Times New Roman"/>
          <w:kern w:val="2"/>
          <w:sz w:val="24"/>
          <w:szCs w:val="24"/>
        </w:rPr>
      </w:pPr>
      <w:r w:rsidRPr="00595694">
        <w:rPr>
          <w:rFonts w:ascii="Times New Roman" w:hAnsi="Times New Roman" w:cs="Times New Roman"/>
          <w:kern w:val="2"/>
          <w:sz w:val="24"/>
          <w:szCs w:val="24"/>
        </w:rPr>
        <w:t>сдачи в аренду</w:t>
      </w:r>
      <w:r w:rsidRPr="00595694">
        <w:rPr>
          <w:rFonts w:ascii="Times New Roman" w:hAnsi="Times New Roman" w:cs="Times New Roman"/>
          <w:bCs/>
          <w:kern w:val="2"/>
          <w:sz w:val="24"/>
          <w:szCs w:val="24"/>
        </w:rPr>
        <w:t>»</w:t>
      </w:r>
    </w:p>
    <w:p w:rsidR="00595694" w:rsidRPr="00595694" w:rsidRDefault="00595694" w:rsidP="00595694">
      <w:pPr>
        <w:autoSpaceDE w:val="0"/>
        <w:autoSpaceDN w:val="0"/>
        <w:adjustRightInd w:val="0"/>
        <w:spacing w:after="0" w:line="240" w:lineRule="auto"/>
        <w:ind w:left="4248" w:firstLine="708"/>
        <w:jc w:val="both"/>
        <w:rPr>
          <w:rFonts w:ascii="Times New Roman" w:hAnsi="Times New Roman" w:cs="Times New Roman"/>
          <w:kern w:val="2"/>
          <w:sz w:val="24"/>
          <w:szCs w:val="24"/>
        </w:rPr>
      </w:pPr>
    </w:p>
    <w:p w:rsidR="00595694" w:rsidRPr="00595694" w:rsidRDefault="00595694" w:rsidP="00595694">
      <w:pPr>
        <w:autoSpaceDE w:val="0"/>
        <w:autoSpaceDN w:val="0"/>
        <w:adjustRightInd w:val="0"/>
        <w:spacing w:after="0" w:line="240" w:lineRule="auto"/>
        <w:ind w:left="4248" w:firstLine="708"/>
        <w:jc w:val="both"/>
        <w:rPr>
          <w:rFonts w:ascii="Times New Roman" w:hAnsi="Times New Roman" w:cs="Times New Roman"/>
          <w:kern w:val="2"/>
          <w:sz w:val="24"/>
          <w:szCs w:val="24"/>
        </w:rPr>
      </w:pPr>
      <w:r w:rsidRPr="00595694">
        <w:rPr>
          <w:rFonts w:ascii="Times New Roman" w:hAnsi="Times New Roman" w:cs="Times New Roman"/>
          <w:kern w:val="2"/>
          <w:sz w:val="24"/>
          <w:szCs w:val="24"/>
        </w:rPr>
        <w:t>(Форма)</w:t>
      </w:r>
    </w:p>
    <w:p w:rsidR="00595694" w:rsidRPr="00595694" w:rsidRDefault="00595694" w:rsidP="00595694">
      <w:pPr>
        <w:autoSpaceDE w:val="0"/>
        <w:autoSpaceDN w:val="0"/>
        <w:adjustRightInd w:val="0"/>
        <w:spacing w:after="0" w:line="240" w:lineRule="auto"/>
        <w:ind w:firstLine="540"/>
        <w:rPr>
          <w:rFonts w:ascii="Times New Roman" w:hAnsi="Times New Roman" w:cs="Times New Roman"/>
          <w:kern w:val="2"/>
          <w:sz w:val="24"/>
          <w:szCs w:val="24"/>
        </w:rPr>
      </w:pPr>
    </w:p>
    <w:p w:rsidR="00595694" w:rsidRPr="00595694" w:rsidRDefault="00595694" w:rsidP="00595694">
      <w:pPr>
        <w:autoSpaceDE w:val="0"/>
        <w:autoSpaceDN w:val="0"/>
        <w:adjustRightInd w:val="0"/>
        <w:spacing w:after="0" w:line="240" w:lineRule="auto"/>
        <w:ind w:firstLine="540"/>
        <w:rPr>
          <w:rFonts w:ascii="Times New Roman" w:hAnsi="Times New Roman" w:cs="Times New Roman"/>
          <w:kern w:val="2"/>
          <w:sz w:val="24"/>
          <w:szCs w:val="24"/>
        </w:rPr>
      </w:pPr>
    </w:p>
    <w:p w:rsidR="00595694" w:rsidRPr="00595694" w:rsidRDefault="00595694" w:rsidP="00595694">
      <w:pPr>
        <w:autoSpaceDE w:val="0"/>
        <w:autoSpaceDN w:val="0"/>
        <w:adjustRightInd w:val="0"/>
        <w:spacing w:after="0" w:line="240" w:lineRule="auto"/>
        <w:ind w:firstLine="540"/>
        <w:rPr>
          <w:rFonts w:ascii="Times New Roman" w:hAnsi="Times New Roman" w:cs="Times New Roman"/>
          <w:kern w:val="2"/>
          <w:sz w:val="24"/>
          <w:szCs w:val="24"/>
        </w:rPr>
      </w:pPr>
    </w:p>
    <w:p w:rsidR="00595694" w:rsidRPr="00595694" w:rsidRDefault="00595694" w:rsidP="00595694">
      <w:pPr>
        <w:autoSpaceDE w:val="0"/>
        <w:autoSpaceDN w:val="0"/>
        <w:adjustRightInd w:val="0"/>
        <w:spacing w:after="0" w:line="240" w:lineRule="auto"/>
        <w:ind w:firstLine="540"/>
        <w:rPr>
          <w:rFonts w:ascii="Times New Roman" w:hAnsi="Times New Roman" w:cs="Times New Roman"/>
          <w:kern w:val="2"/>
          <w:sz w:val="24"/>
          <w:szCs w:val="24"/>
        </w:rPr>
      </w:pPr>
    </w:p>
    <w:p w:rsidR="00595694" w:rsidRPr="00595694" w:rsidRDefault="00595694" w:rsidP="00595694">
      <w:pPr>
        <w:autoSpaceDE w:val="0"/>
        <w:autoSpaceDN w:val="0"/>
        <w:adjustRightInd w:val="0"/>
        <w:spacing w:after="0" w:line="240" w:lineRule="auto"/>
        <w:ind w:firstLine="540"/>
        <w:rPr>
          <w:rFonts w:ascii="Times New Roman" w:hAnsi="Times New Roman" w:cs="Times New Roman"/>
          <w:kern w:val="2"/>
          <w:sz w:val="24"/>
          <w:szCs w:val="24"/>
        </w:rPr>
      </w:pPr>
    </w:p>
    <w:p w:rsidR="00595694" w:rsidRPr="00595694" w:rsidRDefault="00595694" w:rsidP="00595694">
      <w:pPr>
        <w:autoSpaceDE w:val="0"/>
        <w:autoSpaceDN w:val="0"/>
        <w:adjustRightInd w:val="0"/>
        <w:spacing w:after="0" w:line="240" w:lineRule="auto"/>
        <w:ind w:firstLine="540"/>
        <w:rPr>
          <w:rFonts w:ascii="Times New Roman" w:hAnsi="Times New Roman" w:cs="Times New Roman"/>
          <w:kern w:val="2"/>
          <w:sz w:val="24"/>
          <w:szCs w:val="24"/>
        </w:rPr>
      </w:pPr>
    </w:p>
    <w:p w:rsidR="00595694" w:rsidRPr="00595694" w:rsidRDefault="00595694" w:rsidP="00595694">
      <w:pPr>
        <w:autoSpaceDE w:val="0"/>
        <w:autoSpaceDN w:val="0"/>
        <w:adjustRightInd w:val="0"/>
        <w:spacing w:after="0" w:line="240" w:lineRule="auto"/>
        <w:ind w:firstLine="540"/>
        <w:jc w:val="center"/>
        <w:rPr>
          <w:rFonts w:ascii="Times New Roman" w:hAnsi="Times New Roman" w:cs="Times New Roman"/>
          <w:b/>
          <w:kern w:val="2"/>
          <w:sz w:val="24"/>
          <w:szCs w:val="24"/>
        </w:rPr>
      </w:pPr>
      <w:r w:rsidRPr="00595694">
        <w:rPr>
          <w:rFonts w:ascii="Times New Roman" w:hAnsi="Times New Roman" w:cs="Times New Roman"/>
          <w:b/>
          <w:kern w:val="2"/>
          <w:sz w:val="24"/>
          <w:szCs w:val="24"/>
        </w:rPr>
        <w:t>ИНФОРМАЦИЯ</w:t>
      </w:r>
    </w:p>
    <w:p w:rsidR="00595694" w:rsidRPr="00595694" w:rsidRDefault="00595694" w:rsidP="00595694">
      <w:pPr>
        <w:autoSpaceDE w:val="0"/>
        <w:autoSpaceDN w:val="0"/>
        <w:adjustRightInd w:val="0"/>
        <w:spacing w:after="0" w:line="240" w:lineRule="auto"/>
        <w:ind w:firstLine="540"/>
        <w:jc w:val="center"/>
        <w:rPr>
          <w:rFonts w:ascii="Times New Roman" w:hAnsi="Times New Roman" w:cs="Times New Roman"/>
          <w:b/>
          <w:kern w:val="2"/>
          <w:sz w:val="24"/>
          <w:szCs w:val="24"/>
        </w:rPr>
      </w:pPr>
      <w:r w:rsidRPr="00595694">
        <w:rPr>
          <w:rFonts w:ascii="Times New Roman" w:hAnsi="Times New Roman" w:cs="Times New Roman"/>
          <w:b/>
          <w:kern w:val="2"/>
          <w:sz w:val="24"/>
          <w:szCs w:val="24"/>
        </w:rPr>
        <w:t>об объектах недвижимого имущества, находящихся в муниципальной собственности и предназначенных для сдачи в аренду</w:t>
      </w:r>
    </w:p>
    <w:p w:rsidR="00595694" w:rsidRPr="00595694" w:rsidRDefault="00595694" w:rsidP="00595694">
      <w:pPr>
        <w:autoSpaceDE w:val="0"/>
        <w:autoSpaceDN w:val="0"/>
        <w:adjustRightInd w:val="0"/>
        <w:spacing w:after="0" w:line="240" w:lineRule="auto"/>
        <w:ind w:firstLine="540"/>
        <w:jc w:val="center"/>
        <w:rPr>
          <w:rFonts w:ascii="Times New Roman" w:hAnsi="Times New Roman" w:cs="Times New Roman"/>
          <w:b/>
          <w:kern w:val="2"/>
          <w:sz w:val="24"/>
          <w:szCs w:val="24"/>
        </w:rPr>
      </w:pPr>
    </w:p>
    <w:p w:rsidR="00595694" w:rsidRPr="00595694" w:rsidRDefault="00595694" w:rsidP="00595694">
      <w:pPr>
        <w:autoSpaceDE w:val="0"/>
        <w:autoSpaceDN w:val="0"/>
        <w:adjustRightInd w:val="0"/>
        <w:spacing w:after="0" w:line="240" w:lineRule="auto"/>
        <w:ind w:firstLine="540"/>
        <w:rPr>
          <w:rFonts w:ascii="Times New Roman" w:hAnsi="Times New Roman" w:cs="Times New Roman"/>
          <w:kern w:val="2"/>
          <w:sz w:val="24"/>
          <w:szCs w:val="24"/>
        </w:rPr>
      </w:pPr>
    </w:p>
    <w:p w:rsidR="00595694" w:rsidRPr="00595694" w:rsidRDefault="00595694" w:rsidP="00595694">
      <w:pPr>
        <w:autoSpaceDE w:val="0"/>
        <w:autoSpaceDN w:val="0"/>
        <w:adjustRightInd w:val="0"/>
        <w:spacing w:after="0" w:line="240" w:lineRule="auto"/>
        <w:ind w:firstLine="540"/>
        <w:rPr>
          <w:rFonts w:ascii="Times New Roman" w:hAnsi="Times New Roman" w:cs="Times New Roman"/>
          <w:kern w:val="2"/>
          <w:sz w:val="24"/>
          <w:szCs w:val="24"/>
        </w:rPr>
      </w:pPr>
    </w:p>
    <w:p w:rsidR="00595694" w:rsidRPr="00595694" w:rsidRDefault="00595694" w:rsidP="00595694">
      <w:pPr>
        <w:autoSpaceDE w:val="0"/>
        <w:autoSpaceDN w:val="0"/>
        <w:adjustRightInd w:val="0"/>
        <w:spacing w:after="0" w:line="240" w:lineRule="auto"/>
        <w:ind w:firstLine="540"/>
        <w:rPr>
          <w:rFonts w:ascii="Times New Roman" w:hAnsi="Times New Roman" w:cs="Times New Roman"/>
          <w:kern w:val="2"/>
          <w:sz w:val="24"/>
          <w:szCs w:val="24"/>
        </w:rPr>
      </w:pPr>
    </w:p>
    <w:p w:rsidR="00595694" w:rsidRPr="00595694" w:rsidRDefault="00595694" w:rsidP="00595694">
      <w:pPr>
        <w:autoSpaceDE w:val="0"/>
        <w:autoSpaceDN w:val="0"/>
        <w:adjustRightInd w:val="0"/>
        <w:spacing w:after="0" w:line="240" w:lineRule="auto"/>
        <w:ind w:firstLine="540"/>
        <w:rPr>
          <w:rFonts w:ascii="Times New Roman" w:hAnsi="Times New Roman" w:cs="Times New Roman"/>
          <w:kern w:val="2"/>
          <w:sz w:val="24"/>
          <w:szCs w:val="24"/>
        </w:rPr>
      </w:pPr>
    </w:p>
    <w:p w:rsidR="00595694" w:rsidRPr="00595694" w:rsidRDefault="00595694" w:rsidP="00595694">
      <w:pPr>
        <w:autoSpaceDE w:val="0"/>
        <w:autoSpaceDN w:val="0"/>
        <w:adjustRightInd w:val="0"/>
        <w:spacing w:after="0" w:line="240" w:lineRule="auto"/>
        <w:ind w:firstLine="540"/>
        <w:rPr>
          <w:rFonts w:ascii="Times New Roman" w:hAnsi="Times New Roman" w:cs="Times New Roman"/>
          <w:kern w:val="2"/>
          <w:sz w:val="24"/>
          <w:szCs w:val="24"/>
        </w:rPr>
      </w:pPr>
    </w:p>
    <w:p w:rsidR="00595694" w:rsidRPr="00595694" w:rsidRDefault="00595694" w:rsidP="00595694">
      <w:pPr>
        <w:autoSpaceDE w:val="0"/>
        <w:autoSpaceDN w:val="0"/>
        <w:adjustRightInd w:val="0"/>
        <w:spacing w:after="0" w:line="240" w:lineRule="auto"/>
        <w:ind w:firstLine="540"/>
        <w:rPr>
          <w:rFonts w:ascii="Times New Roman" w:hAnsi="Times New Roman" w:cs="Times New Roman"/>
          <w:kern w:val="2"/>
          <w:sz w:val="24"/>
          <w:szCs w:val="24"/>
        </w:rPr>
      </w:pPr>
    </w:p>
    <w:p w:rsidR="00595694" w:rsidRPr="00595694" w:rsidRDefault="00595694" w:rsidP="00595694">
      <w:pPr>
        <w:autoSpaceDE w:val="0"/>
        <w:autoSpaceDN w:val="0"/>
        <w:adjustRightInd w:val="0"/>
        <w:spacing w:after="0" w:line="240" w:lineRule="auto"/>
        <w:ind w:firstLine="540"/>
        <w:rPr>
          <w:rFonts w:ascii="Times New Roman" w:hAnsi="Times New Roman" w:cs="Times New Roman"/>
          <w:kern w:val="2"/>
          <w:sz w:val="24"/>
          <w:szCs w:val="24"/>
        </w:rPr>
      </w:pPr>
    </w:p>
    <w:p w:rsidR="00595694" w:rsidRPr="00595694" w:rsidRDefault="00595694" w:rsidP="00595694">
      <w:pPr>
        <w:autoSpaceDE w:val="0"/>
        <w:autoSpaceDN w:val="0"/>
        <w:adjustRightInd w:val="0"/>
        <w:spacing w:after="0" w:line="240" w:lineRule="auto"/>
        <w:ind w:firstLine="540"/>
        <w:rPr>
          <w:rFonts w:ascii="Times New Roman" w:hAnsi="Times New Roman" w:cs="Times New Roman"/>
          <w:kern w:val="2"/>
          <w:sz w:val="24"/>
          <w:szCs w:val="24"/>
        </w:rPr>
      </w:pPr>
    </w:p>
    <w:p w:rsidR="00595694" w:rsidRPr="00595694" w:rsidRDefault="00595694" w:rsidP="00595694">
      <w:pPr>
        <w:autoSpaceDE w:val="0"/>
        <w:autoSpaceDN w:val="0"/>
        <w:adjustRightInd w:val="0"/>
        <w:spacing w:after="0" w:line="240" w:lineRule="auto"/>
        <w:ind w:firstLine="540"/>
        <w:rPr>
          <w:rFonts w:ascii="Times New Roman" w:hAnsi="Times New Roman" w:cs="Times New Roman"/>
          <w:kern w:val="2"/>
          <w:sz w:val="24"/>
          <w:szCs w:val="24"/>
        </w:rPr>
      </w:pPr>
    </w:p>
    <w:p w:rsidR="00595694" w:rsidRPr="00595694" w:rsidRDefault="00595694" w:rsidP="00595694">
      <w:pPr>
        <w:autoSpaceDE w:val="0"/>
        <w:autoSpaceDN w:val="0"/>
        <w:adjustRightInd w:val="0"/>
        <w:spacing w:after="0" w:line="240" w:lineRule="auto"/>
        <w:ind w:firstLine="540"/>
        <w:jc w:val="center"/>
        <w:rPr>
          <w:rFonts w:ascii="Times New Roman" w:hAnsi="Times New Roman" w:cs="Times New Roman"/>
          <w:kern w:val="2"/>
          <w:sz w:val="24"/>
          <w:szCs w:val="24"/>
        </w:rPr>
      </w:pPr>
      <w:r w:rsidRPr="00595694">
        <w:rPr>
          <w:rFonts w:ascii="Times New Roman" w:hAnsi="Times New Roman" w:cs="Times New Roman"/>
          <w:kern w:val="2"/>
          <w:sz w:val="24"/>
          <w:szCs w:val="24"/>
        </w:rPr>
        <w:t>Сведения об электронной подписи</w:t>
      </w:r>
    </w:p>
    <w:p w:rsidR="00595694" w:rsidRPr="00595694" w:rsidRDefault="00595694" w:rsidP="00595694">
      <w:pPr>
        <w:autoSpaceDE w:val="0"/>
        <w:autoSpaceDN w:val="0"/>
        <w:adjustRightInd w:val="0"/>
        <w:spacing w:after="0" w:line="240" w:lineRule="auto"/>
        <w:ind w:firstLine="540"/>
        <w:jc w:val="center"/>
        <w:rPr>
          <w:rFonts w:ascii="Times New Roman" w:hAnsi="Times New Roman" w:cs="Times New Roman"/>
          <w:kern w:val="2"/>
          <w:sz w:val="24"/>
          <w:szCs w:val="24"/>
        </w:rPr>
      </w:pPr>
    </w:p>
    <w:p w:rsidR="00595694" w:rsidRPr="00595694" w:rsidRDefault="00595694" w:rsidP="00595694">
      <w:pPr>
        <w:autoSpaceDE w:val="0"/>
        <w:autoSpaceDN w:val="0"/>
        <w:adjustRightInd w:val="0"/>
        <w:spacing w:after="0" w:line="240" w:lineRule="auto"/>
        <w:ind w:firstLine="540"/>
        <w:jc w:val="center"/>
        <w:rPr>
          <w:rFonts w:ascii="Times New Roman" w:hAnsi="Times New Roman" w:cs="Times New Roman"/>
          <w:kern w:val="2"/>
          <w:sz w:val="24"/>
          <w:szCs w:val="24"/>
        </w:rPr>
      </w:pPr>
    </w:p>
    <w:p w:rsidR="00595694" w:rsidRPr="00595694" w:rsidRDefault="00595694" w:rsidP="00595694">
      <w:pPr>
        <w:autoSpaceDE w:val="0"/>
        <w:autoSpaceDN w:val="0"/>
        <w:adjustRightInd w:val="0"/>
        <w:spacing w:after="0" w:line="240" w:lineRule="auto"/>
        <w:ind w:firstLine="540"/>
        <w:jc w:val="center"/>
        <w:rPr>
          <w:rFonts w:ascii="Times New Roman" w:hAnsi="Times New Roman" w:cs="Times New Roman"/>
          <w:kern w:val="2"/>
          <w:sz w:val="24"/>
          <w:szCs w:val="24"/>
        </w:rPr>
      </w:pPr>
    </w:p>
    <w:p w:rsidR="00595694" w:rsidRPr="00595694" w:rsidRDefault="00595694" w:rsidP="00595694">
      <w:pPr>
        <w:autoSpaceDE w:val="0"/>
        <w:autoSpaceDN w:val="0"/>
        <w:adjustRightInd w:val="0"/>
        <w:spacing w:after="0" w:line="240" w:lineRule="auto"/>
        <w:ind w:firstLine="540"/>
        <w:rPr>
          <w:rFonts w:ascii="Times New Roman" w:hAnsi="Times New Roman" w:cs="Times New Roman"/>
          <w:kern w:val="2"/>
          <w:sz w:val="24"/>
          <w:szCs w:val="24"/>
        </w:rPr>
      </w:pPr>
      <w:r w:rsidRPr="00595694">
        <w:rPr>
          <w:rFonts w:ascii="Times New Roman" w:hAnsi="Times New Roman" w:cs="Times New Roman"/>
          <w:kern w:val="2"/>
          <w:sz w:val="24"/>
          <w:szCs w:val="24"/>
        </w:rPr>
        <w:t>_____________________________                    __________________________________</w:t>
      </w:r>
    </w:p>
    <w:p w:rsidR="00595694" w:rsidRPr="00595694" w:rsidRDefault="00595694" w:rsidP="00595694">
      <w:pPr>
        <w:autoSpaceDE w:val="0"/>
        <w:autoSpaceDN w:val="0"/>
        <w:adjustRightInd w:val="0"/>
        <w:spacing w:after="0" w:line="240" w:lineRule="auto"/>
        <w:ind w:firstLine="540"/>
        <w:jc w:val="center"/>
        <w:rPr>
          <w:rFonts w:ascii="Times New Roman" w:hAnsi="Times New Roman" w:cs="Times New Roman"/>
          <w:kern w:val="2"/>
          <w:sz w:val="24"/>
          <w:szCs w:val="24"/>
        </w:rPr>
      </w:pPr>
      <w:r w:rsidRPr="00595694">
        <w:rPr>
          <w:rFonts w:ascii="Times New Roman" w:hAnsi="Times New Roman" w:cs="Times New Roman"/>
          <w:kern w:val="2"/>
          <w:sz w:val="24"/>
          <w:szCs w:val="24"/>
        </w:rPr>
        <w:t>Должностное лицо (Ф.И.О.) (подпись уполномоченного должностного</w:t>
      </w:r>
    </w:p>
    <w:p w:rsidR="00595694" w:rsidRPr="00595694" w:rsidRDefault="00595694" w:rsidP="00595694">
      <w:pPr>
        <w:autoSpaceDE w:val="0"/>
        <w:autoSpaceDN w:val="0"/>
        <w:adjustRightInd w:val="0"/>
        <w:spacing w:after="0" w:line="240" w:lineRule="auto"/>
        <w:ind w:firstLine="540"/>
        <w:jc w:val="center"/>
        <w:rPr>
          <w:rFonts w:ascii="Times New Roman" w:hAnsi="Times New Roman" w:cs="Times New Roman"/>
          <w:kern w:val="2"/>
          <w:sz w:val="24"/>
          <w:szCs w:val="24"/>
        </w:rPr>
      </w:pPr>
      <w:r w:rsidRPr="00595694">
        <w:rPr>
          <w:rFonts w:ascii="Times New Roman" w:hAnsi="Times New Roman" w:cs="Times New Roman"/>
          <w:kern w:val="2"/>
          <w:sz w:val="24"/>
          <w:szCs w:val="24"/>
        </w:rPr>
        <w:t>лица органа)</w:t>
      </w:r>
    </w:p>
    <w:p w:rsidR="00595694" w:rsidRPr="00595694" w:rsidRDefault="00595694" w:rsidP="00595694">
      <w:pPr>
        <w:autoSpaceDE w:val="0"/>
        <w:autoSpaceDN w:val="0"/>
        <w:adjustRightInd w:val="0"/>
        <w:spacing w:after="0" w:line="240" w:lineRule="auto"/>
        <w:ind w:firstLine="540"/>
        <w:jc w:val="center"/>
        <w:rPr>
          <w:rFonts w:ascii="Times New Roman" w:hAnsi="Times New Roman" w:cs="Times New Roman"/>
          <w:kern w:val="2"/>
          <w:sz w:val="24"/>
          <w:szCs w:val="24"/>
        </w:rPr>
      </w:pPr>
    </w:p>
    <w:p w:rsidR="00595694" w:rsidRPr="00595694" w:rsidRDefault="00595694" w:rsidP="00595694">
      <w:pPr>
        <w:autoSpaceDE w:val="0"/>
        <w:autoSpaceDN w:val="0"/>
        <w:adjustRightInd w:val="0"/>
        <w:spacing w:after="0" w:line="240" w:lineRule="auto"/>
        <w:ind w:firstLine="540"/>
        <w:jc w:val="center"/>
        <w:rPr>
          <w:rFonts w:ascii="Times New Roman" w:hAnsi="Times New Roman" w:cs="Times New Roman"/>
          <w:kern w:val="2"/>
          <w:sz w:val="24"/>
          <w:szCs w:val="24"/>
        </w:rPr>
      </w:pPr>
    </w:p>
    <w:p w:rsidR="00595694" w:rsidRPr="00595694" w:rsidRDefault="00595694" w:rsidP="00595694">
      <w:pPr>
        <w:autoSpaceDE w:val="0"/>
        <w:autoSpaceDN w:val="0"/>
        <w:adjustRightInd w:val="0"/>
        <w:spacing w:after="0" w:line="240" w:lineRule="auto"/>
        <w:ind w:firstLine="540"/>
        <w:jc w:val="center"/>
        <w:rPr>
          <w:rFonts w:ascii="Times New Roman" w:hAnsi="Times New Roman" w:cs="Times New Roman"/>
          <w:kern w:val="2"/>
          <w:sz w:val="24"/>
          <w:szCs w:val="24"/>
        </w:rPr>
      </w:pPr>
    </w:p>
    <w:p w:rsidR="00595694" w:rsidRPr="00595694" w:rsidRDefault="00595694" w:rsidP="00595694">
      <w:pPr>
        <w:autoSpaceDE w:val="0"/>
        <w:autoSpaceDN w:val="0"/>
        <w:adjustRightInd w:val="0"/>
        <w:spacing w:after="0" w:line="240" w:lineRule="auto"/>
        <w:ind w:firstLine="540"/>
        <w:jc w:val="center"/>
        <w:rPr>
          <w:rFonts w:ascii="Times New Roman" w:hAnsi="Times New Roman" w:cs="Times New Roman"/>
          <w:kern w:val="2"/>
          <w:sz w:val="24"/>
          <w:szCs w:val="24"/>
        </w:rPr>
      </w:pPr>
    </w:p>
    <w:p w:rsidR="00595694" w:rsidRPr="00595694" w:rsidRDefault="00595694" w:rsidP="00595694">
      <w:pPr>
        <w:autoSpaceDE w:val="0"/>
        <w:autoSpaceDN w:val="0"/>
        <w:adjustRightInd w:val="0"/>
        <w:spacing w:after="0" w:line="240" w:lineRule="auto"/>
        <w:ind w:firstLine="540"/>
        <w:jc w:val="center"/>
        <w:rPr>
          <w:rFonts w:ascii="Times New Roman" w:hAnsi="Times New Roman" w:cs="Times New Roman"/>
          <w:kern w:val="2"/>
          <w:sz w:val="24"/>
          <w:szCs w:val="24"/>
        </w:rPr>
      </w:pPr>
    </w:p>
    <w:p w:rsidR="00595694" w:rsidRPr="00595694" w:rsidRDefault="00595694" w:rsidP="00595694">
      <w:pPr>
        <w:autoSpaceDE w:val="0"/>
        <w:autoSpaceDN w:val="0"/>
        <w:adjustRightInd w:val="0"/>
        <w:spacing w:after="0" w:line="240" w:lineRule="auto"/>
        <w:ind w:firstLine="540"/>
        <w:jc w:val="center"/>
        <w:rPr>
          <w:rFonts w:ascii="Times New Roman" w:hAnsi="Times New Roman" w:cs="Times New Roman"/>
          <w:kern w:val="2"/>
          <w:sz w:val="24"/>
          <w:szCs w:val="24"/>
        </w:rPr>
      </w:pPr>
    </w:p>
    <w:p w:rsidR="00595694" w:rsidRPr="00595694" w:rsidRDefault="00595694" w:rsidP="00595694">
      <w:pPr>
        <w:autoSpaceDE w:val="0"/>
        <w:autoSpaceDN w:val="0"/>
        <w:adjustRightInd w:val="0"/>
        <w:spacing w:after="0" w:line="240" w:lineRule="auto"/>
        <w:ind w:firstLine="540"/>
        <w:jc w:val="center"/>
        <w:rPr>
          <w:rFonts w:ascii="Times New Roman" w:hAnsi="Times New Roman" w:cs="Times New Roman"/>
          <w:kern w:val="2"/>
          <w:sz w:val="24"/>
          <w:szCs w:val="24"/>
        </w:rPr>
      </w:pPr>
    </w:p>
    <w:p w:rsidR="00595694" w:rsidRPr="00595694" w:rsidRDefault="00595694" w:rsidP="00595694">
      <w:pPr>
        <w:autoSpaceDE w:val="0"/>
        <w:autoSpaceDN w:val="0"/>
        <w:adjustRightInd w:val="0"/>
        <w:spacing w:after="0" w:line="240" w:lineRule="auto"/>
        <w:ind w:firstLine="540"/>
        <w:jc w:val="center"/>
        <w:rPr>
          <w:rFonts w:ascii="Times New Roman" w:hAnsi="Times New Roman" w:cs="Times New Roman"/>
          <w:kern w:val="2"/>
          <w:sz w:val="24"/>
          <w:szCs w:val="24"/>
        </w:rPr>
      </w:pPr>
    </w:p>
    <w:p w:rsidR="00595694" w:rsidRPr="00595694" w:rsidRDefault="00595694" w:rsidP="00595694">
      <w:pPr>
        <w:autoSpaceDE w:val="0"/>
        <w:autoSpaceDN w:val="0"/>
        <w:adjustRightInd w:val="0"/>
        <w:spacing w:after="0" w:line="240" w:lineRule="auto"/>
        <w:ind w:firstLine="540"/>
        <w:jc w:val="center"/>
        <w:rPr>
          <w:rFonts w:ascii="Times New Roman" w:hAnsi="Times New Roman" w:cs="Times New Roman"/>
          <w:kern w:val="2"/>
          <w:sz w:val="24"/>
          <w:szCs w:val="24"/>
        </w:rPr>
      </w:pPr>
    </w:p>
    <w:p w:rsidR="00595694" w:rsidRPr="00595694" w:rsidRDefault="00595694" w:rsidP="00595694">
      <w:pPr>
        <w:autoSpaceDE w:val="0"/>
        <w:autoSpaceDN w:val="0"/>
        <w:adjustRightInd w:val="0"/>
        <w:spacing w:after="0" w:line="240" w:lineRule="auto"/>
        <w:ind w:firstLine="540"/>
        <w:jc w:val="center"/>
        <w:rPr>
          <w:rFonts w:ascii="Times New Roman" w:hAnsi="Times New Roman" w:cs="Times New Roman"/>
          <w:kern w:val="2"/>
          <w:sz w:val="24"/>
          <w:szCs w:val="24"/>
        </w:rPr>
      </w:pPr>
    </w:p>
    <w:p w:rsidR="00595694" w:rsidRPr="00595694" w:rsidRDefault="00595694" w:rsidP="00595694">
      <w:pPr>
        <w:autoSpaceDE w:val="0"/>
        <w:autoSpaceDN w:val="0"/>
        <w:adjustRightInd w:val="0"/>
        <w:spacing w:after="0" w:line="240" w:lineRule="auto"/>
        <w:ind w:firstLine="540"/>
        <w:jc w:val="center"/>
        <w:rPr>
          <w:rFonts w:ascii="Times New Roman" w:hAnsi="Times New Roman" w:cs="Times New Roman"/>
          <w:kern w:val="2"/>
          <w:sz w:val="24"/>
          <w:szCs w:val="24"/>
        </w:rPr>
      </w:pPr>
    </w:p>
    <w:p w:rsidR="00353AC9" w:rsidRDefault="00353AC9">
      <w:pPr>
        <w:rPr>
          <w:rFonts w:ascii="Times New Roman" w:hAnsi="Times New Roman" w:cs="Times New Roman"/>
          <w:kern w:val="2"/>
          <w:sz w:val="24"/>
          <w:szCs w:val="24"/>
        </w:rPr>
      </w:pPr>
      <w:r>
        <w:rPr>
          <w:rFonts w:ascii="Times New Roman" w:hAnsi="Times New Roman" w:cs="Times New Roman"/>
          <w:kern w:val="2"/>
          <w:sz w:val="24"/>
          <w:szCs w:val="24"/>
        </w:rPr>
        <w:br w:type="page"/>
      </w:r>
    </w:p>
    <w:p w:rsidR="00595694" w:rsidRPr="00595694" w:rsidRDefault="00595694" w:rsidP="00595694">
      <w:pPr>
        <w:autoSpaceDE w:val="0"/>
        <w:autoSpaceDN w:val="0"/>
        <w:adjustRightInd w:val="0"/>
        <w:spacing w:after="0" w:line="240" w:lineRule="auto"/>
        <w:ind w:left="4248" w:firstLine="708"/>
        <w:jc w:val="both"/>
        <w:rPr>
          <w:rFonts w:ascii="Times New Roman" w:hAnsi="Times New Roman" w:cs="Times New Roman"/>
          <w:kern w:val="2"/>
          <w:sz w:val="24"/>
          <w:szCs w:val="24"/>
        </w:rPr>
      </w:pPr>
      <w:r w:rsidRPr="00595694">
        <w:rPr>
          <w:rFonts w:ascii="Times New Roman" w:hAnsi="Times New Roman" w:cs="Times New Roman"/>
          <w:kern w:val="2"/>
          <w:sz w:val="24"/>
          <w:szCs w:val="24"/>
        </w:rPr>
        <w:lastRenderedPageBreak/>
        <w:t>Приложение №2</w:t>
      </w:r>
    </w:p>
    <w:p w:rsidR="00595694" w:rsidRPr="00595694" w:rsidRDefault="00595694" w:rsidP="00595694">
      <w:pPr>
        <w:autoSpaceDE w:val="0"/>
        <w:autoSpaceDN w:val="0"/>
        <w:adjustRightInd w:val="0"/>
        <w:spacing w:after="0" w:line="240" w:lineRule="auto"/>
        <w:ind w:left="4248" w:firstLine="708"/>
        <w:jc w:val="both"/>
        <w:rPr>
          <w:rFonts w:ascii="Times New Roman" w:hAnsi="Times New Roman" w:cs="Times New Roman"/>
          <w:kern w:val="2"/>
          <w:sz w:val="24"/>
          <w:szCs w:val="24"/>
        </w:rPr>
      </w:pPr>
      <w:r w:rsidRPr="00595694">
        <w:rPr>
          <w:rFonts w:ascii="Times New Roman" w:hAnsi="Times New Roman" w:cs="Times New Roman"/>
          <w:kern w:val="2"/>
          <w:sz w:val="24"/>
          <w:szCs w:val="24"/>
        </w:rPr>
        <w:t>к Административному регламенту</w:t>
      </w:r>
    </w:p>
    <w:p w:rsidR="00595694" w:rsidRPr="00595694" w:rsidRDefault="00595694" w:rsidP="00595694">
      <w:pPr>
        <w:autoSpaceDE w:val="0"/>
        <w:autoSpaceDN w:val="0"/>
        <w:adjustRightInd w:val="0"/>
        <w:spacing w:after="0" w:line="240" w:lineRule="auto"/>
        <w:ind w:left="4956"/>
        <w:jc w:val="both"/>
        <w:rPr>
          <w:rFonts w:ascii="Times New Roman" w:hAnsi="Times New Roman" w:cs="Times New Roman"/>
          <w:kern w:val="2"/>
          <w:sz w:val="24"/>
          <w:szCs w:val="24"/>
        </w:rPr>
      </w:pPr>
      <w:r w:rsidRPr="00595694">
        <w:rPr>
          <w:rFonts w:ascii="Times New Roman" w:hAnsi="Times New Roman" w:cs="Times New Roman"/>
          <w:kern w:val="2"/>
          <w:sz w:val="24"/>
          <w:szCs w:val="24"/>
        </w:rPr>
        <w:t>предоставления муниципальной услуги</w:t>
      </w:r>
    </w:p>
    <w:p w:rsidR="00595694" w:rsidRPr="00595694" w:rsidRDefault="00595694" w:rsidP="00595694">
      <w:pPr>
        <w:autoSpaceDE w:val="0"/>
        <w:autoSpaceDN w:val="0"/>
        <w:adjustRightInd w:val="0"/>
        <w:spacing w:after="0" w:line="240" w:lineRule="auto"/>
        <w:ind w:left="4248" w:firstLine="708"/>
        <w:jc w:val="both"/>
        <w:rPr>
          <w:rFonts w:ascii="Times New Roman" w:hAnsi="Times New Roman" w:cs="Times New Roman"/>
          <w:kern w:val="2"/>
          <w:sz w:val="24"/>
          <w:szCs w:val="24"/>
        </w:rPr>
      </w:pPr>
      <w:r w:rsidRPr="00595694">
        <w:rPr>
          <w:rFonts w:ascii="Times New Roman" w:hAnsi="Times New Roman" w:cs="Times New Roman"/>
          <w:bCs/>
          <w:kern w:val="2"/>
          <w:sz w:val="24"/>
          <w:szCs w:val="24"/>
        </w:rPr>
        <w:t>«</w:t>
      </w:r>
      <w:r w:rsidRPr="00595694">
        <w:rPr>
          <w:rFonts w:ascii="Times New Roman" w:hAnsi="Times New Roman" w:cs="Times New Roman"/>
          <w:kern w:val="2"/>
          <w:sz w:val="24"/>
          <w:szCs w:val="24"/>
        </w:rPr>
        <w:t>Предоставление информации об</w:t>
      </w:r>
    </w:p>
    <w:p w:rsidR="00595694" w:rsidRPr="00595694" w:rsidRDefault="00595694" w:rsidP="00595694">
      <w:pPr>
        <w:autoSpaceDE w:val="0"/>
        <w:autoSpaceDN w:val="0"/>
        <w:adjustRightInd w:val="0"/>
        <w:spacing w:after="0" w:line="240" w:lineRule="auto"/>
        <w:ind w:left="4248" w:firstLine="708"/>
        <w:jc w:val="both"/>
        <w:rPr>
          <w:rFonts w:ascii="Times New Roman" w:hAnsi="Times New Roman" w:cs="Times New Roman"/>
          <w:kern w:val="2"/>
          <w:sz w:val="24"/>
          <w:szCs w:val="24"/>
        </w:rPr>
      </w:pPr>
      <w:r w:rsidRPr="00595694">
        <w:rPr>
          <w:rFonts w:ascii="Times New Roman" w:hAnsi="Times New Roman" w:cs="Times New Roman"/>
          <w:kern w:val="2"/>
          <w:sz w:val="24"/>
          <w:szCs w:val="24"/>
        </w:rPr>
        <w:t xml:space="preserve">объектах недвижимого имущества, </w:t>
      </w:r>
    </w:p>
    <w:p w:rsidR="00595694" w:rsidRPr="00595694" w:rsidRDefault="00595694" w:rsidP="00595694">
      <w:pPr>
        <w:autoSpaceDE w:val="0"/>
        <w:autoSpaceDN w:val="0"/>
        <w:adjustRightInd w:val="0"/>
        <w:spacing w:after="0" w:line="240" w:lineRule="auto"/>
        <w:ind w:left="4248" w:firstLine="708"/>
        <w:jc w:val="both"/>
        <w:rPr>
          <w:rFonts w:ascii="Times New Roman" w:hAnsi="Times New Roman" w:cs="Times New Roman"/>
          <w:kern w:val="2"/>
          <w:sz w:val="24"/>
          <w:szCs w:val="24"/>
        </w:rPr>
      </w:pPr>
      <w:r w:rsidRPr="00595694">
        <w:rPr>
          <w:rFonts w:ascii="Times New Roman" w:hAnsi="Times New Roman" w:cs="Times New Roman"/>
          <w:kern w:val="2"/>
          <w:sz w:val="24"/>
          <w:szCs w:val="24"/>
        </w:rPr>
        <w:t xml:space="preserve">находящихся в муниципальной </w:t>
      </w:r>
    </w:p>
    <w:p w:rsidR="00595694" w:rsidRPr="00595694" w:rsidRDefault="00595694" w:rsidP="00595694">
      <w:pPr>
        <w:autoSpaceDE w:val="0"/>
        <w:autoSpaceDN w:val="0"/>
        <w:adjustRightInd w:val="0"/>
        <w:spacing w:after="0" w:line="240" w:lineRule="auto"/>
        <w:ind w:left="4248" w:firstLine="708"/>
        <w:jc w:val="both"/>
        <w:rPr>
          <w:rFonts w:ascii="Times New Roman" w:hAnsi="Times New Roman" w:cs="Times New Roman"/>
          <w:kern w:val="2"/>
          <w:sz w:val="24"/>
          <w:szCs w:val="24"/>
        </w:rPr>
      </w:pPr>
      <w:r w:rsidRPr="00595694">
        <w:rPr>
          <w:rFonts w:ascii="Times New Roman" w:hAnsi="Times New Roman" w:cs="Times New Roman"/>
          <w:kern w:val="2"/>
          <w:sz w:val="24"/>
          <w:szCs w:val="24"/>
        </w:rPr>
        <w:t>собственности и предназначенных для</w:t>
      </w:r>
    </w:p>
    <w:p w:rsidR="00595694" w:rsidRPr="00595694" w:rsidRDefault="00595694" w:rsidP="00595694">
      <w:pPr>
        <w:autoSpaceDE w:val="0"/>
        <w:autoSpaceDN w:val="0"/>
        <w:adjustRightInd w:val="0"/>
        <w:spacing w:after="0" w:line="240" w:lineRule="auto"/>
        <w:ind w:left="4248" w:firstLine="708"/>
        <w:jc w:val="both"/>
        <w:rPr>
          <w:rFonts w:ascii="Times New Roman" w:hAnsi="Times New Roman" w:cs="Times New Roman"/>
          <w:kern w:val="2"/>
          <w:sz w:val="24"/>
          <w:szCs w:val="24"/>
        </w:rPr>
      </w:pPr>
      <w:r w:rsidRPr="00595694">
        <w:rPr>
          <w:rFonts w:ascii="Times New Roman" w:hAnsi="Times New Roman" w:cs="Times New Roman"/>
          <w:kern w:val="2"/>
          <w:sz w:val="24"/>
          <w:szCs w:val="24"/>
        </w:rPr>
        <w:t>сдачи в аренду</w:t>
      </w:r>
      <w:r w:rsidRPr="00595694">
        <w:rPr>
          <w:rFonts w:ascii="Times New Roman" w:hAnsi="Times New Roman" w:cs="Times New Roman"/>
          <w:bCs/>
          <w:kern w:val="2"/>
          <w:sz w:val="24"/>
          <w:szCs w:val="24"/>
        </w:rPr>
        <w:t>»</w:t>
      </w:r>
    </w:p>
    <w:p w:rsidR="00595694" w:rsidRPr="00595694" w:rsidRDefault="00595694" w:rsidP="00595694">
      <w:pPr>
        <w:autoSpaceDE w:val="0"/>
        <w:autoSpaceDN w:val="0"/>
        <w:adjustRightInd w:val="0"/>
        <w:spacing w:after="0" w:line="240" w:lineRule="auto"/>
        <w:ind w:left="4248" w:firstLine="708"/>
        <w:rPr>
          <w:rFonts w:ascii="Times New Roman" w:hAnsi="Times New Roman" w:cs="Times New Roman"/>
          <w:kern w:val="2"/>
          <w:sz w:val="24"/>
          <w:szCs w:val="24"/>
        </w:rPr>
      </w:pPr>
      <w:r w:rsidRPr="00595694">
        <w:rPr>
          <w:rFonts w:ascii="Times New Roman" w:hAnsi="Times New Roman" w:cs="Times New Roman"/>
          <w:kern w:val="2"/>
          <w:sz w:val="24"/>
          <w:szCs w:val="24"/>
        </w:rPr>
        <w:t>Кому:___________________________________________________________________</w:t>
      </w:r>
    </w:p>
    <w:p w:rsidR="00595694" w:rsidRPr="00595694" w:rsidRDefault="00595694" w:rsidP="00595694">
      <w:pPr>
        <w:autoSpaceDE w:val="0"/>
        <w:autoSpaceDN w:val="0"/>
        <w:adjustRightInd w:val="0"/>
        <w:spacing w:after="0" w:line="240" w:lineRule="auto"/>
        <w:ind w:left="4248" w:firstLine="708"/>
        <w:rPr>
          <w:rFonts w:ascii="Times New Roman" w:hAnsi="Times New Roman" w:cs="Times New Roman"/>
          <w:kern w:val="2"/>
          <w:sz w:val="24"/>
          <w:szCs w:val="24"/>
        </w:rPr>
      </w:pPr>
      <w:r w:rsidRPr="00595694">
        <w:rPr>
          <w:rFonts w:ascii="Times New Roman" w:hAnsi="Times New Roman" w:cs="Times New Roman"/>
          <w:kern w:val="2"/>
          <w:sz w:val="24"/>
          <w:szCs w:val="24"/>
        </w:rPr>
        <w:t>Контактные данные: _____________________________________________________________________________________________________________________</w:t>
      </w:r>
    </w:p>
    <w:p w:rsidR="00595694" w:rsidRPr="00595694" w:rsidRDefault="00595694" w:rsidP="00595694">
      <w:pPr>
        <w:autoSpaceDE w:val="0"/>
        <w:autoSpaceDN w:val="0"/>
        <w:adjustRightInd w:val="0"/>
        <w:spacing w:after="0" w:line="240" w:lineRule="auto"/>
        <w:ind w:left="4248" w:firstLine="708"/>
        <w:rPr>
          <w:rFonts w:ascii="Times New Roman" w:hAnsi="Times New Roman" w:cs="Times New Roman"/>
          <w:kern w:val="2"/>
          <w:sz w:val="24"/>
          <w:szCs w:val="24"/>
        </w:rPr>
      </w:pPr>
      <w:r w:rsidRPr="00595694">
        <w:rPr>
          <w:rFonts w:ascii="Times New Roman" w:hAnsi="Times New Roman" w:cs="Times New Roman"/>
          <w:kern w:val="2"/>
          <w:sz w:val="24"/>
          <w:szCs w:val="24"/>
        </w:rPr>
        <w:t>Представитель: _____________________________________________________________________________________________________________________</w:t>
      </w:r>
    </w:p>
    <w:p w:rsidR="00595694" w:rsidRPr="00595694" w:rsidRDefault="00595694" w:rsidP="00595694">
      <w:pPr>
        <w:autoSpaceDE w:val="0"/>
        <w:autoSpaceDN w:val="0"/>
        <w:adjustRightInd w:val="0"/>
        <w:spacing w:after="0" w:line="240" w:lineRule="auto"/>
        <w:ind w:left="4248" w:firstLine="708"/>
        <w:rPr>
          <w:rFonts w:ascii="Times New Roman" w:hAnsi="Times New Roman" w:cs="Times New Roman"/>
          <w:kern w:val="2"/>
          <w:sz w:val="24"/>
          <w:szCs w:val="24"/>
        </w:rPr>
      </w:pPr>
      <w:r w:rsidRPr="00595694">
        <w:rPr>
          <w:rFonts w:ascii="Times New Roman" w:hAnsi="Times New Roman" w:cs="Times New Roman"/>
          <w:kern w:val="2"/>
          <w:sz w:val="24"/>
          <w:szCs w:val="24"/>
        </w:rPr>
        <w:t>Контактные данные представителя:</w:t>
      </w:r>
    </w:p>
    <w:p w:rsidR="00595694" w:rsidRPr="00595694" w:rsidRDefault="00595694" w:rsidP="00595694">
      <w:pPr>
        <w:autoSpaceDE w:val="0"/>
        <w:autoSpaceDN w:val="0"/>
        <w:adjustRightInd w:val="0"/>
        <w:spacing w:after="0" w:line="240" w:lineRule="auto"/>
        <w:ind w:left="4248" w:firstLine="708"/>
        <w:rPr>
          <w:rFonts w:ascii="Times New Roman" w:hAnsi="Times New Roman" w:cs="Times New Roman"/>
          <w:kern w:val="2"/>
          <w:sz w:val="24"/>
          <w:szCs w:val="24"/>
        </w:rPr>
      </w:pPr>
      <w:r w:rsidRPr="00595694">
        <w:rPr>
          <w:rFonts w:ascii="Times New Roman" w:hAnsi="Times New Roman" w:cs="Times New Roman"/>
          <w:kern w:val="2"/>
          <w:sz w:val="24"/>
          <w:szCs w:val="24"/>
        </w:rPr>
        <w:t>_________________________________</w:t>
      </w:r>
    </w:p>
    <w:p w:rsidR="00595694" w:rsidRPr="00595694" w:rsidRDefault="00595694" w:rsidP="00595694">
      <w:pPr>
        <w:autoSpaceDE w:val="0"/>
        <w:autoSpaceDN w:val="0"/>
        <w:adjustRightInd w:val="0"/>
        <w:spacing w:after="0" w:line="240" w:lineRule="auto"/>
        <w:ind w:firstLine="540"/>
        <w:jc w:val="center"/>
        <w:rPr>
          <w:rFonts w:ascii="Times New Roman" w:hAnsi="Times New Roman" w:cs="Times New Roman"/>
          <w:b/>
          <w:kern w:val="2"/>
          <w:sz w:val="24"/>
          <w:szCs w:val="24"/>
        </w:rPr>
      </w:pPr>
    </w:p>
    <w:p w:rsidR="00595694" w:rsidRPr="00595694" w:rsidRDefault="00595694" w:rsidP="00595694">
      <w:pPr>
        <w:autoSpaceDE w:val="0"/>
        <w:autoSpaceDN w:val="0"/>
        <w:adjustRightInd w:val="0"/>
        <w:spacing w:after="0" w:line="240" w:lineRule="auto"/>
        <w:ind w:firstLine="540"/>
        <w:jc w:val="center"/>
        <w:rPr>
          <w:rFonts w:ascii="Times New Roman" w:hAnsi="Times New Roman" w:cs="Times New Roman"/>
          <w:b/>
          <w:kern w:val="2"/>
          <w:sz w:val="24"/>
          <w:szCs w:val="24"/>
        </w:rPr>
      </w:pPr>
      <w:r w:rsidRPr="00595694">
        <w:rPr>
          <w:rFonts w:ascii="Times New Roman" w:hAnsi="Times New Roman" w:cs="Times New Roman"/>
          <w:b/>
          <w:kern w:val="2"/>
          <w:sz w:val="24"/>
          <w:szCs w:val="24"/>
        </w:rPr>
        <w:t>РЕШЕНИЕ</w:t>
      </w:r>
    </w:p>
    <w:p w:rsidR="00595694" w:rsidRPr="00595694" w:rsidRDefault="00595694" w:rsidP="00595694">
      <w:pPr>
        <w:autoSpaceDE w:val="0"/>
        <w:autoSpaceDN w:val="0"/>
        <w:adjustRightInd w:val="0"/>
        <w:spacing w:after="0" w:line="240" w:lineRule="auto"/>
        <w:ind w:firstLine="540"/>
        <w:jc w:val="center"/>
        <w:rPr>
          <w:rFonts w:ascii="Times New Roman" w:hAnsi="Times New Roman" w:cs="Times New Roman"/>
          <w:b/>
          <w:kern w:val="2"/>
          <w:sz w:val="24"/>
          <w:szCs w:val="24"/>
        </w:rPr>
      </w:pPr>
      <w:r w:rsidRPr="00595694">
        <w:rPr>
          <w:rFonts w:ascii="Times New Roman" w:hAnsi="Times New Roman" w:cs="Times New Roman"/>
          <w:b/>
          <w:kern w:val="2"/>
          <w:sz w:val="24"/>
          <w:szCs w:val="24"/>
        </w:rPr>
        <w:t>об отказе в предоставлении муниципальной услуги</w:t>
      </w:r>
      <w:r w:rsidR="00353AC9">
        <w:rPr>
          <w:rFonts w:ascii="Times New Roman" w:hAnsi="Times New Roman" w:cs="Times New Roman"/>
          <w:b/>
          <w:kern w:val="2"/>
          <w:sz w:val="24"/>
          <w:szCs w:val="24"/>
        </w:rPr>
        <w:t xml:space="preserve"> </w:t>
      </w:r>
      <w:r w:rsidRPr="00595694">
        <w:rPr>
          <w:rFonts w:ascii="Times New Roman" w:hAnsi="Times New Roman" w:cs="Times New Roman"/>
          <w:b/>
          <w:kern w:val="2"/>
          <w:sz w:val="24"/>
          <w:szCs w:val="24"/>
        </w:rPr>
        <w:t>по предоставлению информации об объектах недвижимого имущества,</w:t>
      </w:r>
      <w:r w:rsidR="00353AC9">
        <w:rPr>
          <w:rFonts w:ascii="Times New Roman" w:hAnsi="Times New Roman" w:cs="Times New Roman"/>
          <w:b/>
          <w:kern w:val="2"/>
          <w:sz w:val="24"/>
          <w:szCs w:val="24"/>
        </w:rPr>
        <w:t xml:space="preserve"> </w:t>
      </w:r>
      <w:r w:rsidRPr="00595694">
        <w:rPr>
          <w:rFonts w:ascii="Times New Roman" w:hAnsi="Times New Roman" w:cs="Times New Roman"/>
          <w:b/>
          <w:kern w:val="2"/>
          <w:sz w:val="24"/>
          <w:szCs w:val="24"/>
        </w:rPr>
        <w:t>находящихся в муниципальной собственности и предназначенных для сдачи в</w:t>
      </w:r>
      <w:r w:rsidR="00353AC9">
        <w:rPr>
          <w:rFonts w:ascii="Times New Roman" w:hAnsi="Times New Roman" w:cs="Times New Roman"/>
          <w:b/>
          <w:kern w:val="2"/>
          <w:sz w:val="24"/>
          <w:szCs w:val="24"/>
        </w:rPr>
        <w:t xml:space="preserve"> </w:t>
      </w:r>
      <w:r w:rsidRPr="00595694">
        <w:rPr>
          <w:rFonts w:ascii="Times New Roman" w:hAnsi="Times New Roman" w:cs="Times New Roman"/>
          <w:b/>
          <w:kern w:val="2"/>
          <w:sz w:val="24"/>
          <w:szCs w:val="24"/>
        </w:rPr>
        <w:t>аренду</w:t>
      </w:r>
    </w:p>
    <w:p w:rsidR="00595694" w:rsidRPr="00595694" w:rsidRDefault="00595694" w:rsidP="00595694">
      <w:pPr>
        <w:autoSpaceDE w:val="0"/>
        <w:autoSpaceDN w:val="0"/>
        <w:adjustRightInd w:val="0"/>
        <w:spacing w:after="0" w:line="240" w:lineRule="auto"/>
        <w:rPr>
          <w:rFonts w:ascii="Times New Roman" w:hAnsi="Times New Roman" w:cs="Times New Roman"/>
          <w:kern w:val="2"/>
          <w:sz w:val="24"/>
          <w:szCs w:val="24"/>
        </w:rPr>
      </w:pPr>
    </w:p>
    <w:p w:rsidR="00595694" w:rsidRPr="00595694" w:rsidRDefault="00595694" w:rsidP="00595694">
      <w:pPr>
        <w:autoSpaceDE w:val="0"/>
        <w:autoSpaceDN w:val="0"/>
        <w:adjustRightInd w:val="0"/>
        <w:spacing w:after="0" w:line="240" w:lineRule="auto"/>
        <w:rPr>
          <w:rFonts w:ascii="Times New Roman" w:hAnsi="Times New Roman" w:cs="Times New Roman"/>
          <w:kern w:val="2"/>
          <w:sz w:val="24"/>
          <w:szCs w:val="24"/>
        </w:rPr>
      </w:pPr>
      <w:r w:rsidRPr="00595694">
        <w:rPr>
          <w:rFonts w:ascii="Times New Roman" w:hAnsi="Times New Roman" w:cs="Times New Roman"/>
          <w:kern w:val="2"/>
          <w:sz w:val="24"/>
          <w:szCs w:val="24"/>
        </w:rPr>
        <w:t xml:space="preserve">от _______________ </w:t>
      </w:r>
      <w:r w:rsidRPr="00595694">
        <w:rPr>
          <w:rFonts w:ascii="Times New Roman" w:hAnsi="Times New Roman" w:cs="Times New Roman"/>
          <w:kern w:val="2"/>
          <w:sz w:val="24"/>
          <w:szCs w:val="24"/>
        </w:rPr>
        <w:tab/>
      </w:r>
      <w:r w:rsidRPr="00595694">
        <w:rPr>
          <w:rFonts w:ascii="Times New Roman" w:hAnsi="Times New Roman" w:cs="Times New Roman"/>
          <w:kern w:val="2"/>
          <w:sz w:val="24"/>
          <w:szCs w:val="24"/>
        </w:rPr>
        <w:tab/>
      </w:r>
      <w:r w:rsidRPr="00595694">
        <w:rPr>
          <w:rFonts w:ascii="Times New Roman" w:hAnsi="Times New Roman" w:cs="Times New Roman"/>
          <w:kern w:val="2"/>
          <w:sz w:val="24"/>
          <w:szCs w:val="24"/>
        </w:rPr>
        <w:tab/>
      </w:r>
      <w:r w:rsidRPr="00595694">
        <w:rPr>
          <w:rFonts w:ascii="Times New Roman" w:hAnsi="Times New Roman" w:cs="Times New Roman"/>
          <w:kern w:val="2"/>
          <w:sz w:val="24"/>
          <w:szCs w:val="24"/>
        </w:rPr>
        <w:tab/>
      </w:r>
      <w:r w:rsidRPr="00595694">
        <w:rPr>
          <w:rFonts w:ascii="Times New Roman" w:hAnsi="Times New Roman" w:cs="Times New Roman"/>
          <w:kern w:val="2"/>
          <w:sz w:val="24"/>
          <w:szCs w:val="24"/>
        </w:rPr>
        <w:tab/>
      </w:r>
      <w:r w:rsidRPr="00595694">
        <w:rPr>
          <w:rFonts w:ascii="Times New Roman" w:hAnsi="Times New Roman" w:cs="Times New Roman"/>
          <w:kern w:val="2"/>
          <w:sz w:val="24"/>
          <w:szCs w:val="24"/>
        </w:rPr>
        <w:tab/>
      </w:r>
      <w:r w:rsidRPr="00595694">
        <w:rPr>
          <w:rFonts w:ascii="Times New Roman" w:hAnsi="Times New Roman" w:cs="Times New Roman"/>
          <w:kern w:val="2"/>
          <w:sz w:val="24"/>
          <w:szCs w:val="24"/>
        </w:rPr>
        <w:tab/>
        <w:t>№ _______________</w:t>
      </w:r>
    </w:p>
    <w:p w:rsidR="00595694" w:rsidRPr="00595694" w:rsidRDefault="00595694" w:rsidP="00595694">
      <w:pPr>
        <w:autoSpaceDE w:val="0"/>
        <w:autoSpaceDN w:val="0"/>
        <w:adjustRightInd w:val="0"/>
        <w:spacing w:after="0" w:line="240" w:lineRule="auto"/>
        <w:ind w:firstLine="540"/>
        <w:rPr>
          <w:rFonts w:ascii="Times New Roman" w:hAnsi="Times New Roman" w:cs="Times New Roman"/>
          <w:kern w:val="2"/>
          <w:sz w:val="24"/>
          <w:szCs w:val="24"/>
        </w:rPr>
      </w:pPr>
    </w:p>
    <w:p w:rsidR="00595694" w:rsidRPr="00595694" w:rsidRDefault="00595694" w:rsidP="00595694">
      <w:pPr>
        <w:autoSpaceDE w:val="0"/>
        <w:autoSpaceDN w:val="0"/>
        <w:adjustRightInd w:val="0"/>
        <w:spacing w:after="0" w:line="240" w:lineRule="auto"/>
        <w:ind w:firstLine="540"/>
        <w:rPr>
          <w:rFonts w:ascii="Times New Roman" w:hAnsi="Times New Roman" w:cs="Times New Roman"/>
          <w:kern w:val="2"/>
          <w:sz w:val="24"/>
          <w:szCs w:val="24"/>
        </w:rPr>
      </w:pPr>
      <w:r w:rsidRPr="00595694">
        <w:rPr>
          <w:rFonts w:ascii="Times New Roman" w:hAnsi="Times New Roman" w:cs="Times New Roman"/>
          <w:kern w:val="2"/>
          <w:sz w:val="24"/>
          <w:szCs w:val="24"/>
        </w:rPr>
        <w:t>Рассмотрев Ваше заявление от ___________________ № ______________________ и</w:t>
      </w:r>
    </w:p>
    <w:p w:rsidR="00595694" w:rsidRPr="00595694" w:rsidRDefault="00595694" w:rsidP="00595694">
      <w:pPr>
        <w:autoSpaceDE w:val="0"/>
        <w:autoSpaceDN w:val="0"/>
        <w:adjustRightInd w:val="0"/>
        <w:spacing w:after="0" w:line="240" w:lineRule="auto"/>
        <w:rPr>
          <w:rFonts w:ascii="Times New Roman" w:hAnsi="Times New Roman" w:cs="Times New Roman"/>
          <w:kern w:val="2"/>
          <w:sz w:val="24"/>
          <w:szCs w:val="24"/>
        </w:rPr>
      </w:pPr>
      <w:r w:rsidRPr="00595694">
        <w:rPr>
          <w:rFonts w:ascii="Times New Roman" w:hAnsi="Times New Roman" w:cs="Times New Roman"/>
          <w:kern w:val="2"/>
          <w:sz w:val="24"/>
          <w:szCs w:val="24"/>
        </w:rPr>
        <w:t>прилагаемые к нему документы, уполномоченный орган</w:t>
      </w:r>
    </w:p>
    <w:p w:rsidR="00595694" w:rsidRPr="00595694" w:rsidRDefault="00595694" w:rsidP="00595694">
      <w:pPr>
        <w:autoSpaceDE w:val="0"/>
        <w:autoSpaceDN w:val="0"/>
        <w:adjustRightInd w:val="0"/>
        <w:spacing w:after="0" w:line="240" w:lineRule="auto"/>
        <w:rPr>
          <w:rFonts w:ascii="Times New Roman" w:hAnsi="Times New Roman" w:cs="Times New Roman"/>
          <w:kern w:val="2"/>
          <w:sz w:val="24"/>
          <w:szCs w:val="24"/>
        </w:rPr>
      </w:pPr>
      <w:r w:rsidRPr="00595694">
        <w:rPr>
          <w:rFonts w:ascii="Times New Roman" w:hAnsi="Times New Roman" w:cs="Times New Roman"/>
          <w:kern w:val="2"/>
          <w:sz w:val="24"/>
          <w:szCs w:val="24"/>
        </w:rPr>
        <w:t>____________________________________________________________ принял решение об</w:t>
      </w:r>
    </w:p>
    <w:p w:rsidR="00595694" w:rsidRPr="00595694" w:rsidRDefault="00595694" w:rsidP="00595694">
      <w:pPr>
        <w:autoSpaceDE w:val="0"/>
        <w:autoSpaceDN w:val="0"/>
        <w:adjustRightInd w:val="0"/>
        <w:spacing w:after="0" w:line="240" w:lineRule="auto"/>
        <w:rPr>
          <w:rFonts w:ascii="Times New Roman" w:hAnsi="Times New Roman" w:cs="Times New Roman"/>
          <w:kern w:val="2"/>
          <w:sz w:val="24"/>
          <w:szCs w:val="24"/>
        </w:rPr>
      </w:pPr>
      <w:r w:rsidRPr="00595694">
        <w:rPr>
          <w:rFonts w:ascii="Times New Roman" w:hAnsi="Times New Roman" w:cs="Times New Roman"/>
          <w:kern w:val="2"/>
          <w:sz w:val="24"/>
          <w:szCs w:val="24"/>
        </w:rPr>
        <w:t>отказе в предоставлении информации об объектах недвижимого имущества,</w:t>
      </w:r>
      <w:r w:rsidR="00353AC9">
        <w:rPr>
          <w:rFonts w:ascii="Times New Roman" w:hAnsi="Times New Roman" w:cs="Times New Roman"/>
          <w:kern w:val="2"/>
          <w:sz w:val="24"/>
          <w:szCs w:val="24"/>
        </w:rPr>
        <w:t xml:space="preserve"> </w:t>
      </w:r>
      <w:r w:rsidRPr="00595694">
        <w:rPr>
          <w:rFonts w:ascii="Times New Roman" w:hAnsi="Times New Roman" w:cs="Times New Roman"/>
          <w:kern w:val="2"/>
          <w:sz w:val="24"/>
          <w:szCs w:val="24"/>
        </w:rPr>
        <w:t>находящихся в муниципальной собственности и предназначенных для сдачи в</w:t>
      </w:r>
      <w:r w:rsidR="00353AC9">
        <w:rPr>
          <w:rFonts w:ascii="Times New Roman" w:hAnsi="Times New Roman" w:cs="Times New Roman"/>
          <w:kern w:val="2"/>
          <w:sz w:val="24"/>
          <w:szCs w:val="24"/>
        </w:rPr>
        <w:t xml:space="preserve"> </w:t>
      </w:r>
      <w:r w:rsidRPr="00595694">
        <w:rPr>
          <w:rFonts w:ascii="Times New Roman" w:hAnsi="Times New Roman" w:cs="Times New Roman"/>
          <w:kern w:val="2"/>
          <w:sz w:val="24"/>
          <w:szCs w:val="24"/>
        </w:rPr>
        <w:t>аренду, по следующим основаниям:</w:t>
      </w:r>
    </w:p>
    <w:p w:rsidR="00595694" w:rsidRPr="00595694" w:rsidRDefault="00595694" w:rsidP="00595694">
      <w:pPr>
        <w:autoSpaceDE w:val="0"/>
        <w:autoSpaceDN w:val="0"/>
        <w:adjustRightInd w:val="0"/>
        <w:spacing w:after="0" w:line="240" w:lineRule="auto"/>
        <w:rPr>
          <w:rFonts w:ascii="Times New Roman" w:hAnsi="Times New Roman" w:cs="Times New Roman"/>
          <w:kern w:val="2"/>
          <w:sz w:val="24"/>
          <w:szCs w:val="24"/>
        </w:rPr>
      </w:pPr>
      <w:r w:rsidRPr="00595694">
        <w:rPr>
          <w:rFonts w:ascii="Times New Roman" w:hAnsi="Times New Roman" w:cs="Times New Roman"/>
          <w:kern w:val="2"/>
          <w:sz w:val="24"/>
          <w:szCs w:val="24"/>
        </w:rPr>
        <w:t>1. ______________________________________________________________________________________________________________________________________________</w:t>
      </w:r>
    </w:p>
    <w:p w:rsidR="00595694" w:rsidRPr="00595694" w:rsidRDefault="00595694" w:rsidP="00595694">
      <w:pPr>
        <w:autoSpaceDE w:val="0"/>
        <w:autoSpaceDN w:val="0"/>
        <w:adjustRightInd w:val="0"/>
        <w:spacing w:after="0" w:line="240" w:lineRule="auto"/>
        <w:rPr>
          <w:rFonts w:ascii="Times New Roman" w:hAnsi="Times New Roman" w:cs="Times New Roman"/>
          <w:kern w:val="2"/>
          <w:sz w:val="24"/>
          <w:szCs w:val="24"/>
        </w:rPr>
      </w:pPr>
      <w:r w:rsidRPr="00595694">
        <w:rPr>
          <w:rFonts w:ascii="Times New Roman" w:hAnsi="Times New Roman" w:cs="Times New Roman"/>
          <w:kern w:val="2"/>
          <w:sz w:val="24"/>
          <w:szCs w:val="24"/>
        </w:rPr>
        <w:t>2. ______________________________________________________________________________________________________________________________________________</w:t>
      </w:r>
    </w:p>
    <w:p w:rsidR="00595694" w:rsidRPr="00595694" w:rsidRDefault="00595694" w:rsidP="00595694">
      <w:pPr>
        <w:autoSpaceDE w:val="0"/>
        <w:autoSpaceDN w:val="0"/>
        <w:adjustRightInd w:val="0"/>
        <w:spacing w:after="0" w:line="240" w:lineRule="auto"/>
        <w:ind w:firstLine="540"/>
        <w:rPr>
          <w:rFonts w:ascii="Times New Roman" w:hAnsi="Times New Roman" w:cs="Times New Roman"/>
          <w:kern w:val="2"/>
          <w:sz w:val="24"/>
          <w:szCs w:val="24"/>
        </w:rPr>
      </w:pPr>
    </w:p>
    <w:p w:rsidR="00595694" w:rsidRPr="00595694" w:rsidRDefault="00595694" w:rsidP="00595694">
      <w:pPr>
        <w:autoSpaceDE w:val="0"/>
        <w:autoSpaceDN w:val="0"/>
        <w:adjustRightInd w:val="0"/>
        <w:spacing w:after="0" w:line="240" w:lineRule="auto"/>
        <w:rPr>
          <w:rFonts w:ascii="Times New Roman" w:hAnsi="Times New Roman" w:cs="Times New Roman"/>
          <w:kern w:val="2"/>
          <w:sz w:val="24"/>
          <w:szCs w:val="24"/>
        </w:rPr>
      </w:pPr>
      <w:r w:rsidRPr="00595694">
        <w:rPr>
          <w:rFonts w:ascii="Times New Roman" w:hAnsi="Times New Roman" w:cs="Times New Roman"/>
          <w:kern w:val="2"/>
          <w:sz w:val="24"/>
          <w:szCs w:val="24"/>
        </w:rPr>
        <w:t>Дополнительная информация: ______________________________________________________________________</w:t>
      </w:r>
    </w:p>
    <w:p w:rsidR="00595694" w:rsidRPr="00595694" w:rsidRDefault="00595694" w:rsidP="00595694">
      <w:pPr>
        <w:autoSpaceDE w:val="0"/>
        <w:autoSpaceDN w:val="0"/>
        <w:adjustRightInd w:val="0"/>
        <w:spacing w:after="0" w:line="240" w:lineRule="auto"/>
        <w:ind w:firstLine="540"/>
        <w:jc w:val="both"/>
        <w:rPr>
          <w:rFonts w:ascii="Times New Roman" w:hAnsi="Times New Roman" w:cs="Times New Roman"/>
          <w:kern w:val="2"/>
          <w:sz w:val="24"/>
          <w:szCs w:val="24"/>
        </w:rPr>
      </w:pPr>
      <w:r w:rsidRPr="00595694">
        <w:rPr>
          <w:rFonts w:ascii="Times New Roman" w:hAnsi="Times New Roman" w:cs="Times New Roman"/>
          <w:kern w:val="2"/>
          <w:sz w:val="24"/>
          <w:szCs w:val="24"/>
        </w:rPr>
        <w:t>Вы вправе повторно обратиться в уполномоченный орган с заявлением о</w:t>
      </w:r>
      <w:r w:rsidR="00353AC9">
        <w:rPr>
          <w:rFonts w:ascii="Times New Roman" w:hAnsi="Times New Roman" w:cs="Times New Roman"/>
          <w:kern w:val="2"/>
          <w:sz w:val="24"/>
          <w:szCs w:val="24"/>
        </w:rPr>
        <w:t xml:space="preserve"> </w:t>
      </w:r>
      <w:r w:rsidRPr="00595694">
        <w:rPr>
          <w:rFonts w:ascii="Times New Roman" w:hAnsi="Times New Roman" w:cs="Times New Roman"/>
          <w:kern w:val="2"/>
          <w:sz w:val="24"/>
          <w:szCs w:val="24"/>
        </w:rPr>
        <w:t>предоставлении услуги после устранения указанных нарушений.</w:t>
      </w:r>
    </w:p>
    <w:p w:rsidR="00595694" w:rsidRPr="00595694" w:rsidRDefault="00595694" w:rsidP="00595694">
      <w:pPr>
        <w:autoSpaceDE w:val="0"/>
        <w:autoSpaceDN w:val="0"/>
        <w:adjustRightInd w:val="0"/>
        <w:spacing w:after="0" w:line="240" w:lineRule="auto"/>
        <w:ind w:firstLine="540"/>
        <w:jc w:val="both"/>
        <w:rPr>
          <w:rFonts w:ascii="Times New Roman" w:hAnsi="Times New Roman" w:cs="Times New Roman"/>
          <w:kern w:val="2"/>
          <w:sz w:val="24"/>
          <w:szCs w:val="24"/>
        </w:rPr>
      </w:pPr>
      <w:r w:rsidRPr="00595694">
        <w:rPr>
          <w:rFonts w:ascii="Times New Roman" w:hAnsi="Times New Roman" w:cs="Times New Roman"/>
          <w:kern w:val="2"/>
          <w:sz w:val="24"/>
          <w:szCs w:val="24"/>
        </w:rPr>
        <w:t>Данный отказ может быть обжалован в досудебном порядке путем</w:t>
      </w:r>
      <w:r w:rsidR="00353AC9">
        <w:rPr>
          <w:rFonts w:ascii="Times New Roman" w:hAnsi="Times New Roman" w:cs="Times New Roman"/>
          <w:kern w:val="2"/>
          <w:sz w:val="24"/>
          <w:szCs w:val="24"/>
        </w:rPr>
        <w:t xml:space="preserve"> </w:t>
      </w:r>
      <w:r w:rsidRPr="00595694">
        <w:rPr>
          <w:rFonts w:ascii="Times New Roman" w:hAnsi="Times New Roman" w:cs="Times New Roman"/>
          <w:kern w:val="2"/>
          <w:sz w:val="24"/>
          <w:szCs w:val="24"/>
        </w:rPr>
        <w:t>направления жалобы в уполномоченный орган, а также в судебном порядке.</w:t>
      </w:r>
    </w:p>
    <w:p w:rsidR="00595694" w:rsidRPr="00595694" w:rsidRDefault="00595694" w:rsidP="00595694">
      <w:pPr>
        <w:autoSpaceDE w:val="0"/>
        <w:autoSpaceDN w:val="0"/>
        <w:adjustRightInd w:val="0"/>
        <w:spacing w:after="0" w:line="240" w:lineRule="auto"/>
        <w:ind w:firstLine="540"/>
        <w:rPr>
          <w:rFonts w:ascii="Times New Roman" w:hAnsi="Times New Roman" w:cs="Times New Roman"/>
          <w:kern w:val="2"/>
          <w:sz w:val="24"/>
          <w:szCs w:val="24"/>
        </w:rPr>
      </w:pPr>
    </w:p>
    <w:p w:rsidR="00595694" w:rsidRPr="00595694" w:rsidRDefault="00595694" w:rsidP="00595694">
      <w:pPr>
        <w:autoSpaceDE w:val="0"/>
        <w:autoSpaceDN w:val="0"/>
        <w:adjustRightInd w:val="0"/>
        <w:spacing w:after="0" w:line="240" w:lineRule="auto"/>
        <w:rPr>
          <w:rFonts w:ascii="Times New Roman" w:hAnsi="Times New Roman" w:cs="Times New Roman"/>
          <w:kern w:val="2"/>
          <w:sz w:val="24"/>
          <w:szCs w:val="24"/>
        </w:rPr>
      </w:pPr>
      <w:r w:rsidRPr="00595694">
        <w:rPr>
          <w:rFonts w:ascii="Times New Roman" w:hAnsi="Times New Roman" w:cs="Times New Roman"/>
          <w:kern w:val="2"/>
          <w:sz w:val="24"/>
          <w:szCs w:val="24"/>
        </w:rPr>
        <w:t>__________________________        _______________________________________</w:t>
      </w:r>
    </w:p>
    <w:p w:rsidR="00595694" w:rsidRPr="00595694" w:rsidRDefault="00595694" w:rsidP="00595694">
      <w:pPr>
        <w:autoSpaceDE w:val="0"/>
        <w:autoSpaceDN w:val="0"/>
        <w:adjustRightInd w:val="0"/>
        <w:spacing w:after="0" w:line="240" w:lineRule="auto"/>
        <w:rPr>
          <w:rFonts w:ascii="Times New Roman" w:hAnsi="Times New Roman" w:cs="Times New Roman"/>
          <w:kern w:val="2"/>
          <w:sz w:val="24"/>
          <w:szCs w:val="24"/>
        </w:rPr>
      </w:pPr>
      <w:r w:rsidRPr="00595694">
        <w:rPr>
          <w:rFonts w:ascii="Times New Roman" w:hAnsi="Times New Roman" w:cs="Times New Roman"/>
          <w:kern w:val="2"/>
          <w:sz w:val="24"/>
          <w:szCs w:val="24"/>
        </w:rPr>
        <w:t>Должностное лицо (Ф.И.О.)(подпись уполномоченного должностного лица органа)</w:t>
      </w:r>
      <w:r w:rsidRPr="00595694">
        <w:rPr>
          <w:rFonts w:ascii="Times New Roman" w:hAnsi="Times New Roman" w:cs="Times New Roman"/>
          <w:kern w:val="2"/>
          <w:sz w:val="24"/>
          <w:szCs w:val="24"/>
        </w:rPr>
        <w:cr/>
      </w:r>
    </w:p>
    <w:p w:rsidR="00353AC9" w:rsidRDefault="00595694" w:rsidP="00595694">
      <w:pPr>
        <w:autoSpaceDE w:val="0"/>
        <w:autoSpaceDN w:val="0"/>
        <w:adjustRightInd w:val="0"/>
        <w:spacing w:after="0" w:line="240" w:lineRule="auto"/>
        <w:ind w:left="4248"/>
        <w:rPr>
          <w:rFonts w:ascii="Times New Roman" w:hAnsi="Times New Roman" w:cs="Times New Roman"/>
          <w:kern w:val="2"/>
          <w:sz w:val="24"/>
          <w:szCs w:val="24"/>
        </w:rPr>
      </w:pPr>
      <w:r w:rsidRPr="00595694">
        <w:rPr>
          <w:rFonts w:ascii="Times New Roman" w:hAnsi="Times New Roman" w:cs="Times New Roman"/>
          <w:kern w:val="2"/>
          <w:sz w:val="24"/>
          <w:szCs w:val="24"/>
        </w:rPr>
        <w:tab/>
      </w:r>
    </w:p>
    <w:p w:rsidR="00353AC9" w:rsidRDefault="00353AC9">
      <w:pPr>
        <w:rPr>
          <w:rFonts w:ascii="Times New Roman" w:hAnsi="Times New Roman" w:cs="Times New Roman"/>
          <w:kern w:val="2"/>
          <w:sz w:val="24"/>
          <w:szCs w:val="24"/>
        </w:rPr>
      </w:pPr>
      <w:r>
        <w:rPr>
          <w:rFonts w:ascii="Times New Roman" w:hAnsi="Times New Roman" w:cs="Times New Roman"/>
          <w:kern w:val="2"/>
          <w:sz w:val="24"/>
          <w:szCs w:val="24"/>
        </w:rPr>
        <w:br w:type="page"/>
      </w:r>
    </w:p>
    <w:p w:rsidR="00595694" w:rsidRPr="00595694" w:rsidRDefault="00353AC9" w:rsidP="00595694">
      <w:pPr>
        <w:autoSpaceDE w:val="0"/>
        <w:autoSpaceDN w:val="0"/>
        <w:adjustRightInd w:val="0"/>
        <w:spacing w:after="0" w:line="240" w:lineRule="auto"/>
        <w:ind w:left="4248"/>
        <w:rPr>
          <w:rFonts w:ascii="Times New Roman" w:hAnsi="Times New Roman" w:cs="Times New Roman"/>
          <w:kern w:val="2"/>
          <w:sz w:val="24"/>
          <w:szCs w:val="24"/>
        </w:rPr>
      </w:pPr>
      <w:r>
        <w:rPr>
          <w:rFonts w:ascii="Times New Roman" w:hAnsi="Times New Roman" w:cs="Times New Roman"/>
          <w:kern w:val="2"/>
          <w:sz w:val="24"/>
          <w:szCs w:val="24"/>
        </w:rPr>
        <w:lastRenderedPageBreak/>
        <w:t xml:space="preserve">            </w:t>
      </w:r>
      <w:r w:rsidR="00595694" w:rsidRPr="00595694">
        <w:rPr>
          <w:rFonts w:ascii="Times New Roman" w:hAnsi="Times New Roman" w:cs="Times New Roman"/>
          <w:kern w:val="2"/>
          <w:sz w:val="24"/>
          <w:szCs w:val="24"/>
        </w:rPr>
        <w:t>Приложение №3</w:t>
      </w:r>
    </w:p>
    <w:p w:rsidR="00595694" w:rsidRPr="00595694" w:rsidRDefault="00595694" w:rsidP="00595694">
      <w:pPr>
        <w:autoSpaceDE w:val="0"/>
        <w:autoSpaceDN w:val="0"/>
        <w:adjustRightInd w:val="0"/>
        <w:spacing w:after="0" w:line="240" w:lineRule="auto"/>
        <w:ind w:left="4248" w:firstLine="708"/>
        <w:rPr>
          <w:rFonts w:ascii="Times New Roman" w:hAnsi="Times New Roman" w:cs="Times New Roman"/>
          <w:kern w:val="2"/>
          <w:sz w:val="24"/>
          <w:szCs w:val="24"/>
        </w:rPr>
      </w:pPr>
      <w:r w:rsidRPr="00595694">
        <w:rPr>
          <w:rFonts w:ascii="Times New Roman" w:hAnsi="Times New Roman" w:cs="Times New Roman"/>
          <w:kern w:val="2"/>
          <w:sz w:val="24"/>
          <w:szCs w:val="24"/>
        </w:rPr>
        <w:t>к Административному регламенту</w:t>
      </w:r>
    </w:p>
    <w:p w:rsidR="00595694" w:rsidRPr="00595694" w:rsidRDefault="00595694" w:rsidP="00595694">
      <w:pPr>
        <w:autoSpaceDE w:val="0"/>
        <w:autoSpaceDN w:val="0"/>
        <w:adjustRightInd w:val="0"/>
        <w:spacing w:after="0" w:line="240" w:lineRule="auto"/>
        <w:ind w:left="4956"/>
        <w:rPr>
          <w:rFonts w:ascii="Times New Roman" w:hAnsi="Times New Roman" w:cs="Times New Roman"/>
          <w:bCs/>
          <w:kern w:val="2"/>
          <w:sz w:val="24"/>
          <w:szCs w:val="24"/>
        </w:rPr>
      </w:pPr>
      <w:r w:rsidRPr="00595694">
        <w:rPr>
          <w:rFonts w:ascii="Times New Roman" w:hAnsi="Times New Roman" w:cs="Times New Roman"/>
          <w:bCs/>
          <w:kern w:val="2"/>
          <w:sz w:val="24"/>
          <w:szCs w:val="24"/>
        </w:rPr>
        <w:t>предоставления муниципальной услуги</w:t>
      </w:r>
    </w:p>
    <w:p w:rsidR="00595694" w:rsidRPr="00595694" w:rsidRDefault="00595694" w:rsidP="00595694">
      <w:pPr>
        <w:autoSpaceDE w:val="0"/>
        <w:autoSpaceDN w:val="0"/>
        <w:adjustRightInd w:val="0"/>
        <w:spacing w:after="0" w:line="240" w:lineRule="auto"/>
        <w:ind w:left="4248" w:firstLine="708"/>
        <w:rPr>
          <w:rFonts w:ascii="Times New Roman" w:hAnsi="Times New Roman" w:cs="Times New Roman"/>
          <w:kern w:val="2"/>
          <w:sz w:val="24"/>
          <w:szCs w:val="24"/>
        </w:rPr>
      </w:pPr>
      <w:r w:rsidRPr="00595694">
        <w:rPr>
          <w:rFonts w:ascii="Times New Roman" w:hAnsi="Times New Roman" w:cs="Times New Roman"/>
          <w:bCs/>
          <w:kern w:val="2"/>
          <w:sz w:val="24"/>
          <w:szCs w:val="24"/>
        </w:rPr>
        <w:t>«</w:t>
      </w:r>
      <w:r w:rsidRPr="00595694">
        <w:rPr>
          <w:rFonts w:ascii="Times New Roman" w:hAnsi="Times New Roman" w:cs="Times New Roman"/>
          <w:kern w:val="2"/>
          <w:sz w:val="24"/>
          <w:szCs w:val="24"/>
        </w:rPr>
        <w:t>Предоставление информации об</w:t>
      </w:r>
    </w:p>
    <w:p w:rsidR="00595694" w:rsidRPr="00595694" w:rsidRDefault="00595694" w:rsidP="00595694">
      <w:pPr>
        <w:autoSpaceDE w:val="0"/>
        <w:autoSpaceDN w:val="0"/>
        <w:adjustRightInd w:val="0"/>
        <w:spacing w:after="0" w:line="240" w:lineRule="auto"/>
        <w:ind w:left="4248" w:firstLine="708"/>
        <w:rPr>
          <w:rFonts w:ascii="Times New Roman" w:hAnsi="Times New Roman" w:cs="Times New Roman"/>
          <w:kern w:val="2"/>
          <w:sz w:val="24"/>
          <w:szCs w:val="24"/>
        </w:rPr>
      </w:pPr>
      <w:r w:rsidRPr="00595694">
        <w:rPr>
          <w:rFonts w:ascii="Times New Roman" w:hAnsi="Times New Roman" w:cs="Times New Roman"/>
          <w:kern w:val="2"/>
          <w:sz w:val="24"/>
          <w:szCs w:val="24"/>
        </w:rPr>
        <w:t xml:space="preserve">объектах недвижимого имущества, </w:t>
      </w:r>
    </w:p>
    <w:p w:rsidR="00595694" w:rsidRPr="00595694" w:rsidRDefault="00595694" w:rsidP="00595694">
      <w:pPr>
        <w:autoSpaceDE w:val="0"/>
        <w:autoSpaceDN w:val="0"/>
        <w:adjustRightInd w:val="0"/>
        <w:spacing w:after="0" w:line="240" w:lineRule="auto"/>
        <w:ind w:left="4248" w:firstLine="708"/>
        <w:rPr>
          <w:rFonts w:ascii="Times New Roman" w:hAnsi="Times New Roman" w:cs="Times New Roman"/>
          <w:kern w:val="2"/>
          <w:sz w:val="24"/>
          <w:szCs w:val="24"/>
        </w:rPr>
      </w:pPr>
      <w:r w:rsidRPr="00595694">
        <w:rPr>
          <w:rFonts w:ascii="Times New Roman" w:hAnsi="Times New Roman" w:cs="Times New Roman"/>
          <w:kern w:val="2"/>
          <w:sz w:val="24"/>
          <w:szCs w:val="24"/>
        </w:rPr>
        <w:t xml:space="preserve">находящихся в муниципальной </w:t>
      </w:r>
    </w:p>
    <w:p w:rsidR="00595694" w:rsidRPr="00595694" w:rsidRDefault="00595694" w:rsidP="00595694">
      <w:pPr>
        <w:autoSpaceDE w:val="0"/>
        <w:autoSpaceDN w:val="0"/>
        <w:adjustRightInd w:val="0"/>
        <w:spacing w:after="0" w:line="240" w:lineRule="auto"/>
        <w:ind w:left="4248" w:firstLine="708"/>
        <w:rPr>
          <w:rFonts w:ascii="Times New Roman" w:hAnsi="Times New Roman" w:cs="Times New Roman"/>
          <w:kern w:val="2"/>
          <w:sz w:val="24"/>
          <w:szCs w:val="24"/>
        </w:rPr>
      </w:pPr>
      <w:r w:rsidRPr="00595694">
        <w:rPr>
          <w:rFonts w:ascii="Times New Roman" w:hAnsi="Times New Roman" w:cs="Times New Roman"/>
          <w:kern w:val="2"/>
          <w:sz w:val="24"/>
          <w:szCs w:val="24"/>
        </w:rPr>
        <w:t>собственности и предназначенных для</w:t>
      </w:r>
    </w:p>
    <w:p w:rsidR="00595694" w:rsidRPr="00595694" w:rsidRDefault="00595694" w:rsidP="00595694">
      <w:pPr>
        <w:autoSpaceDE w:val="0"/>
        <w:autoSpaceDN w:val="0"/>
        <w:adjustRightInd w:val="0"/>
        <w:spacing w:after="0" w:line="240" w:lineRule="auto"/>
        <w:ind w:left="4248" w:firstLine="708"/>
        <w:rPr>
          <w:rFonts w:ascii="Times New Roman" w:hAnsi="Times New Roman" w:cs="Times New Roman"/>
          <w:bCs/>
          <w:kern w:val="2"/>
          <w:sz w:val="24"/>
          <w:szCs w:val="24"/>
        </w:rPr>
      </w:pPr>
      <w:r w:rsidRPr="00595694">
        <w:rPr>
          <w:rFonts w:ascii="Times New Roman" w:hAnsi="Times New Roman" w:cs="Times New Roman"/>
          <w:kern w:val="2"/>
          <w:sz w:val="24"/>
          <w:szCs w:val="24"/>
        </w:rPr>
        <w:t>сдачи в аренду</w:t>
      </w:r>
      <w:r w:rsidRPr="00595694">
        <w:rPr>
          <w:rFonts w:ascii="Times New Roman" w:hAnsi="Times New Roman" w:cs="Times New Roman"/>
          <w:bCs/>
          <w:kern w:val="2"/>
          <w:sz w:val="24"/>
          <w:szCs w:val="24"/>
        </w:rPr>
        <w:t>»</w:t>
      </w:r>
    </w:p>
    <w:p w:rsidR="00595694" w:rsidRPr="00595694" w:rsidRDefault="00595694" w:rsidP="00595694">
      <w:pPr>
        <w:autoSpaceDE w:val="0"/>
        <w:autoSpaceDN w:val="0"/>
        <w:adjustRightInd w:val="0"/>
        <w:spacing w:after="0" w:line="240" w:lineRule="auto"/>
        <w:ind w:left="4248" w:firstLine="708"/>
        <w:rPr>
          <w:rFonts w:ascii="Times New Roman" w:hAnsi="Times New Roman" w:cs="Times New Roman"/>
          <w:bCs/>
          <w:kern w:val="2"/>
          <w:sz w:val="24"/>
          <w:szCs w:val="24"/>
        </w:rPr>
      </w:pPr>
    </w:p>
    <w:p w:rsidR="00595694" w:rsidRPr="00595694" w:rsidRDefault="00595694" w:rsidP="00595694">
      <w:pPr>
        <w:autoSpaceDE w:val="0"/>
        <w:autoSpaceDN w:val="0"/>
        <w:adjustRightInd w:val="0"/>
        <w:spacing w:after="0" w:line="240" w:lineRule="auto"/>
        <w:ind w:left="4248" w:firstLine="708"/>
        <w:rPr>
          <w:rFonts w:ascii="Times New Roman" w:hAnsi="Times New Roman" w:cs="Times New Roman"/>
          <w:bCs/>
          <w:kern w:val="2"/>
          <w:sz w:val="24"/>
          <w:szCs w:val="24"/>
        </w:rPr>
      </w:pPr>
    </w:p>
    <w:p w:rsidR="00595694" w:rsidRPr="00595694" w:rsidRDefault="00595694" w:rsidP="00595694">
      <w:pPr>
        <w:autoSpaceDE w:val="0"/>
        <w:autoSpaceDN w:val="0"/>
        <w:adjustRightInd w:val="0"/>
        <w:spacing w:after="0" w:line="240" w:lineRule="auto"/>
        <w:ind w:left="4248" w:firstLine="708"/>
        <w:rPr>
          <w:rFonts w:ascii="Times New Roman" w:hAnsi="Times New Roman" w:cs="Times New Roman"/>
          <w:kern w:val="2"/>
          <w:sz w:val="24"/>
          <w:szCs w:val="24"/>
        </w:rPr>
      </w:pPr>
      <w:r w:rsidRPr="00595694">
        <w:rPr>
          <w:rFonts w:ascii="Times New Roman" w:hAnsi="Times New Roman" w:cs="Times New Roman"/>
          <w:kern w:val="2"/>
          <w:sz w:val="24"/>
          <w:szCs w:val="24"/>
        </w:rPr>
        <w:t>В _______________________________</w:t>
      </w:r>
    </w:p>
    <w:p w:rsidR="00595694" w:rsidRPr="00595694" w:rsidRDefault="00595694" w:rsidP="00595694">
      <w:pPr>
        <w:autoSpaceDE w:val="0"/>
        <w:autoSpaceDN w:val="0"/>
        <w:adjustRightInd w:val="0"/>
        <w:spacing w:after="0" w:line="240" w:lineRule="auto"/>
        <w:ind w:left="4956"/>
        <w:rPr>
          <w:rFonts w:ascii="Times New Roman" w:hAnsi="Times New Roman" w:cs="Times New Roman"/>
          <w:kern w:val="2"/>
          <w:sz w:val="24"/>
          <w:szCs w:val="24"/>
        </w:rPr>
      </w:pPr>
      <w:r w:rsidRPr="00595694">
        <w:rPr>
          <w:rFonts w:ascii="Times New Roman" w:hAnsi="Times New Roman" w:cs="Times New Roman"/>
          <w:kern w:val="2"/>
          <w:sz w:val="24"/>
          <w:szCs w:val="24"/>
        </w:rPr>
        <w:t>(наименование органа местного  самоуправления) от _________________________________ (далее – заявитель) (для юридических лиц – полное наименование, организационно-правовая форма, сведения о государственной регистрации; для физических лиц – фамилия, имя, отчество (при наличии), паспортные данные, регистрация по месту жительства, телефон)</w:t>
      </w:r>
    </w:p>
    <w:p w:rsidR="00595694" w:rsidRPr="00595694" w:rsidRDefault="00595694" w:rsidP="00595694">
      <w:pPr>
        <w:autoSpaceDE w:val="0"/>
        <w:autoSpaceDN w:val="0"/>
        <w:adjustRightInd w:val="0"/>
        <w:spacing w:after="0" w:line="240" w:lineRule="auto"/>
        <w:ind w:left="4956"/>
        <w:rPr>
          <w:rFonts w:ascii="Times New Roman" w:hAnsi="Times New Roman" w:cs="Times New Roman"/>
          <w:kern w:val="2"/>
          <w:sz w:val="24"/>
          <w:szCs w:val="24"/>
        </w:rPr>
      </w:pPr>
      <w:r w:rsidRPr="00595694">
        <w:rPr>
          <w:rFonts w:ascii="Times New Roman" w:hAnsi="Times New Roman" w:cs="Times New Roman"/>
          <w:kern w:val="2"/>
          <w:sz w:val="24"/>
          <w:szCs w:val="24"/>
        </w:rPr>
        <w:t>__________________________________________________________________</w:t>
      </w:r>
    </w:p>
    <w:p w:rsidR="00595694" w:rsidRPr="00595694" w:rsidRDefault="00595694" w:rsidP="00595694">
      <w:pPr>
        <w:autoSpaceDE w:val="0"/>
        <w:autoSpaceDN w:val="0"/>
        <w:adjustRightInd w:val="0"/>
        <w:spacing w:after="0" w:line="240" w:lineRule="auto"/>
        <w:ind w:left="4956"/>
        <w:rPr>
          <w:rFonts w:ascii="Times New Roman" w:hAnsi="Times New Roman" w:cs="Times New Roman"/>
          <w:kern w:val="2"/>
          <w:sz w:val="24"/>
          <w:szCs w:val="24"/>
        </w:rPr>
      </w:pPr>
      <w:r w:rsidRPr="00595694">
        <w:rPr>
          <w:rFonts w:ascii="Times New Roman" w:hAnsi="Times New Roman" w:cs="Times New Roman"/>
          <w:kern w:val="2"/>
          <w:sz w:val="24"/>
          <w:szCs w:val="24"/>
        </w:rPr>
        <w:t>____________________________________________________________________________________________________________________________________</w:t>
      </w:r>
    </w:p>
    <w:p w:rsidR="00595694" w:rsidRPr="00595694" w:rsidRDefault="00595694" w:rsidP="00595694">
      <w:pPr>
        <w:autoSpaceDE w:val="0"/>
        <w:autoSpaceDN w:val="0"/>
        <w:adjustRightInd w:val="0"/>
        <w:spacing w:after="0" w:line="240" w:lineRule="auto"/>
        <w:rPr>
          <w:rFonts w:ascii="Times New Roman" w:hAnsi="Times New Roman" w:cs="Times New Roman"/>
          <w:kern w:val="2"/>
          <w:sz w:val="24"/>
          <w:szCs w:val="24"/>
        </w:rPr>
      </w:pPr>
    </w:p>
    <w:p w:rsidR="00595694" w:rsidRPr="00595694" w:rsidRDefault="00595694" w:rsidP="00595694">
      <w:pPr>
        <w:autoSpaceDE w:val="0"/>
        <w:autoSpaceDN w:val="0"/>
        <w:adjustRightInd w:val="0"/>
        <w:spacing w:after="0" w:line="240" w:lineRule="auto"/>
        <w:rPr>
          <w:rFonts w:ascii="Times New Roman" w:hAnsi="Times New Roman" w:cs="Times New Roman"/>
          <w:kern w:val="2"/>
          <w:sz w:val="24"/>
          <w:szCs w:val="24"/>
        </w:rPr>
      </w:pPr>
    </w:p>
    <w:p w:rsidR="00595694" w:rsidRPr="00595694" w:rsidRDefault="00595694" w:rsidP="00595694">
      <w:pPr>
        <w:autoSpaceDE w:val="0"/>
        <w:autoSpaceDN w:val="0"/>
        <w:adjustRightInd w:val="0"/>
        <w:spacing w:after="0" w:line="240" w:lineRule="auto"/>
        <w:jc w:val="center"/>
        <w:rPr>
          <w:rFonts w:ascii="Times New Roman" w:hAnsi="Times New Roman" w:cs="Times New Roman"/>
          <w:b/>
          <w:kern w:val="2"/>
          <w:sz w:val="24"/>
          <w:szCs w:val="24"/>
        </w:rPr>
      </w:pPr>
      <w:r w:rsidRPr="00595694">
        <w:rPr>
          <w:rFonts w:ascii="Times New Roman" w:hAnsi="Times New Roman" w:cs="Times New Roman"/>
          <w:b/>
          <w:kern w:val="2"/>
          <w:sz w:val="24"/>
          <w:szCs w:val="24"/>
        </w:rPr>
        <w:t>ЗАЯВЛЕНИЕ</w:t>
      </w:r>
    </w:p>
    <w:p w:rsidR="00595694" w:rsidRPr="00595694" w:rsidRDefault="00595694" w:rsidP="00595694">
      <w:pPr>
        <w:autoSpaceDE w:val="0"/>
        <w:autoSpaceDN w:val="0"/>
        <w:adjustRightInd w:val="0"/>
        <w:spacing w:after="0" w:line="240" w:lineRule="auto"/>
        <w:jc w:val="center"/>
        <w:rPr>
          <w:rFonts w:ascii="Times New Roman" w:hAnsi="Times New Roman" w:cs="Times New Roman"/>
          <w:b/>
          <w:kern w:val="2"/>
          <w:sz w:val="24"/>
          <w:szCs w:val="24"/>
        </w:rPr>
      </w:pPr>
      <w:r w:rsidRPr="00595694">
        <w:rPr>
          <w:rFonts w:ascii="Times New Roman" w:hAnsi="Times New Roman" w:cs="Times New Roman"/>
          <w:b/>
          <w:kern w:val="2"/>
          <w:sz w:val="24"/>
          <w:szCs w:val="24"/>
        </w:rPr>
        <w:t>о предоставлении информации об объектах недвижимого имущества, находящихся в муниципальной собственности и предназначенных для сдачи в аренду</w:t>
      </w:r>
    </w:p>
    <w:p w:rsidR="00595694" w:rsidRPr="00595694" w:rsidRDefault="00595694" w:rsidP="00595694">
      <w:pPr>
        <w:autoSpaceDE w:val="0"/>
        <w:autoSpaceDN w:val="0"/>
        <w:adjustRightInd w:val="0"/>
        <w:spacing w:after="0" w:line="240" w:lineRule="auto"/>
        <w:rPr>
          <w:rFonts w:ascii="Times New Roman" w:hAnsi="Times New Roman" w:cs="Times New Roman"/>
          <w:kern w:val="2"/>
          <w:sz w:val="24"/>
          <w:szCs w:val="24"/>
        </w:rPr>
      </w:pPr>
    </w:p>
    <w:p w:rsidR="00595694" w:rsidRPr="00595694" w:rsidRDefault="00595694" w:rsidP="00595694">
      <w:pPr>
        <w:autoSpaceDE w:val="0"/>
        <w:autoSpaceDN w:val="0"/>
        <w:adjustRightInd w:val="0"/>
        <w:spacing w:after="0" w:line="240" w:lineRule="auto"/>
        <w:rPr>
          <w:rFonts w:ascii="Times New Roman" w:hAnsi="Times New Roman" w:cs="Times New Roman"/>
          <w:kern w:val="2"/>
          <w:sz w:val="24"/>
          <w:szCs w:val="24"/>
        </w:rPr>
      </w:pPr>
    </w:p>
    <w:p w:rsidR="00595694" w:rsidRPr="00595694" w:rsidRDefault="00595694" w:rsidP="00595694">
      <w:pPr>
        <w:autoSpaceDE w:val="0"/>
        <w:autoSpaceDN w:val="0"/>
        <w:adjustRightInd w:val="0"/>
        <w:spacing w:after="0" w:line="240" w:lineRule="auto"/>
        <w:ind w:firstLine="708"/>
        <w:jc w:val="both"/>
        <w:rPr>
          <w:rFonts w:ascii="Times New Roman" w:hAnsi="Times New Roman" w:cs="Times New Roman"/>
          <w:kern w:val="2"/>
          <w:sz w:val="24"/>
          <w:szCs w:val="24"/>
        </w:rPr>
      </w:pPr>
      <w:r w:rsidRPr="00595694">
        <w:rPr>
          <w:rFonts w:ascii="Times New Roman" w:hAnsi="Times New Roman" w:cs="Times New Roman"/>
          <w:kern w:val="2"/>
          <w:sz w:val="24"/>
          <w:szCs w:val="24"/>
        </w:rPr>
        <w:t>Прошу Вас предоставить информацию об объектах недвижимого имущества, находящихся в муниципальной собственности и предназначенных для сдачи в аренду. Месторасположение недвижимого имущества: муниципальный район, населенный пункт</w:t>
      </w:r>
      <w:r w:rsidR="00353AC9">
        <w:rPr>
          <w:rFonts w:ascii="Times New Roman" w:hAnsi="Times New Roman" w:cs="Times New Roman"/>
          <w:kern w:val="2"/>
          <w:sz w:val="24"/>
          <w:szCs w:val="24"/>
        </w:rPr>
        <w:t xml:space="preserve"> </w:t>
      </w:r>
      <w:r w:rsidRPr="00595694">
        <w:rPr>
          <w:rFonts w:ascii="Times New Roman" w:hAnsi="Times New Roman" w:cs="Times New Roman"/>
          <w:kern w:val="2"/>
          <w:sz w:val="24"/>
          <w:szCs w:val="24"/>
        </w:rPr>
        <w:t xml:space="preserve">_________________________, ул.__________________________ д. _____. </w:t>
      </w:r>
    </w:p>
    <w:p w:rsidR="00595694" w:rsidRPr="00595694" w:rsidRDefault="00595694" w:rsidP="00595694">
      <w:pPr>
        <w:autoSpaceDE w:val="0"/>
        <w:autoSpaceDN w:val="0"/>
        <w:adjustRightInd w:val="0"/>
        <w:spacing w:after="0" w:line="240" w:lineRule="auto"/>
        <w:ind w:firstLine="708"/>
        <w:jc w:val="both"/>
        <w:rPr>
          <w:rFonts w:ascii="Times New Roman" w:hAnsi="Times New Roman" w:cs="Times New Roman"/>
          <w:kern w:val="2"/>
          <w:sz w:val="24"/>
          <w:szCs w:val="24"/>
        </w:rPr>
      </w:pPr>
      <w:r w:rsidRPr="00595694">
        <w:rPr>
          <w:rFonts w:ascii="Times New Roman" w:hAnsi="Times New Roman" w:cs="Times New Roman"/>
          <w:kern w:val="2"/>
          <w:sz w:val="24"/>
          <w:szCs w:val="24"/>
        </w:rPr>
        <w:t>Результат предоставления муниципальной услуги прошу предоставить:</w:t>
      </w:r>
    </w:p>
    <w:p w:rsidR="00595694" w:rsidRPr="00595694" w:rsidRDefault="00595694" w:rsidP="00595694">
      <w:pPr>
        <w:autoSpaceDE w:val="0"/>
        <w:autoSpaceDN w:val="0"/>
        <w:adjustRightInd w:val="0"/>
        <w:spacing w:after="0" w:line="240" w:lineRule="auto"/>
        <w:ind w:firstLine="708"/>
        <w:jc w:val="both"/>
        <w:rPr>
          <w:rFonts w:ascii="Times New Roman" w:hAnsi="Times New Roman" w:cs="Times New Roman"/>
          <w:kern w:val="2"/>
          <w:sz w:val="24"/>
          <w:szCs w:val="24"/>
        </w:rPr>
      </w:pPr>
      <w:r w:rsidRPr="00595694">
        <w:rPr>
          <w:rFonts w:ascii="Times New Roman" w:hAnsi="Times New Roman" w:cs="Times New Roman"/>
          <w:kern w:val="2"/>
          <w:sz w:val="24"/>
          <w:szCs w:val="24"/>
        </w:rPr>
        <w:t xml:space="preserve"> в личный кабинет портала государственных и муниципальных услуг;</w:t>
      </w:r>
    </w:p>
    <w:p w:rsidR="00595694" w:rsidRPr="00595694" w:rsidRDefault="00595694" w:rsidP="00595694">
      <w:pPr>
        <w:autoSpaceDE w:val="0"/>
        <w:autoSpaceDN w:val="0"/>
        <w:adjustRightInd w:val="0"/>
        <w:spacing w:after="0" w:line="240" w:lineRule="auto"/>
        <w:ind w:firstLine="708"/>
        <w:jc w:val="both"/>
        <w:rPr>
          <w:rFonts w:ascii="Times New Roman" w:hAnsi="Times New Roman" w:cs="Times New Roman"/>
          <w:kern w:val="2"/>
          <w:sz w:val="24"/>
          <w:szCs w:val="24"/>
        </w:rPr>
      </w:pPr>
      <w:r w:rsidRPr="00595694">
        <w:rPr>
          <w:rFonts w:ascii="Times New Roman" w:hAnsi="Times New Roman" w:cs="Times New Roman"/>
          <w:kern w:val="2"/>
          <w:sz w:val="24"/>
          <w:szCs w:val="24"/>
        </w:rPr>
        <w:t xml:space="preserve"> в многофункциональном центре предоставления государственных и муниципальных Томской области; </w:t>
      </w:r>
    </w:p>
    <w:p w:rsidR="00595694" w:rsidRPr="00595694" w:rsidRDefault="00595694" w:rsidP="00595694">
      <w:pPr>
        <w:autoSpaceDE w:val="0"/>
        <w:autoSpaceDN w:val="0"/>
        <w:adjustRightInd w:val="0"/>
        <w:spacing w:after="0" w:line="240" w:lineRule="auto"/>
        <w:ind w:firstLine="708"/>
        <w:jc w:val="both"/>
        <w:rPr>
          <w:rFonts w:ascii="Times New Roman" w:hAnsi="Times New Roman" w:cs="Times New Roman"/>
          <w:kern w:val="2"/>
          <w:sz w:val="24"/>
          <w:szCs w:val="24"/>
        </w:rPr>
      </w:pPr>
      <w:r w:rsidRPr="00595694">
        <w:rPr>
          <w:rFonts w:ascii="Times New Roman" w:hAnsi="Times New Roman" w:cs="Times New Roman"/>
          <w:kern w:val="2"/>
          <w:sz w:val="24"/>
          <w:szCs w:val="24"/>
        </w:rPr>
        <w:t>в Администрации</w:t>
      </w:r>
    </w:p>
    <w:p w:rsidR="00595694" w:rsidRPr="00595694" w:rsidRDefault="00595694" w:rsidP="00595694">
      <w:pPr>
        <w:autoSpaceDE w:val="0"/>
        <w:autoSpaceDN w:val="0"/>
        <w:adjustRightInd w:val="0"/>
        <w:spacing w:after="0" w:line="240" w:lineRule="auto"/>
        <w:ind w:firstLine="708"/>
        <w:rPr>
          <w:rFonts w:ascii="Times New Roman" w:hAnsi="Times New Roman" w:cs="Times New Roman"/>
          <w:kern w:val="2"/>
          <w:sz w:val="24"/>
          <w:szCs w:val="24"/>
        </w:rPr>
      </w:pPr>
    </w:p>
    <w:p w:rsidR="00595694" w:rsidRPr="00595694" w:rsidRDefault="00595694" w:rsidP="00595694">
      <w:pPr>
        <w:autoSpaceDE w:val="0"/>
        <w:autoSpaceDN w:val="0"/>
        <w:adjustRightInd w:val="0"/>
        <w:spacing w:after="0" w:line="240" w:lineRule="auto"/>
        <w:ind w:firstLine="708"/>
        <w:rPr>
          <w:rFonts w:ascii="Times New Roman" w:hAnsi="Times New Roman" w:cs="Times New Roman"/>
          <w:kern w:val="2"/>
          <w:sz w:val="24"/>
          <w:szCs w:val="24"/>
        </w:rPr>
      </w:pPr>
      <w:r w:rsidRPr="00595694">
        <w:rPr>
          <w:rFonts w:ascii="Times New Roman" w:hAnsi="Times New Roman" w:cs="Times New Roman"/>
          <w:kern w:val="2"/>
          <w:sz w:val="24"/>
          <w:szCs w:val="24"/>
        </w:rPr>
        <w:t xml:space="preserve"> ______________ _________________ ( ________________) </w:t>
      </w:r>
    </w:p>
    <w:p w:rsidR="00595694" w:rsidRPr="00595694" w:rsidRDefault="00595694" w:rsidP="00595694">
      <w:pPr>
        <w:autoSpaceDE w:val="0"/>
        <w:autoSpaceDN w:val="0"/>
        <w:adjustRightInd w:val="0"/>
        <w:spacing w:after="0" w:line="240" w:lineRule="auto"/>
        <w:ind w:firstLine="708"/>
        <w:rPr>
          <w:rFonts w:ascii="Times New Roman" w:hAnsi="Times New Roman" w:cs="Times New Roman"/>
          <w:kern w:val="2"/>
          <w:sz w:val="24"/>
          <w:szCs w:val="24"/>
        </w:rPr>
      </w:pPr>
      <w:r w:rsidRPr="00595694">
        <w:rPr>
          <w:rFonts w:ascii="Times New Roman" w:hAnsi="Times New Roman" w:cs="Times New Roman"/>
          <w:kern w:val="2"/>
          <w:sz w:val="24"/>
          <w:szCs w:val="24"/>
        </w:rPr>
        <w:t xml:space="preserve">(Ф.И.О.) </w:t>
      </w:r>
      <w:r w:rsidRPr="00595694">
        <w:rPr>
          <w:rFonts w:ascii="Times New Roman" w:hAnsi="Times New Roman" w:cs="Times New Roman"/>
          <w:kern w:val="2"/>
          <w:sz w:val="24"/>
          <w:szCs w:val="24"/>
        </w:rPr>
        <w:tab/>
      </w:r>
      <w:r w:rsidRPr="00595694">
        <w:rPr>
          <w:rFonts w:ascii="Times New Roman" w:hAnsi="Times New Roman" w:cs="Times New Roman"/>
          <w:kern w:val="2"/>
          <w:sz w:val="24"/>
          <w:szCs w:val="24"/>
        </w:rPr>
        <w:tab/>
      </w:r>
      <w:r w:rsidRPr="00595694">
        <w:rPr>
          <w:rFonts w:ascii="Times New Roman" w:hAnsi="Times New Roman" w:cs="Times New Roman"/>
          <w:kern w:val="2"/>
          <w:sz w:val="24"/>
          <w:szCs w:val="24"/>
        </w:rPr>
        <w:tab/>
      </w:r>
      <w:r w:rsidRPr="00595694">
        <w:rPr>
          <w:rFonts w:ascii="Times New Roman" w:hAnsi="Times New Roman" w:cs="Times New Roman"/>
          <w:kern w:val="2"/>
          <w:sz w:val="24"/>
          <w:szCs w:val="24"/>
        </w:rPr>
        <w:tab/>
      </w:r>
      <w:r w:rsidRPr="00595694">
        <w:rPr>
          <w:rFonts w:ascii="Times New Roman" w:hAnsi="Times New Roman" w:cs="Times New Roman"/>
          <w:kern w:val="2"/>
          <w:sz w:val="24"/>
          <w:szCs w:val="24"/>
        </w:rPr>
        <w:tab/>
        <w:t>(дата) (подпись)</w:t>
      </w:r>
    </w:p>
    <w:p w:rsidR="00595694" w:rsidRPr="00595694" w:rsidRDefault="00595694" w:rsidP="00595694">
      <w:pPr>
        <w:autoSpaceDE w:val="0"/>
        <w:autoSpaceDN w:val="0"/>
        <w:adjustRightInd w:val="0"/>
        <w:spacing w:after="0" w:line="240" w:lineRule="auto"/>
        <w:ind w:left="4248"/>
        <w:rPr>
          <w:rFonts w:ascii="Times New Roman" w:hAnsi="Times New Roman" w:cs="Times New Roman"/>
          <w:kern w:val="2"/>
          <w:sz w:val="24"/>
          <w:szCs w:val="24"/>
        </w:rPr>
      </w:pPr>
    </w:p>
    <w:p w:rsidR="00353AC9" w:rsidRDefault="00353AC9">
      <w:pPr>
        <w:rPr>
          <w:rFonts w:ascii="Times New Roman" w:hAnsi="Times New Roman" w:cs="Times New Roman"/>
          <w:kern w:val="2"/>
          <w:sz w:val="24"/>
          <w:szCs w:val="24"/>
        </w:rPr>
      </w:pPr>
      <w:r>
        <w:rPr>
          <w:rFonts w:ascii="Times New Roman" w:hAnsi="Times New Roman" w:cs="Times New Roman"/>
          <w:kern w:val="2"/>
          <w:sz w:val="24"/>
          <w:szCs w:val="24"/>
        </w:rPr>
        <w:br w:type="page"/>
      </w:r>
    </w:p>
    <w:p w:rsidR="00595694" w:rsidRPr="00595694" w:rsidRDefault="00353AC9" w:rsidP="00595694">
      <w:pPr>
        <w:autoSpaceDE w:val="0"/>
        <w:autoSpaceDN w:val="0"/>
        <w:adjustRightInd w:val="0"/>
        <w:spacing w:after="0" w:line="240" w:lineRule="auto"/>
        <w:ind w:left="4248"/>
        <w:rPr>
          <w:rFonts w:ascii="Times New Roman" w:hAnsi="Times New Roman" w:cs="Times New Roman"/>
          <w:kern w:val="2"/>
          <w:sz w:val="24"/>
          <w:szCs w:val="24"/>
        </w:rPr>
      </w:pPr>
      <w:r>
        <w:rPr>
          <w:rFonts w:ascii="Times New Roman" w:hAnsi="Times New Roman" w:cs="Times New Roman"/>
          <w:kern w:val="2"/>
          <w:sz w:val="24"/>
          <w:szCs w:val="24"/>
        </w:rPr>
        <w:lastRenderedPageBreak/>
        <w:t xml:space="preserve">            </w:t>
      </w:r>
      <w:r w:rsidR="00595694" w:rsidRPr="00595694">
        <w:rPr>
          <w:rFonts w:ascii="Times New Roman" w:hAnsi="Times New Roman" w:cs="Times New Roman"/>
          <w:kern w:val="2"/>
          <w:sz w:val="24"/>
          <w:szCs w:val="24"/>
        </w:rPr>
        <w:t>Приложение №4</w:t>
      </w:r>
    </w:p>
    <w:p w:rsidR="00595694" w:rsidRPr="00595694" w:rsidRDefault="00595694" w:rsidP="00595694">
      <w:pPr>
        <w:autoSpaceDE w:val="0"/>
        <w:autoSpaceDN w:val="0"/>
        <w:adjustRightInd w:val="0"/>
        <w:spacing w:after="0" w:line="240" w:lineRule="auto"/>
        <w:ind w:left="4248" w:firstLine="708"/>
        <w:rPr>
          <w:rFonts w:ascii="Times New Roman" w:hAnsi="Times New Roman" w:cs="Times New Roman"/>
          <w:kern w:val="2"/>
          <w:sz w:val="24"/>
          <w:szCs w:val="24"/>
        </w:rPr>
      </w:pPr>
      <w:r w:rsidRPr="00595694">
        <w:rPr>
          <w:rFonts w:ascii="Times New Roman" w:hAnsi="Times New Roman" w:cs="Times New Roman"/>
          <w:kern w:val="2"/>
          <w:sz w:val="24"/>
          <w:szCs w:val="24"/>
        </w:rPr>
        <w:t>к Административному регламенту</w:t>
      </w:r>
    </w:p>
    <w:p w:rsidR="00595694" w:rsidRPr="00595694" w:rsidRDefault="00595694" w:rsidP="00595694">
      <w:pPr>
        <w:autoSpaceDE w:val="0"/>
        <w:autoSpaceDN w:val="0"/>
        <w:adjustRightInd w:val="0"/>
        <w:spacing w:after="0" w:line="240" w:lineRule="auto"/>
        <w:ind w:left="4956"/>
        <w:rPr>
          <w:rFonts w:ascii="Times New Roman" w:hAnsi="Times New Roman" w:cs="Times New Roman"/>
          <w:kern w:val="2"/>
          <w:sz w:val="24"/>
          <w:szCs w:val="24"/>
        </w:rPr>
      </w:pPr>
      <w:r w:rsidRPr="00595694">
        <w:rPr>
          <w:rFonts w:ascii="Times New Roman" w:hAnsi="Times New Roman" w:cs="Times New Roman"/>
          <w:kern w:val="2"/>
          <w:sz w:val="24"/>
          <w:szCs w:val="24"/>
        </w:rPr>
        <w:t>предоставления муниципальной услуги</w:t>
      </w:r>
    </w:p>
    <w:p w:rsidR="00595694" w:rsidRPr="00595694" w:rsidRDefault="00595694" w:rsidP="00595694">
      <w:pPr>
        <w:autoSpaceDE w:val="0"/>
        <w:autoSpaceDN w:val="0"/>
        <w:adjustRightInd w:val="0"/>
        <w:spacing w:after="0" w:line="240" w:lineRule="auto"/>
        <w:ind w:left="4248" w:firstLine="708"/>
        <w:rPr>
          <w:rFonts w:ascii="Times New Roman" w:hAnsi="Times New Roman" w:cs="Times New Roman"/>
          <w:kern w:val="2"/>
          <w:sz w:val="24"/>
          <w:szCs w:val="24"/>
        </w:rPr>
      </w:pPr>
      <w:r w:rsidRPr="00595694">
        <w:rPr>
          <w:rFonts w:ascii="Times New Roman" w:hAnsi="Times New Roman" w:cs="Times New Roman"/>
          <w:bCs/>
          <w:kern w:val="2"/>
          <w:sz w:val="24"/>
          <w:szCs w:val="24"/>
        </w:rPr>
        <w:t>«</w:t>
      </w:r>
      <w:r w:rsidRPr="00595694">
        <w:rPr>
          <w:rFonts w:ascii="Times New Roman" w:hAnsi="Times New Roman" w:cs="Times New Roman"/>
          <w:kern w:val="2"/>
          <w:sz w:val="24"/>
          <w:szCs w:val="24"/>
        </w:rPr>
        <w:t>Предоставление информации об</w:t>
      </w:r>
    </w:p>
    <w:p w:rsidR="00595694" w:rsidRPr="00595694" w:rsidRDefault="00595694" w:rsidP="00595694">
      <w:pPr>
        <w:autoSpaceDE w:val="0"/>
        <w:autoSpaceDN w:val="0"/>
        <w:adjustRightInd w:val="0"/>
        <w:spacing w:after="0" w:line="240" w:lineRule="auto"/>
        <w:ind w:left="4248" w:firstLine="708"/>
        <w:rPr>
          <w:rFonts w:ascii="Times New Roman" w:hAnsi="Times New Roman" w:cs="Times New Roman"/>
          <w:kern w:val="2"/>
          <w:sz w:val="24"/>
          <w:szCs w:val="24"/>
        </w:rPr>
      </w:pPr>
      <w:r w:rsidRPr="00595694">
        <w:rPr>
          <w:rFonts w:ascii="Times New Roman" w:hAnsi="Times New Roman" w:cs="Times New Roman"/>
          <w:kern w:val="2"/>
          <w:sz w:val="24"/>
          <w:szCs w:val="24"/>
        </w:rPr>
        <w:t xml:space="preserve">объектах недвижимого имущества, </w:t>
      </w:r>
    </w:p>
    <w:p w:rsidR="00595694" w:rsidRPr="00595694" w:rsidRDefault="00595694" w:rsidP="00595694">
      <w:pPr>
        <w:autoSpaceDE w:val="0"/>
        <w:autoSpaceDN w:val="0"/>
        <w:adjustRightInd w:val="0"/>
        <w:spacing w:after="0" w:line="240" w:lineRule="auto"/>
        <w:ind w:left="4248" w:firstLine="708"/>
        <w:rPr>
          <w:rFonts w:ascii="Times New Roman" w:hAnsi="Times New Roman" w:cs="Times New Roman"/>
          <w:kern w:val="2"/>
          <w:sz w:val="24"/>
          <w:szCs w:val="24"/>
        </w:rPr>
      </w:pPr>
      <w:r w:rsidRPr="00595694">
        <w:rPr>
          <w:rFonts w:ascii="Times New Roman" w:hAnsi="Times New Roman" w:cs="Times New Roman"/>
          <w:kern w:val="2"/>
          <w:sz w:val="24"/>
          <w:szCs w:val="24"/>
        </w:rPr>
        <w:t xml:space="preserve">находящихся в муниципальной </w:t>
      </w:r>
    </w:p>
    <w:p w:rsidR="00595694" w:rsidRPr="00595694" w:rsidRDefault="00595694" w:rsidP="00595694">
      <w:pPr>
        <w:autoSpaceDE w:val="0"/>
        <w:autoSpaceDN w:val="0"/>
        <w:adjustRightInd w:val="0"/>
        <w:spacing w:after="0" w:line="240" w:lineRule="auto"/>
        <w:ind w:left="4248" w:firstLine="708"/>
        <w:rPr>
          <w:rFonts w:ascii="Times New Roman" w:hAnsi="Times New Roman" w:cs="Times New Roman"/>
          <w:kern w:val="2"/>
          <w:sz w:val="24"/>
          <w:szCs w:val="24"/>
        </w:rPr>
      </w:pPr>
      <w:r w:rsidRPr="00595694">
        <w:rPr>
          <w:rFonts w:ascii="Times New Roman" w:hAnsi="Times New Roman" w:cs="Times New Roman"/>
          <w:kern w:val="2"/>
          <w:sz w:val="24"/>
          <w:szCs w:val="24"/>
        </w:rPr>
        <w:t>собственности и предназначенных для</w:t>
      </w:r>
    </w:p>
    <w:p w:rsidR="00595694" w:rsidRPr="00595694" w:rsidRDefault="00595694" w:rsidP="00595694">
      <w:pPr>
        <w:autoSpaceDE w:val="0"/>
        <w:autoSpaceDN w:val="0"/>
        <w:adjustRightInd w:val="0"/>
        <w:spacing w:after="0" w:line="240" w:lineRule="auto"/>
        <w:ind w:left="4248" w:firstLine="708"/>
        <w:rPr>
          <w:rFonts w:ascii="Times New Roman" w:hAnsi="Times New Roman" w:cs="Times New Roman"/>
          <w:bCs/>
          <w:kern w:val="2"/>
          <w:sz w:val="24"/>
          <w:szCs w:val="24"/>
        </w:rPr>
      </w:pPr>
      <w:r w:rsidRPr="00595694">
        <w:rPr>
          <w:rFonts w:ascii="Times New Roman" w:hAnsi="Times New Roman" w:cs="Times New Roman"/>
          <w:kern w:val="2"/>
          <w:sz w:val="24"/>
          <w:szCs w:val="24"/>
        </w:rPr>
        <w:t>сдачи в аренду</w:t>
      </w:r>
      <w:r w:rsidRPr="00595694">
        <w:rPr>
          <w:rFonts w:ascii="Times New Roman" w:hAnsi="Times New Roman" w:cs="Times New Roman"/>
          <w:bCs/>
          <w:kern w:val="2"/>
          <w:sz w:val="24"/>
          <w:szCs w:val="24"/>
        </w:rPr>
        <w:t>»</w:t>
      </w:r>
    </w:p>
    <w:p w:rsidR="00595694" w:rsidRPr="00595694" w:rsidRDefault="00595694" w:rsidP="00595694">
      <w:pPr>
        <w:autoSpaceDE w:val="0"/>
        <w:autoSpaceDN w:val="0"/>
        <w:adjustRightInd w:val="0"/>
        <w:spacing w:after="0" w:line="240" w:lineRule="auto"/>
        <w:rPr>
          <w:rFonts w:ascii="Times New Roman" w:hAnsi="Times New Roman" w:cs="Times New Roman"/>
          <w:bCs/>
          <w:kern w:val="2"/>
          <w:sz w:val="24"/>
          <w:szCs w:val="24"/>
        </w:rPr>
      </w:pPr>
    </w:p>
    <w:p w:rsidR="00595694" w:rsidRPr="00595694" w:rsidRDefault="00595694" w:rsidP="00595694">
      <w:pPr>
        <w:autoSpaceDE w:val="0"/>
        <w:autoSpaceDN w:val="0"/>
        <w:adjustRightInd w:val="0"/>
        <w:spacing w:after="0" w:line="240" w:lineRule="auto"/>
        <w:ind w:left="4956"/>
        <w:rPr>
          <w:rFonts w:ascii="Times New Roman" w:hAnsi="Times New Roman" w:cs="Times New Roman"/>
          <w:kern w:val="2"/>
          <w:sz w:val="24"/>
          <w:szCs w:val="24"/>
        </w:rPr>
      </w:pPr>
      <w:r w:rsidRPr="00595694">
        <w:rPr>
          <w:rFonts w:ascii="Times New Roman" w:hAnsi="Times New Roman" w:cs="Times New Roman"/>
          <w:kern w:val="2"/>
          <w:sz w:val="24"/>
          <w:szCs w:val="24"/>
        </w:rPr>
        <w:t>В __________________________________________________________________от __________________________________________________________________</w:t>
      </w:r>
    </w:p>
    <w:p w:rsidR="00595694" w:rsidRPr="00595694" w:rsidRDefault="00595694" w:rsidP="00595694">
      <w:pPr>
        <w:autoSpaceDE w:val="0"/>
        <w:autoSpaceDN w:val="0"/>
        <w:adjustRightInd w:val="0"/>
        <w:spacing w:after="0" w:line="240" w:lineRule="auto"/>
        <w:rPr>
          <w:rFonts w:ascii="Times New Roman" w:hAnsi="Times New Roman" w:cs="Times New Roman"/>
          <w:kern w:val="2"/>
          <w:sz w:val="24"/>
          <w:szCs w:val="24"/>
        </w:rPr>
      </w:pPr>
    </w:p>
    <w:p w:rsidR="00595694" w:rsidRPr="00595694" w:rsidRDefault="00595694" w:rsidP="00595694">
      <w:pPr>
        <w:autoSpaceDE w:val="0"/>
        <w:autoSpaceDN w:val="0"/>
        <w:adjustRightInd w:val="0"/>
        <w:spacing w:after="0" w:line="240" w:lineRule="auto"/>
        <w:rPr>
          <w:rFonts w:ascii="Times New Roman" w:hAnsi="Times New Roman" w:cs="Times New Roman"/>
          <w:kern w:val="2"/>
          <w:sz w:val="24"/>
          <w:szCs w:val="24"/>
        </w:rPr>
      </w:pPr>
    </w:p>
    <w:p w:rsidR="00595694" w:rsidRPr="00595694" w:rsidRDefault="00595694" w:rsidP="00595694">
      <w:pPr>
        <w:autoSpaceDE w:val="0"/>
        <w:autoSpaceDN w:val="0"/>
        <w:adjustRightInd w:val="0"/>
        <w:spacing w:after="0" w:line="240" w:lineRule="auto"/>
        <w:jc w:val="center"/>
        <w:rPr>
          <w:rFonts w:ascii="Times New Roman" w:hAnsi="Times New Roman" w:cs="Times New Roman"/>
          <w:b/>
          <w:kern w:val="2"/>
          <w:sz w:val="24"/>
          <w:szCs w:val="24"/>
        </w:rPr>
      </w:pPr>
      <w:r w:rsidRPr="00595694">
        <w:rPr>
          <w:rFonts w:ascii="Times New Roman" w:hAnsi="Times New Roman" w:cs="Times New Roman"/>
          <w:b/>
          <w:kern w:val="2"/>
          <w:sz w:val="24"/>
          <w:szCs w:val="24"/>
        </w:rPr>
        <w:t>ЗАЯВЛЕНИЕ</w:t>
      </w:r>
    </w:p>
    <w:p w:rsidR="00595694" w:rsidRPr="00595694" w:rsidRDefault="00595694" w:rsidP="00595694">
      <w:pPr>
        <w:autoSpaceDE w:val="0"/>
        <w:autoSpaceDN w:val="0"/>
        <w:adjustRightInd w:val="0"/>
        <w:spacing w:after="0" w:line="240" w:lineRule="auto"/>
        <w:jc w:val="center"/>
        <w:rPr>
          <w:rFonts w:ascii="Times New Roman" w:hAnsi="Times New Roman" w:cs="Times New Roman"/>
          <w:b/>
          <w:kern w:val="2"/>
          <w:sz w:val="24"/>
          <w:szCs w:val="24"/>
        </w:rPr>
      </w:pPr>
      <w:r w:rsidRPr="00595694">
        <w:rPr>
          <w:rFonts w:ascii="Times New Roman" w:hAnsi="Times New Roman" w:cs="Times New Roman"/>
          <w:b/>
          <w:kern w:val="2"/>
          <w:sz w:val="24"/>
          <w:szCs w:val="24"/>
        </w:rPr>
        <w:t>об исправлении технической ошибки</w:t>
      </w:r>
    </w:p>
    <w:p w:rsidR="00595694" w:rsidRPr="00595694" w:rsidRDefault="00595694" w:rsidP="00595694">
      <w:pPr>
        <w:autoSpaceDE w:val="0"/>
        <w:autoSpaceDN w:val="0"/>
        <w:adjustRightInd w:val="0"/>
        <w:spacing w:after="0" w:line="240" w:lineRule="auto"/>
        <w:rPr>
          <w:rFonts w:ascii="Times New Roman" w:hAnsi="Times New Roman" w:cs="Times New Roman"/>
          <w:b/>
          <w:kern w:val="2"/>
          <w:sz w:val="24"/>
          <w:szCs w:val="24"/>
        </w:rPr>
      </w:pPr>
    </w:p>
    <w:p w:rsidR="00595694" w:rsidRPr="00595694" w:rsidRDefault="00595694" w:rsidP="00595694">
      <w:pPr>
        <w:autoSpaceDE w:val="0"/>
        <w:autoSpaceDN w:val="0"/>
        <w:adjustRightInd w:val="0"/>
        <w:spacing w:after="0" w:line="240" w:lineRule="auto"/>
        <w:rPr>
          <w:rFonts w:ascii="Times New Roman" w:hAnsi="Times New Roman" w:cs="Times New Roman"/>
          <w:b/>
          <w:kern w:val="2"/>
          <w:sz w:val="24"/>
          <w:szCs w:val="24"/>
        </w:rPr>
      </w:pPr>
    </w:p>
    <w:p w:rsidR="00595694" w:rsidRPr="00595694" w:rsidRDefault="00595694" w:rsidP="00595694">
      <w:pPr>
        <w:autoSpaceDE w:val="0"/>
        <w:autoSpaceDN w:val="0"/>
        <w:adjustRightInd w:val="0"/>
        <w:spacing w:after="0" w:line="240" w:lineRule="auto"/>
        <w:jc w:val="both"/>
        <w:rPr>
          <w:rFonts w:ascii="Times New Roman" w:hAnsi="Times New Roman" w:cs="Times New Roman"/>
          <w:kern w:val="2"/>
          <w:sz w:val="24"/>
          <w:szCs w:val="24"/>
        </w:rPr>
      </w:pPr>
      <w:r w:rsidRPr="00595694">
        <w:rPr>
          <w:rFonts w:ascii="Times New Roman" w:hAnsi="Times New Roman" w:cs="Times New Roman"/>
          <w:kern w:val="2"/>
          <w:sz w:val="24"/>
          <w:szCs w:val="24"/>
        </w:rPr>
        <w:t xml:space="preserve">Сообщаю об ошибке, допущенной при оказании муниципальной услуги по предоставлению информации об объектах недвижимого имущества, находящихся в муниципальной собственности и предназначенных для сдачи в аренду. </w:t>
      </w:r>
    </w:p>
    <w:p w:rsidR="00595694" w:rsidRPr="00595694" w:rsidRDefault="00595694" w:rsidP="00595694">
      <w:pPr>
        <w:autoSpaceDE w:val="0"/>
        <w:autoSpaceDN w:val="0"/>
        <w:adjustRightInd w:val="0"/>
        <w:spacing w:after="0" w:line="240" w:lineRule="auto"/>
        <w:jc w:val="both"/>
        <w:rPr>
          <w:rFonts w:ascii="Times New Roman" w:hAnsi="Times New Roman" w:cs="Times New Roman"/>
          <w:kern w:val="2"/>
          <w:sz w:val="24"/>
          <w:szCs w:val="24"/>
        </w:rPr>
      </w:pPr>
      <w:r w:rsidRPr="00595694">
        <w:rPr>
          <w:rFonts w:ascii="Times New Roman" w:hAnsi="Times New Roman" w:cs="Times New Roman"/>
          <w:kern w:val="2"/>
          <w:sz w:val="24"/>
          <w:szCs w:val="24"/>
        </w:rPr>
        <w:t>Записано: _____________________________________________________________________</w:t>
      </w:r>
    </w:p>
    <w:p w:rsidR="00595694" w:rsidRPr="00595694" w:rsidRDefault="00595694" w:rsidP="00595694">
      <w:pPr>
        <w:autoSpaceDE w:val="0"/>
        <w:autoSpaceDN w:val="0"/>
        <w:adjustRightInd w:val="0"/>
        <w:spacing w:after="0" w:line="240" w:lineRule="auto"/>
        <w:jc w:val="both"/>
        <w:rPr>
          <w:rFonts w:ascii="Times New Roman" w:hAnsi="Times New Roman" w:cs="Times New Roman"/>
          <w:kern w:val="2"/>
          <w:sz w:val="24"/>
          <w:szCs w:val="24"/>
        </w:rPr>
      </w:pPr>
      <w:r w:rsidRPr="00595694">
        <w:rPr>
          <w:rFonts w:ascii="Times New Roman" w:hAnsi="Times New Roman" w:cs="Times New Roman"/>
          <w:kern w:val="2"/>
          <w:sz w:val="24"/>
          <w:szCs w:val="24"/>
        </w:rPr>
        <w:t>Правильные сведения: ______________________________________________ _____________________________________________________________________________</w:t>
      </w:r>
    </w:p>
    <w:p w:rsidR="00595694" w:rsidRPr="00595694" w:rsidRDefault="00595694" w:rsidP="00595694">
      <w:pPr>
        <w:autoSpaceDE w:val="0"/>
        <w:autoSpaceDN w:val="0"/>
        <w:adjustRightInd w:val="0"/>
        <w:spacing w:after="0" w:line="240" w:lineRule="auto"/>
        <w:jc w:val="both"/>
        <w:rPr>
          <w:rFonts w:ascii="Times New Roman" w:hAnsi="Times New Roman" w:cs="Times New Roman"/>
          <w:kern w:val="2"/>
          <w:sz w:val="24"/>
          <w:szCs w:val="24"/>
        </w:rPr>
      </w:pPr>
      <w:r w:rsidRPr="00595694">
        <w:rPr>
          <w:rFonts w:ascii="Times New Roman" w:hAnsi="Times New Roman" w:cs="Times New Roman"/>
          <w:kern w:val="2"/>
          <w:sz w:val="24"/>
          <w:szCs w:val="24"/>
        </w:rPr>
        <w:t xml:space="preserve">Прошу исправить допущенную техническую ошибку и внести соответствующие изменения в документ, являющийся результатом муниципальной услуги. </w:t>
      </w:r>
    </w:p>
    <w:p w:rsidR="00595694" w:rsidRPr="00595694" w:rsidRDefault="00595694" w:rsidP="00595694">
      <w:pPr>
        <w:autoSpaceDE w:val="0"/>
        <w:autoSpaceDN w:val="0"/>
        <w:adjustRightInd w:val="0"/>
        <w:spacing w:after="0" w:line="240" w:lineRule="auto"/>
        <w:jc w:val="both"/>
        <w:rPr>
          <w:rFonts w:ascii="Times New Roman" w:hAnsi="Times New Roman" w:cs="Times New Roman"/>
          <w:kern w:val="2"/>
          <w:sz w:val="24"/>
          <w:szCs w:val="24"/>
        </w:rPr>
      </w:pPr>
      <w:r w:rsidRPr="00595694">
        <w:rPr>
          <w:rFonts w:ascii="Times New Roman" w:hAnsi="Times New Roman" w:cs="Times New Roman"/>
          <w:kern w:val="2"/>
          <w:sz w:val="24"/>
          <w:szCs w:val="24"/>
        </w:rPr>
        <w:t xml:space="preserve">Прилагаю следующие документы: 1.____________________________________________________________________________2.___________________________________________________________________________. В случае принятия решения об отклонении заявления об исправлении технической ошибки прошу направить такое решение: - посредством отправления электронного документа на адрес email: _________________________; </w:t>
      </w:r>
    </w:p>
    <w:p w:rsidR="00595694" w:rsidRPr="00595694" w:rsidRDefault="00595694" w:rsidP="00595694">
      <w:pPr>
        <w:autoSpaceDE w:val="0"/>
        <w:autoSpaceDN w:val="0"/>
        <w:adjustRightInd w:val="0"/>
        <w:spacing w:after="0" w:line="240" w:lineRule="auto"/>
        <w:jc w:val="both"/>
        <w:rPr>
          <w:rFonts w:ascii="Times New Roman" w:hAnsi="Times New Roman" w:cs="Times New Roman"/>
          <w:kern w:val="2"/>
          <w:sz w:val="24"/>
          <w:szCs w:val="24"/>
        </w:rPr>
      </w:pPr>
      <w:r w:rsidRPr="00595694">
        <w:rPr>
          <w:rFonts w:ascii="Times New Roman" w:hAnsi="Times New Roman" w:cs="Times New Roman"/>
          <w:kern w:val="2"/>
          <w:sz w:val="24"/>
          <w:szCs w:val="24"/>
        </w:rPr>
        <w:t xml:space="preserve">- в виде заверенной копии на бумажном носителе почтовым отправлением по адресу: _____________________________________________________________________________. </w:t>
      </w:r>
    </w:p>
    <w:p w:rsidR="00595694" w:rsidRPr="00595694" w:rsidRDefault="00595694" w:rsidP="00595694">
      <w:pPr>
        <w:autoSpaceDE w:val="0"/>
        <w:autoSpaceDN w:val="0"/>
        <w:adjustRightInd w:val="0"/>
        <w:spacing w:after="0" w:line="240" w:lineRule="auto"/>
        <w:jc w:val="both"/>
        <w:rPr>
          <w:rFonts w:ascii="Times New Roman" w:hAnsi="Times New Roman" w:cs="Times New Roman"/>
          <w:kern w:val="2"/>
          <w:sz w:val="24"/>
          <w:szCs w:val="24"/>
        </w:rPr>
      </w:pPr>
      <w:r w:rsidRPr="00595694">
        <w:rPr>
          <w:rFonts w:ascii="Times New Roman" w:hAnsi="Times New Roman" w:cs="Times New Roman"/>
          <w:kern w:val="2"/>
          <w:sz w:val="24"/>
          <w:szCs w:val="24"/>
        </w:rPr>
        <w:t xml:space="preserve">Настоящим подтверждаю: сведения, включенные в заявление, относящиеся к моей личности и представляемому мною лицу, а также внесенные мною ниже, достоверны. </w:t>
      </w:r>
    </w:p>
    <w:p w:rsidR="00595694" w:rsidRPr="00595694" w:rsidRDefault="00595694" w:rsidP="00595694">
      <w:pPr>
        <w:autoSpaceDE w:val="0"/>
        <w:autoSpaceDN w:val="0"/>
        <w:adjustRightInd w:val="0"/>
        <w:spacing w:after="0" w:line="240" w:lineRule="auto"/>
        <w:jc w:val="both"/>
        <w:rPr>
          <w:rFonts w:ascii="Times New Roman" w:hAnsi="Times New Roman" w:cs="Times New Roman"/>
          <w:kern w:val="2"/>
          <w:sz w:val="24"/>
          <w:szCs w:val="24"/>
        </w:rPr>
      </w:pPr>
    </w:p>
    <w:p w:rsidR="00595694" w:rsidRPr="00595694" w:rsidRDefault="00595694" w:rsidP="00595694">
      <w:pPr>
        <w:autoSpaceDE w:val="0"/>
        <w:autoSpaceDN w:val="0"/>
        <w:adjustRightInd w:val="0"/>
        <w:spacing w:after="0" w:line="240" w:lineRule="auto"/>
        <w:jc w:val="both"/>
        <w:rPr>
          <w:rFonts w:ascii="Times New Roman" w:hAnsi="Times New Roman" w:cs="Times New Roman"/>
          <w:kern w:val="2"/>
          <w:sz w:val="24"/>
          <w:szCs w:val="24"/>
        </w:rPr>
      </w:pPr>
      <w:r w:rsidRPr="00595694">
        <w:rPr>
          <w:rFonts w:ascii="Times New Roman" w:hAnsi="Times New Roman" w:cs="Times New Roman"/>
          <w:kern w:val="2"/>
          <w:sz w:val="24"/>
          <w:szCs w:val="24"/>
        </w:rPr>
        <w:t xml:space="preserve">Документы (копии документов), приложенные к заявлению, соответствуют требованиям, установленным законодательством Российской Федерации, на момент представления заявления эти документы действительны и содержат достоверные сведения. </w:t>
      </w:r>
    </w:p>
    <w:p w:rsidR="00595694" w:rsidRPr="00595694" w:rsidRDefault="00595694" w:rsidP="00595694">
      <w:pPr>
        <w:autoSpaceDE w:val="0"/>
        <w:autoSpaceDN w:val="0"/>
        <w:adjustRightInd w:val="0"/>
        <w:spacing w:after="0" w:line="240" w:lineRule="auto"/>
        <w:jc w:val="both"/>
        <w:rPr>
          <w:rFonts w:ascii="Times New Roman" w:hAnsi="Times New Roman" w:cs="Times New Roman"/>
          <w:kern w:val="2"/>
          <w:sz w:val="24"/>
          <w:szCs w:val="24"/>
        </w:rPr>
      </w:pPr>
    </w:p>
    <w:p w:rsidR="00595694" w:rsidRPr="00595694" w:rsidRDefault="00595694" w:rsidP="00595694">
      <w:pPr>
        <w:autoSpaceDE w:val="0"/>
        <w:autoSpaceDN w:val="0"/>
        <w:adjustRightInd w:val="0"/>
        <w:spacing w:after="0" w:line="240" w:lineRule="auto"/>
        <w:jc w:val="both"/>
        <w:rPr>
          <w:rFonts w:ascii="Times New Roman" w:hAnsi="Times New Roman" w:cs="Times New Roman"/>
          <w:kern w:val="2"/>
          <w:sz w:val="24"/>
          <w:szCs w:val="24"/>
        </w:rPr>
      </w:pPr>
    </w:p>
    <w:p w:rsidR="00595694" w:rsidRPr="00595694" w:rsidRDefault="00595694" w:rsidP="00595694">
      <w:pPr>
        <w:autoSpaceDE w:val="0"/>
        <w:autoSpaceDN w:val="0"/>
        <w:adjustRightInd w:val="0"/>
        <w:spacing w:after="0" w:line="240" w:lineRule="auto"/>
        <w:jc w:val="both"/>
        <w:rPr>
          <w:rFonts w:ascii="Times New Roman" w:hAnsi="Times New Roman" w:cs="Times New Roman"/>
          <w:kern w:val="2"/>
          <w:sz w:val="24"/>
          <w:szCs w:val="24"/>
        </w:rPr>
      </w:pPr>
      <w:r w:rsidRPr="00595694">
        <w:rPr>
          <w:rFonts w:ascii="Times New Roman" w:hAnsi="Times New Roman" w:cs="Times New Roman"/>
          <w:kern w:val="2"/>
          <w:sz w:val="24"/>
          <w:szCs w:val="24"/>
        </w:rPr>
        <w:t>______________ _________________ ( ________________)</w:t>
      </w:r>
    </w:p>
    <w:p w:rsidR="00595694" w:rsidRPr="00595694" w:rsidRDefault="00595694" w:rsidP="00595694">
      <w:pPr>
        <w:autoSpaceDE w:val="0"/>
        <w:autoSpaceDN w:val="0"/>
        <w:adjustRightInd w:val="0"/>
        <w:spacing w:after="0" w:line="240" w:lineRule="auto"/>
        <w:jc w:val="both"/>
        <w:rPr>
          <w:rFonts w:ascii="Times New Roman" w:hAnsi="Times New Roman" w:cs="Times New Roman"/>
          <w:kern w:val="2"/>
          <w:sz w:val="24"/>
          <w:szCs w:val="24"/>
        </w:rPr>
      </w:pPr>
      <w:r w:rsidRPr="00595694">
        <w:rPr>
          <w:rFonts w:ascii="Times New Roman" w:hAnsi="Times New Roman" w:cs="Times New Roman"/>
          <w:kern w:val="2"/>
          <w:sz w:val="24"/>
          <w:szCs w:val="24"/>
        </w:rPr>
        <w:t xml:space="preserve"> (дата) </w:t>
      </w:r>
      <w:r w:rsidRPr="00595694">
        <w:rPr>
          <w:rFonts w:ascii="Times New Roman" w:hAnsi="Times New Roman" w:cs="Times New Roman"/>
          <w:kern w:val="2"/>
          <w:sz w:val="24"/>
          <w:szCs w:val="24"/>
        </w:rPr>
        <w:tab/>
      </w:r>
      <w:r w:rsidRPr="00595694">
        <w:rPr>
          <w:rFonts w:ascii="Times New Roman" w:hAnsi="Times New Roman" w:cs="Times New Roman"/>
          <w:kern w:val="2"/>
          <w:sz w:val="24"/>
          <w:szCs w:val="24"/>
        </w:rPr>
        <w:tab/>
        <w:t xml:space="preserve">(подпись) </w:t>
      </w:r>
      <w:r w:rsidRPr="00595694">
        <w:rPr>
          <w:rFonts w:ascii="Times New Roman" w:hAnsi="Times New Roman" w:cs="Times New Roman"/>
          <w:kern w:val="2"/>
          <w:sz w:val="24"/>
          <w:szCs w:val="24"/>
        </w:rPr>
        <w:tab/>
      </w:r>
      <w:r w:rsidRPr="00595694">
        <w:rPr>
          <w:rFonts w:ascii="Times New Roman" w:hAnsi="Times New Roman" w:cs="Times New Roman"/>
          <w:kern w:val="2"/>
          <w:sz w:val="24"/>
          <w:szCs w:val="24"/>
        </w:rPr>
        <w:tab/>
        <w:t>(Ф.И.О.)</w:t>
      </w:r>
    </w:p>
    <w:p w:rsidR="00595694" w:rsidRPr="00595694" w:rsidRDefault="00595694">
      <w:pPr>
        <w:rPr>
          <w:rFonts w:ascii="Times New Roman" w:hAnsi="Times New Roman" w:cs="Times New Roman"/>
          <w:sz w:val="24"/>
          <w:szCs w:val="24"/>
        </w:rPr>
      </w:pPr>
    </w:p>
    <w:sectPr w:rsidR="00595694" w:rsidRPr="00595694" w:rsidSect="00595694">
      <w:footnotePr>
        <w:numRestart w:val="eachPage"/>
      </w:footnotePr>
      <w:pgSz w:w="11906" w:h="16838"/>
      <w:pgMar w:top="1134" w:right="850" w:bottom="851"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238B" w:rsidRDefault="00FC238B" w:rsidP="000E213E">
      <w:pPr>
        <w:spacing w:after="0" w:line="240" w:lineRule="auto"/>
      </w:pPr>
      <w:r>
        <w:separator/>
      </w:r>
    </w:p>
  </w:endnote>
  <w:endnote w:type="continuationSeparator" w:id="1">
    <w:p w:rsidR="00FC238B" w:rsidRDefault="00FC238B" w:rsidP="000E21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238B" w:rsidRDefault="00FC238B" w:rsidP="000E213E">
      <w:pPr>
        <w:spacing w:after="0" w:line="240" w:lineRule="auto"/>
      </w:pPr>
      <w:r>
        <w:separator/>
      </w:r>
    </w:p>
  </w:footnote>
  <w:footnote w:type="continuationSeparator" w:id="1">
    <w:p w:rsidR="00FC238B" w:rsidRDefault="00FC238B" w:rsidP="000E213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44594311"/>
    </w:sdtPr>
    <w:sdtEndPr>
      <w:rPr>
        <w:rFonts w:ascii="Times New Roman" w:hAnsi="Times New Roman" w:cs="Times New Roman"/>
        <w:sz w:val="24"/>
        <w:szCs w:val="24"/>
      </w:rPr>
    </w:sdtEndPr>
    <w:sdtContent>
      <w:p w:rsidR="00743464" w:rsidRPr="00CA4E0A" w:rsidRDefault="00F14B63">
        <w:pPr>
          <w:pStyle w:val="a7"/>
          <w:jc w:val="center"/>
          <w:rPr>
            <w:rFonts w:ascii="Times New Roman" w:hAnsi="Times New Roman" w:cs="Times New Roman"/>
            <w:sz w:val="24"/>
            <w:szCs w:val="24"/>
          </w:rPr>
        </w:pPr>
        <w:r w:rsidRPr="00CA4E0A">
          <w:rPr>
            <w:rFonts w:ascii="Times New Roman" w:hAnsi="Times New Roman" w:cs="Times New Roman"/>
            <w:sz w:val="24"/>
            <w:szCs w:val="24"/>
          </w:rPr>
          <w:fldChar w:fldCharType="begin"/>
        </w:r>
        <w:r w:rsidR="00743464" w:rsidRPr="00CA4E0A">
          <w:rPr>
            <w:rFonts w:ascii="Times New Roman" w:hAnsi="Times New Roman" w:cs="Times New Roman"/>
            <w:sz w:val="24"/>
            <w:szCs w:val="24"/>
          </w:rPr>
          <w:instrText>PAGE   \* MERGEFORMAT</w:instrText>
        </w:r>
        <w:r w:rsidRPr="00CA4E0A">
          <w:rPr>
            <w:rFonts w:ascii="Times New Roman" w:hAnsi="Times New Roman" w:cs="Times New Roman"/>
            <w:sz w:val="24"/>
            <w:szCs w:val="24"/>
          </w:rPr>
          <w:fldChar w:fldCharType="separate"/>
        </w:r>
        <w:r w:rsidR="00A412A9">
          <w:rPr>
            <w:rFonts w:ascii="Times New Roman" w:hAnsi="Times New Roman" w:cs="Times New Roman"/>
            <w:noProof/>
            <w:sz w:val="24"/>
            <w:szCs w:val="24"/>
          </w:rPr>
          <w:t>2</w:t>
        </w:r>
        <w:r w:rsidRPr="00CA4E0A">
          <w:rPr>
            <w:rFonts w:ascii="Times New Roman" w:hAnsi="Times New Roman" w:cs="Times New Roman"/>
            <w:sz w:val="24"/>
            <w:szCs w:val="24"/>
          </w:rPr>
          <w:fldChar w:fldCharType="end"/>
        </w:r>
      </w:p>
    </w:sdtContent>
  </w:sdt>
  <w:p w:rsidR="00743464" w:rsidRDefault="00743464">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464" w:rsidRDefault="00743464">
    <w:pPr>
      <w:pStyle w:val="a7"/>
      <w:jc w:val="center"/>
    </w:pPr>
  </w:p>
  <w:p w:rsidR="00743464" w:rsidRDefault="00743464">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A06A9E"/>
    <w:multiLevelType w:val="hybridMultilevel"/>
    <w:tmpl w:val="63F050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footnotePr>
    <w:footnote w:id="0"/>
    <w:footnote w:id="1"/>
  </w:footnotePr>
  <w:endnotePr>
    <w:endnote w:id="0"/>
    <w:endnote w:id="1"/>
  </w:endnotePr>
  <w:compat>
    <w:useFELayout/>
  </w:compat>
  <w:rsids>
    <w:rsidRoot w:val="00595694"/>
    <w:rsid w:val="000E213E"/>
    <w:rsid w:val="00353AC9"/>
    <w:rsid w:val="00381F64"/>
    <w:rsid w:val="00390968"/>
    <w:rsid w:val="0043736B"/>
    <w:rsid w:val="004C0276"/>
    <w:rsid w:val="004C62CE"/>
    <w:rsid w:val="00595694"/>
    <w:rsid w:val="006A1DD9"/>
    <w:rsid w:val="00743464"/>
    <w:rsid w:val="00857528"/>
    <w:rsid w:val="00A412A9"/>
    <w:rsid w:val="00A714F7"/>
    <w:rsid w:val="00DC5CB7"/>
    <w:rsid w:val="00EA29F5"/>
    <w:rsid w:val="00EB0BD4"/>
    <w:rsid w:val="00F14B63"/>
    <w:rsid w:val="00F96E12"/>
    <w:rsid w:val="00FC23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213E"/>
  </w:style>
  <w:style w:type="paragraph" w:styleId="1">
    <w:name w:val="heading 1"/>
    <w:basedOn w:val="a"/>
    <w:next w:val="a"/>
    <w:link w:val="10"/>
    <w:uiPriority w:val="9"/>
    <w:qFormat/>
    <w:rsid w:val="00595694"/>
    <w:pPr>
      <w:keepNext/>
      <w:keepLines/>
      <w:spacing w:before="240" w:after="0"/>
      <w:outlineLvl w:val="0"/>
    </w:pPr>
    <w:rPr>
      <w:rFonts w:asciiTheme="majorHAnsi" w:eastAsiaTheme="majorEastAsia" w:hAnsiTheme="majorHAnsi" w:cstheme="majorBidi"/>
      <w:color w:val="365F91" w:themeColor="accent1" w:themeShade="BF"/>
      <w:sz w:val="32"/>
      <w:szCs w:val="32"/>
      <w:lang w:eastAsia="en-US"/>
    </w:rPr>
  </w:style>
  <w:style w:type="paragraph" w:styleId="2">
    <w:name w:val="heading 2"/>
    <w:basedOn w:val="a"/>
    <w:next w:val="a"/>
    <w:link w:val="20"/>
    <w:semiHidden/>
    <w:unhideWhenUsed/>
    <w:qFormat/>
    <w:rsid w:val="00595694"/>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
    <w:semiHidden/>
    <w:unhideWhenUsed/>
    <w:qFormat/>
    <w:rsid w:val="00595694"/>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4">
    <w:name w:val="heading 4"/>
    <w:basedOn w:val="a"/>
    <w:next w:val="a"/>
    <w:link w:val="40"/>
    <w:semiHidden/>
    <w:unhideWhenUsed/>
    <w:qFormat/>
    <w:rsid w:val="00595694"/>
    <w:pPr>
      <w:keepNext/>
      <w:keepLines/>
      <w:spacing w:before="200" w:after="0"/>
      <w:outlineLvl w:val="3"/>
    </w:pPr>
    <w:rPr>
      <w:rFonts w:asciiTheme="majorHAnsi" w:eastAsiaTheme="majorEastAsia" w:hAnsiTheme="majorHAnsi" w:cstheme="majorBidi"/>
      <w:b/>
      <w:bCs/>
      <w:i/>
      <w:i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5694"/>
    <w:rPr>
      <w:rFonts w:asciiTheme="majorHAnsi" w:eastAsiaTheme="majorEastAsia" w:hAnsiTheme="majorHAnsi" w:cstheme="majorBidi"/>
      <w:color w:val="365F91" w:themeColor="accent1" w:themeShade="BF"/>
      <w:sz w:val="32"/>
      <w:szCs w:val="32"/>
      <w:lang w:eastAsia="en-US"/>
    </w:rPr>
  </w:style>
  <w:style w:type="character" w:customStyle="1" w:styleId="20">
    <w:name w:val="Заголовок 2 Знак"/>
    <w:basedOn w:val="a0"/>
    <w:link w:val="2"/>
    <w:semiHidden/>
    <w:rsid w:val="00595694"/>
    <w:rPr>
      <w:rFonts w:asciiTheme="majorHAnsi" w:eastAsiaTheme="majorEastAsia" w:hAnsiTheme="majorHAnsi" w:cstheme="majorBidi"/>
      <w:b/>
      <w:bCs/>
      <w:color w:val="4F81BD" w:themeColor="accent1"/>
      <w:sz w:val="26"/>
      <w:szCs w:val="26"/>
      <w:lang w:eastAsia="en-US"/>
    </w:rPr>
  </w:style>
  <w:style w:type="character" w:customStyle="1" w:styleId="30">
    <w:name w:val="Заголовок 3 Знак"/>
    <w:basedOn w:val="a0"/>
    <w:link w:val="3"/>
    <w:uiPriority w:val="9"/>
    <w:semiHidden/>
    <w:rsid w:val="00595694"/>
    <w:rPr>
      <w:rFonts w:asciiTheme="majorHAnsi" w:eastAsiaTheme="majorEastAsia" w:hAnsiTheme="majorHAnsi" w:cstheme="majorBidi"/>
      <w:b/>
      <w:bCs/>
      <w:color w:val="4F81BD" w:themeColor="accent1"/>
      <w:lang w:eastAsia="en-US"/>
    </w:rPr>
  </w:style>
  <w:style w:type="character" w:customStyle="1" w:styleId="40">
    <w:name w:val="Заголовок 4 Знак"/>
    <w:basedOn w:val="a0"/>
    <w:link w:val="4"/>
    <w:semiHidden/>
    <w:rsid w:val="00595694"/>
    <w:rPr>
      <w:rFonts w:asciiTheme="majorHAnsi" w:eastAsiaTheme="majorEastAsia" w:hAnsiTheme="majorHAnsi" w:cstheme="majorBidi"/>
      <w:b/>
      <w:bCs/>
      <w:i/>
      <w:iCs/>
      <w:color w:val="4F81BD" w:themeColor="accent1"/>
      <w:lang w:eastAsia="en-US"/>
    </w:rPr>
  </w:style>
  <w:style w:type="paragraph" w:customStyle="1" w:styleId="ConsPlusNormal">
    <w:name w:val="ConsPlusNormal"/>
    <w:link w:val="ConsPlusNormal0"/>
    <w:rsid w:val="00595694"/>
    <w:pPr>
      <w:widowControl w:val="0"/>
      <w:autoSpaceDE w:val="0"/>
      <w:autoSpaceDN w:val="0"/>
      <w:adjustRightInd w:val="0"/>
      <w:spacing w:after="0" w:line="240" w:lineRule="auto"/>
    </w:pPr>
    <w:rPr>
      <w:rFonts w:ascii="Arial" w:hAnsi="Arial" w:cs="Arial"/>
      <w:sz w:val="20"/>
      <w:szCs w:val="20"/>
    </w:rPr>
  </w:style>
  <w:style w:type="character" w:customStyle="1" w:styleId="ConsPlusNormal0">
    <w:name w:val="ConsPlusNormal Знак"/>
    <w:link w:val="ConsPlusNormal"/>
    <w:locked/>
    <w:rsid w:val="00595694"/>
    <w:rPr>
      <w:rFonts w:ascii="Arial" w:hAnsi="Arial" w:cs="Arial"/>
      <w:sz w:val="20"/>
      <w:szCs w:val="20"/>
    </w:rPr>
  </w:style>
  <w:style w:type="paragraph" w:customStyle="1" w:styleId="ConsPlusTitle">
    <w:name w:val="ConsPlusTitle"/>
    <w:uiPriority w:val="99"/>
    <w:rsid w:val="00595694"/>
    <w:pPr>
      <w:widowControl w:val="0"/>
      <w:autoSpaceDE w:val="0"/>
      <w:autoSpaceDN w:val="0"/>
      <w:adjustRightInd w:val="0"/>
      <w:spacing w:after="0" w:line="240" w:lineRule="auto"/>
    </w:pPr>
    <w:rPr>
      <w:rFonts w:ascii="Arial" w:hAnsi="Arial" w:cs="Arial"/>
      <w:b/>
      <w:bCs/>
      <w:sz w:val="20"/>
      <w:szCs w:val="20"/>
    </w:rPr>
  </w:style>
  <w:style w:type="paragraph" w:styleId="a3">
    <w:name w:val="footnote text"/>
    <w:basedOn w:val="a"/>
    <w:link w:val="a4"/>
    <w:uiPriority w:val="99"/>
    <w:unhideWhenUsed/>
    <w:rsid w:val="00595694"/>
    <w:pPr>
      <w:spacing w:after="0" w:line="240" w:lineRule="auto"/>
      <w:ind w:firstLine="720"/>
      <w:jc w:val="both"/>
    </w:pPr>
    <w:rPr>
      <w:rFonts w:ascii="Tms Rmn" w:eastAsia="Times New Roman" w:hAnsi="Tms Rmn" w:cs="Times New Roman"/>
      <w:sz w:val="20"/>
      <w:szCs w:val="20"/>
    </w:rPr>
  </w:style>
  <w:style w:type="character" w:customStyle="1" w:styleId="a4">
    <w:name w:val="Текст сноски Знак"/>
    <w:basedOn w:val="a0"/>
    <w:link w:val="a3"/>
    <w:uiPriority w:val="99"/>
    <w:rsid w:val="00595694"/>
    <w:rPr>
      <w:rFonts w:ascii="Tms Rmn" w:eastAsia="Times New Roman" w:hAnsi="Tms Rmn" w:cs="Times New Roman"/>
      <w:sz w:val="20"/>
      <w:szCs w:val="20"/>
    </w:rPr>
  </w:style>
  <w:style w:type="paragraph" w:styleId="a5">
    <w:name w:val="Balloon Text"/>
    <w:basedOn w:val="a"/>
    <w:link w:val="a6"/>
    <w:uiPriority w:val="99"/>
    <w:semiHidden/>
    <w:unhideWhenUsed/>
    <w:rsid w:val="00595694"/>
    <w:pPr>
      <w:spacing w:after="0" w:line="240" w:lineRule="auto"/>
    </w:pPr>
    <w:rPr>
      <w:rFonts w:ascii="Tahoma" w:eastAsiaTheme="minorHAnsi" w:hAnsi="Tahoma" w:cs="Tahoma"/>
      <w:sz w:val="16"/>
      <w:szCs w:val="16"/>
      <w:lang w:eastAsia="en-US"/>
    </w:rPr>
  </w:style>
  <w:style w:type="character" w:customStyle="1" w:styleId="a6">
    <w:name w:val="Текст выноски Знак"/>
    <w:basedOn w:val="a0"/>
    <w:link w:val="a5"/>
    <w:uiPriority w:val="99"/>
    <w:semiHidden/>
    <w:rsid w:val="00595694"/>
    <w:rPr>
      <w:rFonts w:ascii="Tahoma" w:eastAsiaTheme="minorHAnsi" w:hAnsi="Tahoma" w:cs="Tahoma"/>
      <w:sz w:val="16"/>
      <w:szCs w:val="16"/>
      <w:lang w:eastAsia="en-US"/>
    </w:rPr>
  </w:style>
  <w:style w:type="paragraph" w:styleId="a7">
    <w:name w:val="header"/>
    <w:basedOn w:val="a"/>
    <w:link w:val="a8"/>
    <w:uiPriority w:val="99"/>
    <w:unhideWhenUsed/>
    <w:rsid w:val="00595694"/>
    <w:pPr>
      <w:tabs>
        <w:tab w:val="center" w:pos="4677"/>
        <w:tab w:val="right" w:pos="9355"/>
      </w:tabs>
      <w:spacing w:after="0" w:line="240" w:lineRule="auto"/>
    </w:pPr>
    <w:rPr>
      <w:rFonts w:eastAsiaTheme="minorHAnsi"/>
      <w:lang w:eastAsia="en-US"/>
    </w:rPr>
  </w:style>
  <w:style w:type="character" w:customStyle="1" w:styleId="a8">
    <w:name w:val="Верхний колонтитул Знак"/>
    <w:basedOn w:val="a0"/>
    <w:link w:val="a7"/>
    <w:uiPriority w:val="99"/>
    <w:rsid w:val="00595694"/>
    <w:rPr>
      <w:rFonts w:eastAsiaTheme="minorHAnsi"/>
      <w:lang w:eastAsia="en-US"/>
    </w:rPr>
  </w:style>
  <w:style w:type="paragraph" w:styleId="a9">
    <w:name w:val="footer"/>
    <w:basedOn w:val="a"/>
    <w:link w:val="aa"/>
    <w:uiPriority w:val="99"/>
    <w:unhideWhenUsed/>
    <w:rsid w:val="00595694"/>
    <w:pPr>
      <w:tabs>
        <w:tab w:val="center" w:pos="4677"/>
        <w:tab w:val="right" w:pos="9355"/>
      </w:tabs>
      <w:spacing w:after="0" w:line="240" w:lineRule="auto"/>
    </w:pPr>
    <w:rPr>
      <w:rFonts w:eastAsiaTheme="minorHAnsi"/>
      <w:lang w:eastAsia="en-US"/>
    </w:rPr>
  </w:style>
  <w:style w:type="character" w:customStyle="1" w:styleId="aa">
    <w:name w:val="Нижний колонтитул Знак"/>
    <w:basedOn w:val="a0"/>
    <w:link w:val="a9"/>
    <w:uiPriority w:val="99"/>
    <w:rsid w:val="00595694"/>
    <w:rPr>
      <w:rFonts w:eastAsiaTheme="minorHAnsi"/>
      <w:lang w:eastAsia="en-US"/>
    </w:rPr>
  </w:style>
  <w:style w:type="paragraph" w:customStyle="1" w:styleId="ConsPlusNonformat">
    <w:name w:val="ConsPlusNonformat"/>
    <w:rsid w:val="00595694"/>
    <w:pPr>
      <w:widowControl w:val="0"/>
      <w:autoSpaceDE w:val="0"/>
      <w:autoSpaceDN w:val="0"/>
      <w:spacing w:after="0" w:line="240" w:lineRule="auto"/>
    </w:pPr>
    <w:rPr>
      <w:rFonts w:ascii="Courier New" w:eastAsia="Times New Roman" w:hAnsi="Courier New" w:cs="Courier New"/>
      <w:sz w:val="20"/>
      <w:szCs w:val="20"/>
    </w:rPr>
  </w:style>
  <w:style w:type="paragraph" w:customStyle="1" w:styleId="headertexttopleveltextcentertext">
    <w:name w:val="headertext topleveltext centertext"/>
    <w:basedOn w:val="a"/>
    <w:rsid w:val="00595694"/>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No Spacing"/>
    <w:uiPriority w:val="1"/>
    <w:qFormat/>
    <w:rsid w:val="00743464"/>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consultantplus://offline/ref=94A3A3AB1CBFA28298890F87FEFECC3B3F2B989099B525F3737ED16F985FE596824D1527A3BC962BEAE52B3386D5gE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94A3A3AB1CBFA28298890F87FEFECC3B38289E9A9FB425F3737ED16F985FE596824D1527A3BC962BEAE52B3386D5gEE" TargetMode="External"/><Relationship Id="rId5" Type="http://schemas.openxmlformats.org/officeDocument/2006/relationships/footnotes" Target="footnotes.xml"/><Relationship Id="rId10" Type="http://schemas.openxmlformats.org/officeDocument/2006/relationships/hyperlink" Target="consultantplus://offline/ref=94A3A3AB1CBFA28298890F87FEFECC3B382B9E909DB125F3737ED16F985FE596904D4D2BA3B48823EEF07D62C0099947FC73D43065CC5029DBgAE"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Pages>
  <Words>12232</Words>
  <Characters>69726</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11</cp:revision>
  <cp:lastPrinted>2024-10-02T11:54:00Z</cp:lastPrinted>
  <dcterms:created xsi:type="dcterms:W3CDTF">2024-10-02T07:34:00Z</dcterms:created>
  <dcterms:modified xsi:type="dcterms:W3CDTF">2024-10-04T13:21:00Z</dcterms:modified>
</cp:coreProperties>
</file>