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D09" w:rsidRPr="003B191C" w:rsidRDefault="000F339D" w:rsidP="003B191C">
      <w:pPr>
        <w:jc w:val="center"/>
      </w:pPr>
      <w:r w:rsidRPr="009833C1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19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D09" w:rsidRPr="002900C5" w:rsidRDefault="00E33D09" w:rsidP="0010102C">
      <w:pPr>
        <w:shd w:val="clear" w:color="auto" w:fill="FFFFFF"/>
        <w:jc w:val="center"/>
        <w:rPr>
          <w:color w:val="000000"/>
          <w:sz w:val="36"/>
          <w:szCs w:val="36"/>
        </w:rPr>
      </w:pPr>
      <w:r w:rsidRPr="002900C5"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E33D09" w:rsidRPr="002900C5" w:rsidRDefault="00E33D09" w:rsidP="0010102C">
      <w:pPr>
        <w:shd w:val="clear" w:color="auto" w:fill="FFFFFF"/>
        <w:jc w:val="center"/>
        <w:rPr>
          <w:color w:val="000000"/>
          <w:sz w:val="36"/>
          <w:szCs w:val="36"/>
        </w:rPr>
      </w:pPr>
    </w:p>
    <w:p w:rsidR="00E33D09" w:rsidRPr="002900C5" w:rsidRDefault="00E33D09" w:rsidP="0010102C">
      <w:pPr>
        <w:shd w:val="clear" w:color="auto" w:fill="FFFFFF"/>
        <w:jc w:val="center"/>
        <w:rPr>
          <w:b/>
          <w:color w:val="000000"/>
          <w:spacing w:val="-12"/>
          <w:sz w:val="36"/>
          <w:szCs w:val="36"/>
        </w:rPr>
      </w:pPr>
      <w:r w:rsidRPr="002900C5">
        <w:rPr>
          <w:b/>
          <w:color w:val="000000"/>
          <w:spacing w:val="-12"/>
          <w:sz w:val="36"/>
          <w:szCs w:val="36"/>
        </w:rPr>
        <w:t>ПОСТАНОВЛЕНИЕ</w:t>
      </w:r>
    </w:p>
    <w:p w:rsidR="002900C5" w:rsidRDefault="002900C5" w:rsidP="0010102C">
      <w:pPr>
        <w:shd w:val="clear" w:color="auto" w:fill="FFFFFF"/>
        <w:tabs>
          <w:tab w:val="left" w:leader="underscore" w:pos="1579"/>
        </w:tabs>
        <w:rPr>
          <w:bCs/>
          <w:color w:val="000000"/>
          <w:spacing w:val="-11"/>
          <w:sz w:val="28"/>
          <w:szCs w:val="28"/>
        </w:rPr>
      </w:pPr>
      <w:bookmarkStart w:id="0" w:name="_GoBack"/>
    </w:p>
    <w:p w:rsidR="00E33D09" w:rsidRPr="002900C5" w:rsidRDefault="009269EF" w:rsidP="0010102C">
      <w:pPr>
        <w:shd w:val="clear" w:color="auto" w:fill="FFFFFF"/>
        <w:tabs>
          <w:tab w:val="left" w:leader="underscore" w:pos="1579"/>
        </w:tabs>
        <w:rPr>
          <w:b/>
          <w:color w:val="000000"/>
          <w:spacing w:val="-6"/>
          <w:sz w:val="24"/>
          <w:szCs w:val="24"/>
        </w:rPr>
      </w:pPr>
      <w:r w:rsidRPr="002900C5">
        <w:rPr>
          <w:b/>
          <w:bCs/>
          <w:color w:val="000000"/>
          <w:spacing w:val="-11"/>
          <w:sz w:val="24"/>
          <w:szCs w:val="24"/>
        </w:rPr>
        <w:t xml:space="preserve">от </w:t>
      </w:r>
      <w:r w:rsidR="002900C5" w:rsidRPr="002900C5">
        <w:rPr>
          <w:b/>
          <w:bCs/>
          <w:color w:val="000000"/>
          <w:spacing w:val="-11"/>
          <w:sz w:val="24"/>
          <w:szCs w:val="24"/>
        </w:rPr>
        <w:t xml:space="preserve">25 июня </w:t>
      </w:r>
      <w:r w:rsidRPr="002900C5">
        <w:rPr>
          <w:b/>
          <w:bCs/>
          <w:color w:val="000000"/>
          <w:spacing w:val="-11"/>
          <w:sz w:val="24"/>
          <w:szCs w:val="24"/>
        </w:rPr>
        <w:t>2026</w:t>
      </w:r>
      <w:r w:rsidR="00E33D09" w:rsidRPr="002900C5">
        <w:rPr>
          <w:b/>
          <w:color w:val="000000"/>
          <w:spacing w:val="-11"/>
          <w:sz w:val="24"/>
          <w:szCs w:val="24"/>
        </w:rPr>
        <w:t xml:space="preserve"> </w:t>
      </w:r>
      <w:r w:rsidR="002900C5" w:rsidRPr="002900C5">
        <w:rPr>
          <w:b/>
          <w:color w:val="000000"/>
          <w:spacing w:val="-11"/>
          <w:sz w:val="24"/>
          <w:szCs w:val="24"/>
        </w:rPr>
        <w:t xml:space="preserve">года </w:t>
      </w:r>
      <w:r w:rsidR="00E33D09" w:rsidRPr="002900C5">
        <w:rPr>
          <w:b/>
          <w:bCs/>
          <w:color w:val="000000"/>
          <w:sz w:val="24"/>
          <w:szCs w:val="24"/>
        </w:rPr>
        <w:t xml:space="preserve">№ </w:t>
      </w:r>
      <w:r w:rsidR="00EB5714" w:rsidRPr="002900C5">
        <w:rPr>
          <w:b/>
          <w:color w:val="000000"/>
          <w:sz w:val="24"/>
          <w:szCs w:val="24"/>
        </w:rPr>
        <w:t>323</w:t>
      </w:r>
    </w:p>
    <w:bookmarkEnd w:id="0"/>
    <w:p w:rsidR="00E33D09" w:rsidRPr="002900C5" w:rsidRDefault="00E33D09" w:rsidP="000F339D">
      <w:pPr>
        <w:shd w:val="clear" w:color="auto" w:fill="FFFFFF"/>
        <w:tabs>
          <w:tab w:val="left" w:leader="underscore" w:pos="1594"/>
        </w:tabs>
        <w:ind w:left="15" w:hanging="30"/>
        <w:jc w:val="both"/>
        <w:rPr>
          <w:color w:val="000000"/>
          <w:spacing w:val="-6"/>
          <w:sz w:val="24"/>
          <w:szCs w:val="24"/>
        </w:rPr>
      </w:pPr>
      <w:r w:rsidRPr="002900C5">
        <w:rPr>
          <w:color w:val="000000"/>
          <w:spacing w:val="-6"/>
          <w:sz w:val="24"/>
          <w:szCs w:val="24"/>
        </w:rPr>
        <w:t xml:space="preserve">        г. Новоржев</w:t>
      </w:r>
    </w:p>
    <w:p w:rsidR="0010102C" w:rsidRDefault="0010102C" w:rsidP="000F339D">
      <w:pPr>
        <w:shd w:val="clear" w:color="auto" w:fill="FFFFFF"/>
        <w:tabs>
          <w:tab w:val="left" w:leader="underscore" w:pos="1594"/>
        </w:tabs>
        <w:jc w:val="both"/>
        <w:rPr>
          <w:color w:val="000000"/>
          <w:spacing w:val="-6"/>
          <w:sz w:val="27"/>
          <w:szCs w:val="27"/>
        </w:rPr>
      </w:pPr>
    </w:p>
    <w:p w:rsidR="002900C5" w:rsidRDefault="002900C5" w:rsidP="000F339D">
      <w:pPr>
        <w:shd w:val="clear" w:color="auto" w:fill="FFFFFF"/>
        <w:tabs>
          <w:tab w:val="left" w:leader="underscore" w:pos="1594"/>
        </w:tabs>
        <w:jc w:val="both"/>
        <w:rPr>
          <w:color w:val="000000"/>
          <w:spacing w:val="-6"/>
          <w:sz w:val="27"/>
          <w:szCs w:val="27"/>
        </w:rPr>
      </w:pPr>
    </w:p>
    <w:p w:rsidR="00E33D09" w:rsidRPr="00922E6F" w:rsidRDefault="00E33D09" w:rsidP="000F339D">
      <w:pPr>
        <w:shd w:val="clear" w:color="auto" w:fill="FFFFFF"/>
        <w:tabs>
          <w:tab w:val="left" w:leader="underscore" w:pos="1594"/>
        </w:tabs>
        <w:jc w:val="both"/>
        <w:rPr>
          <w:color w:val="000000"/>
          <w:spacing w:val="-6"/>
          <w:sz w:val="27"/>
          <w:szCs w:val="27"/>
        </w:rPr>
      </w:pPr>
      <w:r w:rsidRPr="00922E6F">
        <w:rPr>
          <w:color w:val="000000"/>
          <w:spacing w:val="-6"/>
          <w:sz w:val="27"/>
          <w:szCs w:val="27"/>
        </w:rPr>
        <w:t>Об утверждении Административного регламента</w:t>
      </w:r>
    </w:p>
    <w:p w:rsidR="00E33D09" w:rsidRPr="00922E6F" w:rsidRDefault="00E33D09" w:rsidP="000F339D">
      <w:pPr>
        <w:shd w:val="clear" w:color="auto" w:fill="FFFFFF"/>
        <w:tabs>
          <w:tab w:val="left" w:leader="underscore" w:pos="1594"/>
        </w:tabs>
        <w:jc w:val="both"/>
        <w:rPr>
          <w:color w:val="000000"/>
          <w:spacing w:val="-6"/>
          <w:sz w:val="27"/>
          <w:szCs w:val="27"/>
        </w:rPr>
      </w:pPr>
      <w:r w:rsidRPr="00922E6F">
        <w:rPr>
          <w:color w:val="000000"/>
          <w:spacing w:val="-6"/>
          <w:sz w:val="27"/>
          <w:szCs w:val="27"/>
        </w:rPr>
        <w:t>предоставления муниципальной услуги</w:t>
      </w:r>
    </w:p>
    <w:p w:rsidR="00E33D09" w:rsidRPr="00847F14" w:rsidRDefault="00E33D09" w:rsidP="000F339D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 w:rsidRPr="00847F14">
        <w:rPr>
          <w:sz w:val="27"/>
          <w:szCs w:val="27"/>
        </w:rPr>
        <w:t xml:space="preserve">«Предоставление меры поддержки отдельным </w:t>
      </w:r>
    </w:p>
    <w:p w:rsidR="00E33D09" w:rsidRDefault="00E33D09" w:rsidP="000F339D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 w:rsidRPr="00847F14">
        <w:rPr>
          <w:sz w:val="27"/>
          <w:szCs w:val="27"/>
        </w:rPr>
        <w:t xml:space="preserve">категориям граждан в виде </w:t>
      </w:r>
      <w:r>
        <w:rPr>
          <w:sz w:val="27"/>
          <w:szCs w:val="27"/>
        </w:rPr>
        <w:t>освобождения от платы,</w:t>
      </w:r>
    </w:p>
    <w:p w:rsidR="00E33D09" w:rsidRDefault="00E33D09" w:rsidP="000F339D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>
        <w:rPr>
          <w:sz w:val="27"/>
          <w:szCs w:val="27"/>
        </w:rPr>
        <w:t>взимаемой с родителей (законных представителей)</w:t>
      </w:r>
    </w:p>
    <w:p w:rsidR="00E33D09" w:rsidRDefault="00E33D09" w:rsidP="000F339D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>
        <w:rPr>
          <w:sz w:val="27"/>
          <w:szCs w:val="27"/>
        </w:rPr>
        <w:t>за присмотр и уход за детьми в муниципальных</w:t>
      </w:r>
      <w:r w:rsidRPr="00847F14">
        <w:rPr>
          <w:sz w:val="27"/>
          <w:szCs w:val="27"/>
        </w:rPr>
        <w:t xml:space="preserve"> </w:t>
      </w:r>
    </w:p>
    <w:p w:rsidR="00E33D09" w:rsidRDefault="00E33D09" w:rsidP="000F339D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>
        <w:rPr>
          <w:sz w:val="27"/>
          <w:szCs w:val="27"/>
        </w:rPr>
        <w:t>образовательных</w:t>
      </w:r>
      <w:r w:rsidRPr="00847F14">
        <w:rPr>
          <w:sz w:val="27"/>
          <w:szCs w:val="27"/>
        </w:rPr>
        <w:t xml:space="preserve"> учреждения</w:t>
      </w:r>
      <w:r>
        <w:rPr>
          <w:sz w:val="27"/>
          <w:szCs w:val="27"/>
        </w:rPr>
        <w:t xml:space="preserve">х на территории </w:t>
      </w:r>
    </w:p>
    <w:p w:rsidR="00E33D09" w:rsidRDefault="00E33D09" w:rsidP="000F339D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>
        <w:rPr>
          <w:sz w:val="27"/>
          <w:szCs w:val="27"/>
        </w:rPr>
        <w:t>муниципального образования</w:t>
      </w:r>
      <w:r w:rsidRPr="00847F14">
        <w:rPr>
          <w:sz w:val="27"/>
          <w:szCs w:val="27"/>
        </w:rPr>
        <w:t xml:space="preserve"> «</w:t>
      </w:r>
      <w:r>
        <w:rPr>
          <w:sz w:val="27"/>
          <w:szCs w:val="27"/>
        </w:rPr>
        <w:t xml:space="preserve">Новоржевский </w:t>
      </w:r>
    </w:p>
    <w:p w:rsidR="00E4250E" w:rsidRDefault="00E33D09" w:rsidP="000F339D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>
        <w:rPr>
          <w:sz w:val="27"/>
          <w:szCs w:val="27"/>
        </w:rPr>
        <w:t>муниципальный округ</w:t>
      </w:r>
      <w:r w:rsidR="00E4250E">
        <w:rPr>
          <w:sz w:val="27"/>
          <w:szCs w:val="27"/>
        </w:rPr>
        <w:t xml:space="preserve"> Псковской области</w:t>
      </w:r>
      <w:r>
        <w:rPr>
          <w:sz w:val="27"/>
          <w:szCs w:val="27"/>
        </w:rPr>
        <w:t xml:space="preserve">», </w:t>
      </w:r>
    </w:p>
    <w:p w:rsidR="00E4250E" w:rsidRDefault="00E33D09" w:rsidP="000F339D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>
        <w:rPr>
          <w:sz w:val="27"/>
          <w:szCs w:val="27"/>
        </w:rPr>
        <w:t xml:space="preserve">реализующих образовательные программы </w:t>
      </w:r>
    </w:p>
    <w:p w:rsidR="00E33D09" w:rsidRPr="00E33D09" w:rsidRDefault="00E33D09" w:rsidP="000F339D">
      <w:pPr>
        <w:shd w:val="clear" w:color="auto" w:fill="FFFFFF"/>
        <w:tabs>
          <w:tab w:val="left" w:leader="underscore" w:pos="1594"/>
        </w:tabs>
        <w:rPr>
          <w:sz w:val="27"/>
          <w:szCs w:val="27"/>
        </w:rPr>
      </w:pPr>
      <w:r>
        <w:rPr>
          <w:sz w:val="27"/>
          <w:szCs w:val="27"/>
        </w:rPr>
        <w:t>дошкольного</w:t>
      </w:r>
      <w:r w:rsidR="00E4250E">
        <w:rPr>
          <w:sz w:val="27"/>
          <w:szCs w:val="27"/>
        </w:rPr>
        <w:t xml:space="preserve"> </w:t>
      </w:r>
      <w:r>
        <w:rPr>
          <w:sz w:val="27"/>
          <w:szCs w:val="27"/>
        </w:rPr>
        <w:t>образования»</w:t>
      </w:r>
    </w:p>
    <w:p w:rsidR="00E33D09" w:rsidRDefault="00E33D09" w:rsidP="000F339D">
      <w:pPr>
        <w:shd w:val="clear" w:color="auto" w:fill="FFFFFF"/>
        <w:tabs>
          <w:tab w:val="left" w:leader="underscore" w:pos="1594"/>
        </w:tabs>
        <w:ind w:firstLine="709"/>
        <w:jc w:val="both"/>
        <w:rPr>
          <w:color w:val="000000"/>
          <w:spacing w:val="-6"/>
          <w:sz w:val="27"/>
          <w:szCs w:val="27"/>
        </w:rPr>
      </w:pPr>
    </w:p>
    <w:p w:rsidR="002900C5" w:rsidRDefault="002900C5" w:rsidP="000F339D">
      <w:pPr>
        <w:shd w:val="clear" w:color="auto" w:fill="FFFFFF"/>
        <w:tabs>
          <w:tab w:val="left" w:leader="underscore" w:pos="1594"/>
        </w:tabs>
        <w:ind w:firstLine="709"/>
        <w:jc w:val="both"/>
        <w:rPr>
          <w:color w:val="000000"/>
          <w:spacing w:val="-6"/>
          <w:sz w:val="27"/>
          <w:szCs w:val="27"/>
        </w:rPr>
      </w:pPr>
    </w:p>
    <w:p w:rsidR="00E33D09" w:rsidRPr="00922E6F" w:rsidRDefault="00E33D09" w:rsidP="000F339D">
      <w:pPr>
        <w:shd w:val="clear" w:color="auto" w:fill="FFFFFF"/>
        <w:tabs>
          <w:tab w:val="left" w:leader="underscore" w:pos="1594"/>
        </w:tabs>
        <w:ind w:firstLine="709"/>
        <w:jc w:val="both"/>
        <w:rPr>
          <w:color w:val="000000"/>
          <w:spacing w:val="-6"/>
          <w:sz w:val="27"/>
          <w:szCs w:val="27"/>
        </w:rPr>
      </w:pPr>
      <w:r w:rsidRPr="00922E6F">
        <w:rPr>
          <w:color w:val="000000"/>
          <w:spacing w:val="-6"/>
          <w:sz w:val="27"/>
          <w:szCs w:val="27"/>
        </w:rPr>
        <w:t>В соответствии с Федеральным законом от 27.07.2010 № 210-ФЗ «Об организации предоставления государственных и муниципальных услуг</w:t>
      </w:r>
      <w:r>
        <w:rPr>
          <w:color w:val="000000"/>
          <w:spacing w:val="-6"/>
          <w:sz w:val="27"/>
          <w:szCs w:val="27"/>
        </w:rPr>
        <w:t xml:space="preserve">», руководствуясь </w:t>
      </w:r>
      <w:r w:rsidRPr="00922E6F">
        <w:rPr>
          <w:color w:val="000000"/>
          <w:spacing w:val="-6"/>
          <w:sz w:val="27"/>
          <w:szCs w:val="27"/>
        </w:rPr>
        <w:t>ст. 34 Устава муниципального образования «Н</w:t>
      </w:r>
      <w:r w:rsidR="0034603E">
        <w:rPr>
          <w:color w:val="000000"/>
          <w:spacing w:val="-6"/>
          <w:sz w:val="27"/>
          <w:szCs w:val="27"/>
        </w:rPr>
        <w:t>оворжевский муниципальный округ</w:t>
      </w:r>
      <w:r w:rsidRPr="00922E6F">
        <w:rPr>
          <w:color w:val="000000"/>
          <w:spacing w:val="-6"/>
          <w:sz w:val="27"/>
          <w:szCs w:val="27"/>
        </w:rPr>
        <w:t xml:space="preserve"> Псковской области</w:t>
      </w:r>
      <w:r w:rsidR="0034603E">
        <w:rPr>
          <w:color w:val="000000"/>
          <w:spacing w:val="-6"/>
          <w:sz w:val="27"/>
          <w:szCs w:val="27"/>
        </w:rPr>
        <w:t>»</w:t>
      </w:r>
      <w:r w:rsidRPr="00922E6F">
        <w:rPr>
          <w:color w:val="000000"/>
          <w:spacing w:val="-6"/>
          <w:sz w:val="27"/>
          <w:szCs w:val="27"/>
        </w:rPr>
        <w:t xml:space="preserve"> Администрация Новоржевского </w:t>
      </w:r>
      <w:r w:rsidR="004849A6">
        <w:rPr>
          <w:color w:val="000000"/>
          <w:spacing w:val="-6"/>
          <w:sz w:val="27"/>
          <w:szCs w:val="27"/>
        </w:rPr>
        <w:t xml:space="preserve">муниципального </w:t>
      </w:r>
      <w:r w:rsidRPr="00922E6F">
        <w:rPr>
          <w:color w:val="000000"/>
          <w:spacing w:val="-6"/>
          <w:sz w:val="27"/>
          <w:szCs w:val="27"/>
        </w:rPr>
        <w:t xml:space="preserve">округа </w:t>
      </w:r>
      <w:r w:rsidRPr="002900C5">
        <w:rPr>
          <w:color w:val="000000"/>
          <w:spacing w:val="-6"/>
          <w:sz w:val="27"/>
          <w:szCs w:val="27"/>
        </w:rPr>
        <w:t>ПОСТАНОВЛЯЕТ</w:t>
      </w:r>
      <w:r w:rsidRPr="00922E6F">
        <w:rPr>
          <w:color w:val="000000"/>
          <w:spacing w:val="-6"/>
          <w:sz w:val="27"/>
          <w:szCs w:val="27"/>
        </w:rPr>
        <w:t>:</w:t>
      </w:r>
    </w:p>
    <w:p w:rsidR="00E33D09" w:rsidRPr="000F339D" w:rsidRDefault="000F339D" w:rsidP="000F339D">
      <w:pPr>
        <w:pStyle w:val="a7"/>
        <w:numPr>
          <w:ilvl w:val="0"/>
          <w:numId w:val="22"/>
        </w:numPr>
        <w:ind w:left="0" w:right="0" w:firstLine="851"/>
        <w:rPr>
          <w:sz w:val="27"/>
          <w:szCs w:val="27"/>
        </w:rPr>
      </w:pPr>
      <w:r>
        <w:rPr>
          <w:sz w:val="27"/>
          <w:szCs w:val="27"/>
        </w:rPr>
        <w:t>Утвердить А</w:t>
      </w:r>
      <w:r w:rsidR="00E33D09" w:rsidRPr="000F339D">
        <w:rPr>
          <w:sz w:val="27"/>
          <w:szCs w:val="27"/>
        </w:rPr>
        <w:t>дминистративный регламент предоставления муниципальной услуги «Предоставление меры поддержки отдельным категориям граждан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на территории муниципального образования «Новоржевский муниципальный округ</w:t>
      </w:r>
      <w:r w:rsidR="00E4250E" w:rsidRPr="000F339D">
        <w:rPr>
          <w:sz w:val="27"/>
          <w:szCs w:val="27"/>
        </w:rPr>
        <w:t xml:space="preserve"> Псковской области</w:t>
      </w:r>
      <w:r w:rsidR="00E33D09" w:rsidRPr="000F339D">
        <w:rPr>
          <w:sz w:val="27"/>
          <w:szCs w:val="27"/>
        </w:rPr>
        <w:t>», реализующих образовательные программы дошкольного образования» согласно приложению к настоящему постановлению.</w:t>
      </w:r>
    </w:p>
    <w:p w:rsidR="00E33D09" w:rsidRPr="000F339D" w:rsidRDefault="00E33D09" w:rsidP="000F339D">
      <w:pPr>
        <w:pStyle w:val="a7"/>
        <w:numPr>
          <w:ilvl w:val="0"/>
          <w:numId w:val="22"/>
        </w:numPr>
        <w:ind w:left="0" w:right="0" w:firstLine="851"/>
        <w:rPr>
          <w:sz w:val="27"/>
          <w:szCs w:val="27"/>
        </w:rPr>
      </w:pPr>
      <w:r w:rsidRPr="000F339D">
        <w:rPr>
          <w:sz w:val="27"/>
          <w:szCs w:val="27"/>
        </w:rPr>
        <w:t xml:space="preserve">Настоящее постановление вступает в силу </w:t>
      </w:r>
      <w:r w:rsidR="002900C5">
        <w:rPr>
          <w:sz w:val="27"/>
          <w:szCs w:val="27"/>
        </w:rPr>
        <w:t>после</w:t>
      </w:r>
      <w:r w:rsidRPr="000F339D">
        <w:rPr>
          <w:sz w:val="27"/>
          <w:szCs w:val="27"/>
        </w:rPr>
        <w:t xml:space="preserve"> его официального опубликования.</w:t>
      </w:r>
    </w:p>
    <w:p w:rsidR="00E33D09" w:rsidRPr="000F339D" w:rsidRDefault="00E33D09" w:rsidP="000F339D">
      <w:pPr>
        <w:pStyle w:val="a7"/>
        <w:numPr>
          <w:ilvl w:val="0"/>
          <w:numId w:val="22"/>
        </w:numPr>
        <w:ind w:left="0" w:right="0" w:firstLine="851"/>
        <w:rPr>
          <w:sz w:val="27"/>
          <w:szCs w:val="27"/>
        </w:rPr>
      </w:pPr>
      <w:r w:rsidRPr="000F339D">
        <w:rPr>
          <w:sz w:val="27"/>
          <w:szCs w:val="27"/>
        </w:rPr>
        <w:t>Опубликовать настоящее постановление в сетевом издании «Нормативные правовые акты Псковской области» (</w:t>
      </w:r>
      <w:r w:rsidRPr="000F339D">
        <w:rPr>
          <w:sz w:val="27"/>
          <w:szCs w:val="27"/>
          <w:lang w:val="en-US"/>
        </w:rPr>
        <w:t>pravo</w:t>
      </w:r>
      <w:r w:rsidRPr="000F339D">
        <w:rPr>
          <w:sz w:val="27"/>
          <w:szCs w:val="27"/>
        </w:rPr>
        <w:t>.</w:t>
      </w:r>
      <w:r w:rsidRPr="000F339D">
        <w:rPr>
          <w:sz w:val="27"/>
          <w:szCs w:val="27"/>
          <w:lang w:val="en-US"/>
        </w:rPr>
        <w:t>pskov</w:t>
      </w:r>
      <w:r w:rsidRPr="000F339D">
        <w:rPr>
          <w:sz w:val="27"/>
          <w:szCs w:val="27"/>
        </w:rPr>
        <w:t>.</w:t>
      </w:r>
      <w:r w:rsidRPr="000F339D">
        <w:rPr>
          <w:sz w:val="27"/>
          <w:szCs w:val="27"/>
          <w:lang w:val="en-US"/>
        </w:rPr>
        <w:t>ru</w:t>
      </w:r>
      <w:r w:rsidRPr="000F339D">
        <w:rPr>
          <w:sz w:val="27"/>
          <w:szCs w:val="27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r w:rsidRPr="000F339D">
        <w:rPr>
          <w:sz w:val="27"/>
          <w:szCs w:val="27"/>
          <w:lang w:val="en-US"/>
        </w:rPr>
        <w:t>novorzhev</w:t>
      </w:r>
      <w:r w:rsidRPr="000F339D">
        <w:rPr>
          <w:sz w:val="27"/>
          <w:szCs w:val="27"/>
        </w:rPr>
        <w:t>.</w:t>
      </w:r>
      <w:r w:rsidRPr="000F339D">
        <w:rPr>
          <w:sz w:val="27"/>
          <w:szCs w:val="27"/>
          <w:lang w:val="en-US"/>
        </w:rPr>
        <w:t>gosuslugi</w:t>
      </w:r>
      <w:r w:rsidRPr="000F339D">
        <w:rPr>
          <w:sz w:val="27"/>
          <w:szCs w:val="27"/>
        </w:rPr>
        <w:t>.</w:t>
      </w:r>
      <w:r w:rsidRPr="000F339D">
        <w:rPr>
          <w:sz w:val="27"/>
          <w:szCs w:val="27"/>
          <w:lang w:val="en-US"/>
        </w:rPr>
        <w:t>ru</w:t>
      </w:r>
      <w:r w:rsidRPr="000F339D">
        <w:rPr>
          <w:sz w:val="27"/>
          <w:szCs w:val="27"/>
        </w:rPr>
        <w:t>).</w:t>
      </w:r>
    </w:p>
    <w:p w:rsidR="00E33D09" w:rsidRPr="000F339D" w:rsidRDefault="00E33D09" w:rsidP="000F339D">
      <w:pPr>
        <w:pStyle w:val="a7"/>
        <w:numPr>
          <w:ilvl w:val="0"/>
          <w:numId w:val="22"/>
        </w:numPr>
        <w:ind w:left="0" w:right="0" w:firstLine="851"/>
        <w:rPr>
          <w:sz w:val="27"/>
          <w:szCs w:val="27"/>
        </w:rPr>
      </w:pPr>
      <w:r w:rsidRPr="000F339D">
        <w:rPr>
          <w:sz w:val="27"/>
          <w:szCs w:val="27"/>
        </w:rPr>
        <w:t>Контроль за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E33D09" w:rsidRPr="000F339D" w:rsidRDefault="00E33D09" w:rsidP="000F339D">
      <w:pPr>
        <w:pStyle w:val="a5"/>
        <w:spacing w:before="0"/>
        <w:ind w:left="709" w:firstLine="0"/>
        <w:jc w:val="both"/>
        <w:rPr>
          <w:b w:val="0"/>
          <w:sz w:val="27"/>
          <w:szCs w:val="27"/>
        </w:rPr>
      </w:pPr>
    </w:p>
    <w:p w:rsidR="00E33D09" w:rsidRPr="002900C5" w:rsidRDefault="00E33D09" w:rsidP="002900C5">
      <w:pPr>
        <w:pStyle w:val="a5"/>
        <w:spacing w:before="0"/>
        <w:ind w:left="0" w:firstLine="0"/>
        <w:jc w:val="both"/>
        <w:rPr>
          <w:b w:val="0"/>
          <w:sz w:val="27"/>
          <w:szCs w:val="27"/>
        </w:rPr>
      </w:pPr>
      <w:r w:rsidRPr="000F339D">
        <w:rPr>
          <w:b w:val="0"/>
          <w:sz w:val="27"/>
          <w:szCs w:val="27"/>
        </w:rPr>
        <w:t>Глава Новоржевского муницип</w:t>
      </w:r>
      <w:r w:rsidR="002900C5">
        <w:rPr>
          <w:b w:val="0"/>
          <w:sz w:val="27"/>
          <w:szCs w:val="27"/>
        </w:rPr>
        <w:t xml:space="preserve">ального округа               </w:t>
      </w:r>
      <w:r w:rsidRPr="000F339D">
        <w:rPr>
          <w:b w:val="0"/>
          <w:sz w:val="27"/>
          <w:szCs w:val="27"/>
        </w:rPr>
        <w:t xml:space="preserve">           </w:t>
      </w:r>
      <w:r w:rsidR="000F339D">
        <w:rPr>
          <w:b w:val="0"/>
          <w:sz w:val="27"/>
          <w:szCs w:val="27"/>
        </w:rPr>
        <w:t xml:space="preserve">     </w:t>
      </w:r>
      <w:r w:rsidRPr="000F339D">
        <w:rPr>
          <w:b w:val="0"/>
          <w:sz w:val="27"/>
          <w:szCs w:val="27"/>
        </w:rPr>
        <w:t>Л.М. Трифонова</w:t>
      </w:r>
    </w:p>
    <w:p w:rsidR="004849A6" w:rsidRPr="002900C5" w:rsidRDefault="004849A6" w:rsidP="004F50F9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2900C5">
        <w:rPr>
          <w:b w:val="0"/>
          <w:sz w:val="24"/>
          <w:szCs w:val="24"/>
        </w:rPr>
        <w:lastRenderedPageBreak/>
        <w:t>УТВЕРЖДЕН</w:t>
      </w:r>
    </w:p>
    <w:p w:rsidR="004849A6" w:rsidRPr="002900C5" w:rsidRDefault="004849A6" w:rsidP="004849A6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2900C5">
        <w:rPr>
          <w:b w:val="0"/>
          <w:sz w:val="24"/>
          <w:szCs w:val="24"/>
        </w:rPr>
        <w:t>постановлением Администрации</w:t>
      </w:r>
    </w:p>
    <w:p w:rsidR="004849A6" w:rsidRPr="002900C5" w:rsidRDefault="004849A6" w:rsidP="004849A6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2900C5">
        <w:rPr>
          <w:b w:val="0"/>
          <w:sz w:val="24"/>
          <w:szCs w:val="24"/>
        </w:rPr>
        <w:t>Новоржевского муниципального округа</w:t>
      </w:r>
    </w:p>
    <w:p w:rsidR="004849A6" w:rsidRPr="002900C5" w:rsidRDefault="00EB5714" w:rsidP="004849A6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2900C5">
        <w:rPr>
          <w:b w:val="0"/>
          <w:sz w:val="24"/>
          <w:szCs w:val="24"/>
        </w:rPr>
        <w:t>о</w:t>
      </w:r>
      <w:r w:rsidR="004849A6" w:rsidRPr="002900C5">
        <w:rPr>
          <w:b w:val="0"/>
          <w:sz w:val="24"/>
          <w:szCs w:val="24"/>
        </w:rPr>
        <w:t>т</w:t>
      </w:r>
      <w:r w:rsidRPr="002900C5">
        <w:rPr>
          <w:b w:val="0"/>
          <w:sz w:val="24"/>
          <w:szCs w:val="24"/>
        </w:rPr>
        <w:t xml:space="preserve"> 25.06.2026 </w:t>
      </w:r>
      <w:r w:rsidR="004849A6" w:rsidRPr="002900C5">
        <w:rPr>
          <w:b w:val="0"/>
          <w:sz w:val="24"/>
          <w:szCs w:val="24"/>
        </w:rPr>
        <w:t>№</w:t>
      </w:r>
      <w:r w:rsidRPr="002900C5">
        <w:rPr>
          <w:b w:val="0"/>
          <w:sz w:val="24"/>
          <w:szCs w:val="24"/>
        </w:rPr>
        <w:t xml:space="preserve"> 323</w:t>
      </w:r>
    </w:p>
    <w:p w:rsidR="00E33D09" w:rsidRDefault="00E33D09" w:rsidP="00FC5E89">
      <w:pPr>
        <w:pStyle w:val="a5"/>
        <w:ind w:left="0" w:firstLine="709"/>
        <w:jc w:val="center"/>
        <w:rPr>
          <w:sz w:val="28"/>
          <w:szCs w:val="28"/>
        </w:rPr>
      </w:pPr>
    </w:p>
    <w:p w:rsidR="004849A6" w:rsidRDefault="004849A6" w:rsidP="00FC5E89">
      <w:pPr>
        <w:pStyle w:val="a5"/>
        <w:ind w:left="0" w:firstLine="709"/>
        <w:jc w:val="center"/>
        <w:rPr>
          <w:sz w:val="28"/>
          <w:szCs w:val="28"/>
        </w:rPr>
      </w:pPr>
    </w:p>
    <w:p w:rsidR="00E33D09" w:rsidRPr="00E4250E" w:rsidRDefault="00E33D09" w:rsidP="00FC5E89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E4250E">
        <w:rPr>
          <w:b w:val="0"/>
          <w:sz w:val="28"/>
          <w:szCs w:val="28"/>
        </w:rPr>
        <w:t>Административный регламент</w:t>
      </w:r>
      <w:r w:rsidR="00FC5E89" w:rsidRPr="00E4250E">
        <w:rPr>
          <w:b w:val="0"/>
          <w:sz w:val="28"/>
          <w:szCs w:val="28"/>
        </w:rPr>
        <w:t xml:space="preserve"> </w:t>
      </w:r>
    </w:p>
    <w:p w:rsidR="00E33D09" w:rsidRPr="00E4250E" w:rsidRDefault="00FC5E89" w:rsidP="00FC5E89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E4250E">
        <w:rPr>
          <w:b w:val="0"/>
          <w:sz w:val="28"/>
          <w:szCs w:val="28"/>
        </w:rPr>
        <w:t xml:space="preserve">предоставления муниципальной услуги </w:t>
      </w:r>
    </w:p>
    <w:p w:rsidR="00FC5E89" w:rsidRPr="00E4250E" w:rsidRDefault="00FC5E89" w:rsidP="00FC5E89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E4250E">
        <w:rPr>
          <w:b w:val="0"/>
          <w:sz w:val="28"/>
          <w:szCs w:val="28"/>
        </w:rPr>
        <w:t xml:space="preserve">«Предоставление меры поддержки отдельным категориям граждан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</w:t>
      </w:r>
      <w:r w:rsidR="00E33D09" w:rsidRPr="00E4250E">
        <w:rPr>
          <w:b w:val="0"/>
          <w:sz w:val="28"/>
          <w:szCs w:val="28"/>
        </w:rPr>
        <w:t xml:space="preserve">на территории муниципального образования </w:t>
      </w:r>
      <w:r w:rsidRPr="00E4250E">
        <w:rPr>
          <w:b w:val="0"/>
          <w:sz w:val="28"/>
          <w:szCs w:val="28"/>
        </w:rPr>
        <w:t>«</w:t>
      </w:r>
      <w:r w:rsidR="00E33D09" w:rsidRPr="00E4250E">
        <w:rPr>
          <w:b w:val="0"/>
          <w:sz w:val="28"/>
          <w:szCs w:val="28"/>
        </w:rPr>
        <w:t>Новоржевский муниципальный округ</w:t>
      </w:r>
      <w:r w:rsidR="00981E4D">
        <w:rPr>
          <w:b w:val="0"/>
          <w:sz w:val="28"/>
          <w:szCs w:val="28"/>
        </w:rPr>
        <w:t xml:space="preserve"> Псковской области</w:t>
      </w:r>
      <w:r w:rsidRPr="00E4250E">
        <w:rPr>
          <w:b w:val="0"/>
          <w:sz w:val="28"/>
          <w:szCs w:val="28"/>
        </w:rPr>
        <w:t>», реализующих образовательные программы дошкольного образования»</w:t>
      </w:r>
    </w:p>
    <w:p w:rsidR="00FC5E89" w:rsidRPr="00E4250E" w:rsidRDefault="00FC5E89" w:rsidP="00FC5E89">
      <w:pPr>
        <w:pStyle w:val="a5"/>
        <w:rPr>
          <w:b w:val="0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FC5E89" w:rsidRPr="00E425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1. Предмет регулирования Административного регламента</w:t>
      </w:r>
    </w:p>
    <w:p w:rsidR="00FC5E89" w:rsidRDefault="00FC5E89" w:rsidP="00FC5E89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22F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0F339D">
        <w:rPr>
          <w:rFonts w:ascii="Times New Roman" w:hAnsi="Times New Roman" w:cs="Times New Roman"/>
          <w:sz w:val="28"/>
          <w:szCs w:val="28"/>
        </w:rPr>
        <w:t xml:space="preserve"> Настоящий А</w:t>
      </w:r>
      <w:r w:rsidRPr="00D22F53">
        <w:rPr>
          <w:rFonts w:ascii="Times New Roman" w:hAnsi="Times New Roman" w:cs="Times New Roman"/>
          <w:sz w:val="28"/>
          <w:szCs w:val="28"/>
        </w:rPr>
        <w:t>дминистративный регламент</w:t>
      </w:r>
      <w:r w:rsidRPr="004D6971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предоставления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«</w:t>
      </w:r>
      <w:r>
        <w:rPr>
          <w:rFonts w:ascii="Times New Roman" w:hAnsi="Times New Roman" w:cs="Times New Roman"/>
          <w:sz w:val="28"/>
          <w:szCs w:val="28"/>
        </w:rPr>
        <w:t>Предоставление меры поддержки отдельным категориям граждан  в виде о</w:t>
      </w:r>
      <w:r w:rsidRPr="00D22F53">
        <w:rPr>
          <w:rFonts w:ascii="Times New Roman" w:hAnsi="Times New Roman" w:cs="Times New Roman"/>
          <w:sz w:val="28"/>
          <w:szCs w:val="28"/>
        </w:rPr>
        <w:t>свобождени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отдельных категорий родителей (законных представителей) от взимания родительской платы за присмотр и уход за детьми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 w:rsidR="00E33D0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33D09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="00F95B66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F53"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д</w:t>
      </w:r>
      <w:r w:rsidR="00546371">
        <w:rPr>
          <w:rFonts w:ascii="Times New Roman" w:hAnsi="Times New Roman" w:cs="Times New Roman"/>
          <w:sz w:val="28"/>
          <w:szCs w:val="28"/>
        </w:rPr>
        <w:t xml:space="preserve">ошкольного образования» (далее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2F53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>, муниципальная услуга</w:t>
      </w:r>
      <w:r w:rsidRPr="00D22F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включая сроки и последовательность административных процедур и административных действий по предоставлению Услуги на территории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95B66">
        <w:rPr>
          <w:rFonts w:ascii="Times New Roman" w:hAnsi="Times New Roman" w:cs="Times New Roman"/>
          <w:sz w:val="28"/>
          <w:szCs w:val="28"/>
        </w:rPr>
        <w:t xml:space="preserve">Новоржевский муниципальный округ Псковской области 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2. Круг Заявителей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на получение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слуги являются родители (законные представители) детей, обучающихся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 w:rsidR="00E33D0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33D09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="00F95B66">
        <w:rPr>
          <w:rFonts w:ascii="Times New Roman" w:hAnsi="Times New Roman" w:cs="Times New Roman"/>
          <w:sz w:val="28"/>
          <w:szCs w:val="28"/>
        </w:rPr>
        <w:t>»</w:t>
      </w:r>
      <w:r w:rsidRPr="00D22F53"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дошкольного образования один из родителей (законных представителей), которых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95B66" w:rsidRDefault="00FC5E89" w:rsidP="00F95B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F95B66">
        <w:rPr>
          <w:rFonts w:ascii="Times New Roman" w:hAnsi="Times New Roman" w:cs="Times New Roman"/>
          <w:sz w:val="28"/>
          <w:szCs w:val="28"/>
        </w:rPr>
        <w:t xml:space="preserve">принимает или принимал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 </w:t>
      </w:r>
      <w:r w:rsidR="00F95B66">
        <w:rPr>
          <w:rFonts w:ascii="Times New Roman" w:hAnsi="Times New Roman" w:cs="Times New Roman"/>
          <w:sz w:val="28"/>
          <w:szCs w:val="28"/>
        </w:rPr>
        <w:br/>
        <w:t xml:space="preserve">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а также категории граждан указанные в пункте 11 части 3.3 Указа Губернатора Псковской области от 12.10.2022 № </w:t>
      </w:r>
      <w:r w:rsidR="00F95B66">
        <w:rPr>
          <w:rFonts w:ascii="Times New Roman" w:hAnsi="Times New Roman" w:cs="Times New Roman"/>
          <w:sz w:val="28"/>
          <w:szCs w:val="28"/>
        </w:rPr>
        <w:lastRenderedPageBreak/>
        <w:t xml:space="preserve">193-УГ «О мерах поддержки отдельных категорий граждан Российской Федерации и членов их семей в связи с проведением специальной военной операции», при условии его участия в специальной военной операции, заключившим контракт о добровольном содействии </w:t>
      </w:r>
      <w:r w:rsidR="00F95B66">
        <w:rPr>
          <w:rFonts w:ascii="Times New Roman" w:hAnsi="Times New Roman" w:cs="Times New Roman"/>
          <w:sz w:val="28"/>
          <w:szCs w:val="28"/>
        </w:rPr>
        <w:br/>
        <w:t>в выполнении задач, возложенных на Вооруженные Силы Российской Федерации;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погиб (умер, пропал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без вести), стал инвалидом во время участия в специальной военной операции.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являются лица, достигшие возраста 18 лет.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D22F53">
        <w:rPr>
          <w:rFonts w:ascii="Times New Roman" w:hAnsi="Times New Roman" w:cs="Times New Roman"/>
          <w:sz w:val="28"/>
          <w:szCs w:val="28"/>
        </w:rPr>
        <w:t>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FC5E89" w:rsidRPr="00E4250E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3. Категорийность</w:t>
      </w:r>
    </w:p>
    <w:p w:rsidR="00FC5E89" w:rsidRPr="007A7D53" w:rsidRDefault="00FC5E89" w:rsidP="00FC5E8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D22F53" w:rsidRDefault="00FC5E89" w:rsidP="004F50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A7D53">
        <w:rPr>
          <w:rFonts w:ascii="Times New Roman" w:hAnsi="Times New Roman" w:cs="Times New Roman"/>
          <w:sz w:val="28"/>
          <w:szCs w:val="28"/>
        </w:rPr>
        <w:t xml:space="preserve"> услуга должна быть предоставлена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в соответствии с категориями (признаками) заявителей, сведения о которых размещаются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«Федеральный реестр государственных и муниципальных услуг (функций)»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и муниципальных услуг).</w:t>
      </w:r>
    </w:p>
    <w:p w:rsidR="00FC5E89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4.Требования к порядку информирования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</w:t>
      </w:r>
    </w:p>
    <w:p w:rsidR="00FC5E89" w:rsidRPr="00E425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4.1. Заявитель может получить информацию по вопросам предоставления Услуги, сведения о ходе ее предоставления в следующем порядке: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непосредственно при личном приеме заявителя в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по телефонам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при использовании информационно-телекоммуникационных сетей общего пользования: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а) на официальном сайте образовательной организации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б) посредством размещения информации на информационных стендах образовательной организации.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4.2. Информирование осуществляется по вопросам, касающимся: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способов подачи заявления о предоставлении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справочной информации о работе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4) документов, необходимых для предоставления муниципальной </w:t>
      </w:r>
      <w:r w:rsidRPr="00506E77">
        <w:rPr>
          <w:rFonts w:ascii="Times New Roman" w:hAnsi="Times New Roman" w:cs="Times New Roman"/>
          <w:sz w:val="28"/>
          <w:szCs w:val="28"/>
        </w:rPr>
        <w:lastRenderedPageBreak/>
        <w:t>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5) порядка и сроков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6) порядка получения сведений о ходе рассмотрения заявления </w:t>
      </w:r>
      <w:r w:rsidRPr="00506E77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и о результатах предоставления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506E77">
        <w:rPr>
          <w:rFonts w:ascii="Times New Roman" w:hAnsi="Times New Roman" w:cs="Times New Roman"/>
          <w:sz w:val="28"/>
          <w:szCs w:val="28"/>
        </w:rPr>
        <w:br/>
        <w:t>при предоставлении муниципальной услуги.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4.3. Получение информации по вопросам предоставления муниципальной услуги и услуг, которые являются необходимыми и обязательными </w:t>
      </w:r>
      <w:r w:rsidRPr="00506E77">
        <w:rPr>
          <w:rFonts w:ascii="Times New Roman" w:hAnsi="Times New Roman" w:cs="Times New Roman"/>
          <w:sz w:val="28"/>
          <w:szCs w:val="28"/>
        </w:rPr>
        <w:br/>
        <w:t>для предоставления муниципальной услуги осуществляется бесплатно.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</w:t>
      </w:r>
      <w:r w:rsidRPr="00506E77">
        <w:rPr>
          <w:rFonts w:ascii="Times New Roman" w:hAnsi="Times New Roman" w:cs="Times New Roman"/>
          <w:sz w:val="28"/>
          <w:szCs w:val="28"/>
        </w:rPr>
        <w:br/>
        <w:t>от 02.05.2006 № 59-ФЗ «О порядке рассмотрения обращений граждан Российской Федерации» (далее - Федеральный закон № 59-ФЗ).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506E77">
        <w:rPr>
          <w:rFonts w:ascii="Times New Roman" w:hAnsi="Times New Roman" w:cs="Times New Roman"/>
          <w:sz w:val="28"/>
          <w:szCs w:val="28"/>
        </w:rPr>
        <w:t>. На официальном сайте образовательной организации, на стендах в местах предоставления муниципальной услуги, размещается следующая справочная информация: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о месте нахождения и графике работы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справочные телефоны образовательной организации;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6E77">
        <w:rPr>
          <w:rFonts w:ascii="Times New Roman" w:hAnsi="Times New Roman" w:cs="Times New Roman"/>
          <w:sz w:val="28"/>
          <w:szCs w:val="28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6E77">
        <w:rPr>
          <w:rFonts w:ascii="Times New Roman" w:hAnsi="Times New Roman" w:cs="Times New Roman"/>
          <w:sz w:val="28"/>
          <w:szCs w:val="28"/>
        </w:rPr>
        <w:t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с ограниченными возможностями зрения.</w:t>
      </w:r>
    </w:p>
    <w:p w:rsidR="00FC5E89" w:rsidRPr="00506E7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Раздел II. СТАНДАРТ ПРЕДОСТАВЛЕНИЯ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FC5E89" w:rsidRPr="00E425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5. Наименование муниципальной услуги</w:t>
      </w:r>
    </w:p>
    <w:p w:rsidR="00FC5E89" w:rsidRPr="00E425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муниципальной услуги </w:t>
      </w:r>
      <w:r w:rsidRPr="00D22F53">
        <w:rPr>
          <w:rFonts w:ascii="Times New Roman" w:hAnsi="Times New Roman" w:cs="Times New Roman"/>
          <w:bCs/>
          <w:sz w:val="28"/>
          <w:szCs w:val="28"/>
        </w:rPr>
        <w:t>«</w:t>
      </w:r>
      <w:r w:rsidRPr="00C930FD">
        <w:rPr>
          <w:rFonts w:ascii="Times New Roman" w:hAnsi="Times New Roman" w:cs="Times New Roman"/>
          <w:bCs/>
          <w:sz w:val="28"/>
          <w:szCs w:val="28"/>
        </w:rPr>
        <w:t>Предоставление меры поддержки отдельным категориям граждан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="00E33D09">
        <w:rPr>
          <w:rFonts w:ascii="Times New Roman" w:hAnsi="Times New Roman" w:cs="Times New Roman"/>
          <w:bCs/>
          <w:sz w:val="28"/>
          <w:szCs w:val="28"/>
        </w:rPr>
        <w:t xml:space="preserve"> на территории муниципального образования</w:t>
      </w:r>
      <w:r w:rsidRPr="00C930FD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E33D09">
        <w:rPr>
          <w:rFonts w:ascii="Times New Roman" w:hAnsi="Times New Roman" w:cs="Times New Roman"/>
          <w:bCs/>
          <w:sz w:val="28"/>
          <w:szCs w:val="28"/>
        </w:rPr>
        <w:t>Новоржевский муниципальный округ</w:t>
      </w:r>
      <w:r w:rsidR="00C077F5">
        <w:rPr>
          <w:rFonts w:ascii="Times New Roman" w:hAnsi="Times New Roman" w:cs="Times New Roman"/>
          <w:bCs/>
          <w:sz w:val="28"/>
          <w:szCs w:val="28"/>
        </w:rPr>
        <w:t xml:space="preserve"> Псковской области</w:t>
      </w:r>
      <w:r w:rsidRPr="00C930FD">
        <w:rPr>
          <w:rFonts w:ascii="Times New Roman" w:hAnsi="Times New Roman" w:cs="Times New Roman"/>
          <w:bCs/>
          <w:sz w:val="28"/>
          <w:szCs w:val="28"/>
        </w:rPr>
        <w:t xml:space="preserve">», реализующих образовательные программы дошкольного </w:t>
      </w:r>
      <w:r w:rsidRPr="00C930FD">
        <w:rPr>
          <w:rFonts w:ascii="Times New Roman" w:hAnsi="Times New Roman" w:cs="Times New Roman"/>
          <w:bCs/>
          <w:sz w:val="28"/>
          <w:szCs w:val="28"/>
        </w:rPr>
        <w:lastRenderedPageBreak/>
        <w:t>образования</w:t>
      </w:r>
      <w:r w:rsidRPr="00D22F53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bCs/>
          <w:sz w:val="28"/>
          <w:szCs w:val="28"/>
        </w:rPr>
        <w:t>(далее – освобождение от родительской платы)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6. Наименование органа, предоставляющего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государственную услугу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6.1</w:t>
      </w:r>
      <w:r w:rsidRPr="00D22F53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1" w:name="_Hlk227766672"/>
      <w:r>
        <w:rPr>
          <w:rFonts w:eastAsiaTheme="minorHAnsi"/>
          <w:sz w:val="28"/>
          <w:szCs w:val="28"/>
        </w:rPr>
        <w:t>органу власти</w:t>
      </w:r>
      <w:r w:rsidR="00E33D09"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r>
        <w:rPr>
          <w:rFonts w:eastAsiaTheme="minorHAnsi"/>
          <w:sz w:val="28"/>
          <w:szCs w:val="28"/>
        </w:rPr>
        <w:t xml:space="preserve"> «</w:t>
      </w:r>
      <w:r w:rsidR="009B6F5C">
        <w:rPr>
          <w:rFonts w:eastAsiaTheme="minorHAnsi"/>
          <w:sz w:val="28"/>
          <w:szCs w:val="28"/>
        </w:rPr>
        <w:t>Новоржевский муниципальный округ</w:t>
      </w:r>
      <w:r w:rsidR="00C077F5">
        <w:rPr>
          <w:rFonts w:eastAsiaTheme="minorHAnsi"/>
          <w:sz w:val="28"/>
          <w:szCs w:val="28"/>
        </w:rPr>
        <w:t xml:space="preserve"> Псковской области</w:t>
      </w:r>
      <w:r>
        <w:rPr>
          <w:rFonts w:eastAsiaTheme="minorHAnsi"/>
          <w:sz w:val="28"/>
          <w:szCs w:val="28"/>
        </w:rPr>
        <w:t xml:space="preserve">»,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ему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1"/>
      <w:r>
        <w:rPr>
          <w:rFonts w:eastAsiaTheme="minorHAnsi"/>
          <w:sz w:val="28"/>
          <w:szCs w:val="28"/>
        </w:rPr>
        <w:t>, реализующими программы дошкольного образования (далее – образовательная организация).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принимают участие многофункциональные центры при наличии соответствующего соглашения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взаимодействии.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7. Описание результата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FC5E89" w:rsidRDefault="00FC5E89" w:rsidP="00FC5E89">
      <w:pPr>
        <w:ind w:firstLine="720"/>
        <w:rPr>
          <w:sz w:val="28"/>
          <w:szCs w:val="28"/>
        </w:rPr>
      </w:pPr>
      <w:bookmarkStart w:id="2" w:name="P141"/>
      <w:bookmarkEnd w:id="2"/>
      <w:r w:rsidRPr="00FC5E89">
        <w:rPr>
          <w:sz w:val="28"/>
          <w:szCs w:val="28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FC5E89" w:rsidRPr="00FC5E89" w:rsidRDefault="00FC5E89" w:rsidP="00FC5E89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>1) решение об освобождении от родительской платы;</w:t>
      </w:r>
    </w:p>
    <w:p w:rsidR="00FC5E89" w:rsidRPr="00FC5E89" w:rsidRDefault="00FC5E89" w:rsidP="00FC5E89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>2) решение об отказе в предоставлении освобождения от родительской платы.</w:t>
      </w:r>
    </w:p>
    <w:p w:rsidR="00FC5E89" w:rsidRPr="00FC5E89" w:rsidRDefault="00FC5E89" w:rsidP="00FC5E89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8. Срок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2F53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услуги – 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0 рабочих дней </w:t>
      </w:r>
      <w:r w:rsidRPr="00D22F53">
        <w:rPr>
          <w:rFonts w:ascii="Times New Roman" w:hAnsi="Times New Roman" w:cs="Times New Roman"/>
          <w:bCs/>
          <w:sz w:val="28"/>
          <w:szCs w:val="28"/>
        </w:rPr>
        <w:br/>
        <w:t>со дня приема заявления.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9. Нормативные правовые акты,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регулирующие предоставление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Перечень нормативных правовых актов (далее - Перечень), регулирующих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Конституция Российской Федерации;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Федеральный закон от 27.07.2006 № 152-ФЗ «О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F53">
        <w:rPr>
          <w:rFonts w:ascii="Times New Roman" w:hAnsi="Times New Roman" w:cs="Times New Roman"/>
          <w:sz w:val="28"/>
          <w:szCs w:val="28"/>
        </w:rPr>
        <w:t>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Федеральный закон от 27.07.2010 № 210-ФЗ «Об организации предоставления государственных и муниципальных услуг»;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22F53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РФ от 27.09.2011 № 797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власти субъектов Российской Федерации, органами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5) Указ Губернатора Псковской области от 12.10.2022 № 193-УГ «О мерах поддержки отдельных категорий граждан Российской Федерации и членов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их семей в связи с проведением специальной военной операции».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 установленном порядке обеспечивает размещение и актуализацию Перечня в соответствующем разделе на официальном сайте.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10. Исчерпывающий перечень документов, необходимых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в соответствии с нормативными правовыми актами для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88"/>
      <w:bookmarkEnd w:id="3"/>
      <w:r>
        <w:rPr>
          <w:rFonts w:ascii="Times New Roman" w:hAnsi="Times New Roman" w:cs="Times New Roman"/>
          <w:sz w:val="28"/>
          <w:szCs w:val="28"/>
        </w:rPr>
        <w:t>10.1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заявитель предоставляет следующие документы</w:t>
      </w:r>
      <w:r w:rsidRPr="00D22F53">
        <w:rPr>
          <w:rFonts w:ascii="Times New Roman" w:hAnsi="Times New Roman" w:cs="Times New Roman"/>
          <w:sz w:val="28"/>
          <w:szCs w:val="28"/>
        </w:rPr>
        <w:t>: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D22F53">
        <w:rPr>
          <w:rFonts w:ascii="Times New Roman" w:hAnsi="Times New Roman" w:cs="Times New Roman"/>
          <w:sz w:val="28"/>
          <w:szCs w:val="28"/>
        </w:rPr>
        <w:t xml:space="preserve">заявление об освобождение отдельных категорий родителей (законных представителей) от взимания родительской платы за присмотр и уход за детьми в </w:t>
      </w:r>
      <w:r>
        <w:rPr>
          <w:rFonts w:ascii="Times New Roman" w:hAnsi="Times New Roman" w:cs="Times New Roman"/>
          <w:sz w:val="28"/>
          <w:szCs w:val="28"/>
        </w:rPr>
        <w:t>муниципальном о</w:t>
      </w:r>
      <w:r w:rsidRPr="00D22F53">
        <w:rPr>
          <w:rFonts w:ascii="Times New Roman" w:hAnsi="Times New Roman" w:cs="Times New Roman"/>
          <w:sz w:val="28"/>
          <w:szCs w:val="28"/>
        </w:rPr>
        <w:t>бразовательн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учрежден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D22F53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образовательные программы дошкольного образования (Приложение №1);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22F5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№2);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5205">
        <w:rPr>
          <w:rFonts w:ascii="Times New Roman" w:hAnsi="Times New Roman" w:cs="Times New Roman"/>
          <w:sz w:val="28"/>
          <w:szCs w:val="28"/>
        </w:rPr>
        <w:t>6) справка с места службы или военный билет военнослужащего или справка военного комиссариата о прохождении военной службы по мобилизации.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3) акт органа опеки и попечительства об установлении опеки над несовершеннолетним (оригинал в 1 экземпляре).</w:t>
      </w:r>
    </w:p>
    <w:p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10.3. Заявитель может представить документы следующими способами: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почтовым отправлением;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посредством личного обращения;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в электронной форме через Единый портал государственных и муниципальных услуг (функций).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и сведений, указанных в 10.2 настоящего </w:t>
      </w:r>
      <w:r w:rsidR="000F339D">
        <w:rPr>
          <w:rFonts w:eastAsiaTheme="minorHAnsi"/>
          <w:sz w:val="28"/>
          <w:szCs w:val="28"/>
        </w:rPr>
        <w:t>А</w:t>
      </w:r>
      <w:r>
        <w:rPr>
          <w:rFonts w:eastAsiaTheme="minorHAnsi"/>
          <w:sz w:val="28"/>
          <w:szCs w:val="28"/>
        </w:rPr>
        <w:t>дминистративного регламента, не может являться основанием для отказа в предоставлении заявителю муниципальной услуги.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</w:t>
      </w:r>
      <w:r w:rsidRPr="00C35205">
        <w:rPr>
          <w:rFonts w:eastAsiaTheme="minorHAnsi"/>
          <w:sz w:val="28"/>
          <w:szCs w:val="28"/>
        </w:rPr>
        <w:t xml:space="preserve">статьей 15.1 </w:t>
      </w:r>
      <w:r>
        <w:rPr>
          <w:rFonts w:eastAsiaTheme="minorHAnsi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</w:t>
      </w:r>
      <w:r w:rsidR="000F339D">
        <w:rPr>
          <w:rFonts w:eastAsiaTheme="minorHAnsi"/>
          <w:sz w:val="28"/>
          <w:szCs w:val="28"/>
        </w:rPr>
        <w:t>дке, предусмотренном настоящим А</w:t>
      </w:r>
      <w:r>
        <w:rPr>
          <w:rFonts w:eastAsiaTheme="minorHAnsi"/>
          <w:sz w:val="28"/>
          <w:szCs w:val="28"/>
        </w:rPr>
        <w:t>дминистративным регламентом.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При личном обращении заявитель подает заявление и документы, перечисленные в </w:t>
      </w:r>
      <w:r w:rsidRPr="00C35205">
        <w:rPr>
          <w:rFonts w:eastAsiaTheme="minorHAnsi"/>
          <w:sz w:val="28"/>
          <w:szCs w:val="28"/>
        </w:rPr>
        <w:t xml:space="preserve">пунктах 10.1 и 10.2 </w:t>
      </w:r>
      <w:r w:rsidR="000F339D">
        <w:rPr>
          <w:rFonts w:eastAsiaTheme="minorHAnsi"/>
          <w:sz w:val="28"/>
          <w:szCs w:val="28"/>
        </w:rPr>
        <w:t>настоящего А</w:t>
      </w:r>
      <w:r>
        <w:rPr>
          <w:rFonts w:eastAsiaTheme="minorHAnsi"/>
          <w:sz w:val="28"/>
          <w:szCs w:val="28"/>
        </w:rPr>
        <w:t>дминистративного регламента, сотруднику образовательной организации.</w:t>
      </w:r>
    </w:p>
    <w:p w:rsidR="00FC5E89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10.6. Сотрудник образовательной организации не вправе требовать от заявителя: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представления документов и информации, которые находятся 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</w:t>
      </w:r>
      <w:r w:rsidRPr="004C33FA">
        <w:rPr>
          <w:rFonts w:eastAsiaTheme="minorHAnsi"/>
          <w:sz w:val="28"/>
          <w:szCs w:val="28"/>
        </w:rPr>
        <w:t>с пунктом 7.2 части 1 статьи 16</w:t>
      </w:r>
      <w:r>
        <w:rPr>
          <w:rFonts w:eastAsiaTheme="minorHAnsi"/>
          <w:sz w:val="28"/>
          <w:szCs w:val="28"/>
        </w:rPr>
        <w:t xml:space="preserve"> Федерального закона от 27.07.2010 № 210-ФЗ </w:t>
      </w:r>
      <w:r>
        <w:rPr>
          <w:rFonts w:eastAsiaTheme="minorHAnsi"/>
          <w:sz w:val="28"/>
          <w:szCs w:val="28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10.7. Заявитель после представления документов вправе отказаться от предоставления </w:t>
      </w:r>
      <w:bookmarkStart w:id="4" w:name="_Hlk227764298"/>
      <w:r>
        <w:rPr>
          <w:rFonts w:eastAsiaTheme="minorHAnsi"/>
          <w:sz w:val="28"/>
          <w:szCs w:val="28"/>
        </w:rPr>
        <w:t>муниципальной услуги</w:t>
      </w:r>
      <w:bookmarkEnd w:id="4"/>
      <w:r>
        <w:rPr>
          <w:rFonts w:eastAsiaTheme="minorHAnsi"/>
          <w:sz w:val="28"/>
          <w:szCs w:val="28"/>
        </w:rPr>
        <w:t>. Отказ оформляется письменно в произвольной форме и представляется в образовательную организацию.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11. Исчерпывающий перечень оснований для отказа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в приеме документов, необходимых для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53"/>
      <w:bookmarkEnd w:id="5"/>
      <w:r>
        <w:rPr>
          <w:rFonts w:ascii="Times New Roman" w:hAnsi="Times New Roman" w:cs="Times New Roman"/>
          <w:sz w:val="28"/>
          <w:szCs w:val="28"/>
        </w:rPr>
        <w:t>11.1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Pr="004C33FA">
        <w:rPr>
          <w:rFonts w:ascii="Times New Roman" w:hAnsi="Times New Roman" w:cs="Times New Roman"/>
          <w:sz w:val="28"/>
          <w:szCs w:val="28"/>
        </w:rPr>
        <w:t>Заявитель получает отказ в приеме документов по следующим основаниям: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1) лицо, подающее документы, не имеет полномочий на осуществление действий от имени заявителя;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2)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Услуги, в электронной форме с нарушением установленных требований;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5) некорректное заполнение обязательных полей в форме заявления, в том числе в интерактивной форме запроса на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(https://gosuslugi.ru/) (далее - ЕПГУ) (недостоверное, неполное либо неправильное заполнение);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6) представленные документы или сведения утратили силу на момент обращения за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7) представление неполного комплекта документов, необходимых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8) заявление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подано в Организацию, в полномочия которой не входит предоставление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9) несоблюдение установленных статьей 11 Федерального закона 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33FA">
        <w:rPr>
          <w:rFonts w:ascii="Times New Roman" w:hAnsi="Times New Roman" w:cs="Times New Roman"/>
          <w:sz w:val="28"/>
          <w:szCs w:val="28"/>
        </w:rPr>
        <w:t xml:space="preserve">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условий признания усиленной квалифицированной электронной подписи действительной;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10)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Услуги, в электронной форме с нарушением установленных требований;</w:t>
      </w:r>
    </w:p>
    <w:p w:rsidR="00FC5E89" w:rsidRPr="004C33F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11) неполное заполнение полей в форме заявления, в том числе в интерактивной форме заявления на Едином портале государственных и муниципальных услуг (функций).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Услуги, не препятствует повторному обращению заявителя за предоставлением Услуги.</w:t>
      </w:r>
    </w:p>
    <w:p w:rsidR="009B6F5C" w:rsidRDefault="009B6F5C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12.Исчерпывающий перечень оснований для приостановления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lastRenderedPageBreak/>
        <w:t>или отказа в предоставлении муниципальной услуги</w:t>
      </w:r>
    </w:p>
    <w:p w:rsidR="00FC5E89" w:rsidRPr="00E425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64"/>
      <w:bookmarkEnd w:id="6"/>
      <w:r>
        <w:rPr>
          <w:rFonts w:ascii="Times New Roman" w:hAnsi="Times New Roman" w:cs="Times New Roman"/>
          <w:sz w:val="28"/>
          <w:szCs w:val="28"/>
        </w:rPr>
        <w:t>12.1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предусмотрены.</w:t>
      </w: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t>освобождение от родительской платы по основаниям, указанным в статье 65 Федерального закона от 29.12.2012 № 273-ФЗ «Об образовании в Российской Федерации»;</w:t>
      </w: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t xml:space="preserve">несоответствие лица требованиям </w:t>
      </w:r>
      <w:r w:rsidRPr="004C33FA">
        <w:rPr>
          <w:rFonts w:ascii="Times New Roman" w:hAnsi="Times New Roman" w:cs="Times New Roman"/>
          <w:b w:val="0"/>
          <w:sz w:val="28"/>
          <w:szCs w:val="28"/>
        </w:rPr>
        <w:t>п. 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b w:val="0"/>
          <w:sz w:val="28"/>
          <w:szCs w:val="28"/>
        </w:rPr>
        <w:t>настоящего Административного регламента;</w:t>
      </w:r>
    </w:p>
    <w:p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13.Основания для прекращения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Основанием для прекращения предоставления освобождения 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br/>
        <w:t>от родительской платы являются:</w:t>
      </w: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>освобождение от родительской платы по основаниям, указанным в статье 65 Федерального закона от 29.12.2012 № 273-ФЗ «Об образовании в Российской Федерации»;</w:t>
      </w:r>
    </w:p>
    <w:p w:rsidR="00FC5E89" w:rsidRPr="00D22F53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>прекращение соответствия условиям, указанным в п. 5. настоящего Административного регламента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14. Описание получения информации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о ходе рассмотрения заявления</w:t>
      </w:r>
    </w:p>
    <w:p w:rsidR="00FC5E89" w:rsidRPr="00E425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81"/>
      <w:bookmarkEnd w:id="7"/>
      <w:r w:rsidRPr="00D22F5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в форме устных консультаций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 xml:space="preserve">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местах предоставления услуги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</w:t>
      </w:r>
      <w:r>
        <w:rPr>
          <w:rFonts w:ascii="Times New Roman" w:hAnsi="Times New Roman" w:cs="Times New Roman"/>
          <w:sz w:val="28"/>
          <w:szCs w:val="28"/>
        </w:rPr>
        <w:t>сайте 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15.Общий период предоставления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с 1 сентября текущего года по 31 августа следующего года.</w:t>
      </w:r>
    </w:p>
    <w:p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9B6F5C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16.Порядок, размер и основания взимания муниципальной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пошлины или иной платы, взимаемой за предоставление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FC5E89" w:rsidRPr="00E425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 xml:space="preserve"> 17. Максимальный срок ожидания в очереди при подаче запроса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и при получении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lastRenderedPageBreak/>
        <w:t>результата предоставления муниципальной услуги</w:t>
      </w:r>
    </w:p>
    <w:p w:rsidR="00FC5E89" w:rsidRPr="00E425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не должен превышать 15 минут.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17. Срок и порядок регистрации запроса Заявителя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обращении Заявителя (его представителя) за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услугой получение им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17.2</w:t>
      </w:r>
      <w:r w:rsidRPr="00D22F53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:rsidR="009B6F5C" w:rsidRDefault="009B6F5C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18.Требования к помещениям, в которых предоставляется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муниципальная услуга</w:t>
      </w:r>
    </w:p>
    <w:p w:rsidR="00E4250E" w:rsidRDefault="00E4250E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Требования к помещениям, предназначенным для предоставления Услуги: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1) обозначаются соответствующими табличками с указанием номера кабинета, наименования Организации, предоставляющей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, фамилий, имен и отчеств (последнее -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FC5E89" w:rsidRPr="005D551B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4)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E4250E" w:rsidRDefault="00E4250E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19. Показатели доступности и качества муниципальной услуги</w:t>
      </w:r>
    </w:p>
    <w:p w:rsidR="00E4250E" w:rsidRDefault="00E4250E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</w:t>
      </w:r>
      <w:bookmarkStart w:id="8" w:name="_Hlk227764799"/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bookmarkEnd w:id="8"/>
      <w:r w:rsidRPr="00D22F53">
        <w:rPr>
          <w:rFonts w:ascii="Times New Roman" w:hAnsi="Times New Roman" w:cs="Times New Roman"/>
          <w:sz w:val="28"/>
          <w:szCs w:val="28"/>
        </w:rPr>
        <w:t>являются: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) наличие полной и понятной информации о порядке, сроках и ходе предоставления муниципальной услуги в информационно-телекоммуникационной 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2) предоставление заявителям информации о правилах предоставления Услуги в соответст</w:t>
      </w:r>
      <w:r w:rsidR="000F339D">
        <w:rPr>
          <w:rFonts w:ascii="Times New Roman" w:hAnsi="Times New Roman" w:cs="Times New Roman"/>
          <w:b w:val="0"/>
          <w:sz w:val="28"/>
          <w:szCs w:val="28"/>
        </w:rPr>
        <w:t>вии с подразделом 3 настоящего 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дминистративного 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lastRenderedPageBreak/>
        <w:t>регламента;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3) обеспечение заявителям возможности обращения за предоставлением муниципальной услуги через представителя;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4) обеспечение заявителям возможности взаимодействия с Организацией, предоставляющей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в электронной форме через ЕПГУ: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размещение ЕПГУ форм документов, необходимых для предоставления Услуги, и обеспечение возможности их копирования и заполнения в электронной форме;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направлять заявления о предоставлении муниципальной услуги в электронной форме;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осуществлять с использованием ЕПГУ мониторинг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хода движения дела заявителя;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5) обеспечение заявителям возможности взаимодействия 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образовательной о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рганизацией, предоставляющей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6) безвозмездность предоставления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19.2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 Показателями качества муниципальной услуги являются:</w:t>
      </w:r>
    </w:p>
    <w:p w:rsidR="00FC5E89" w:rsidRPr="005D551B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1) отсутствие случаев нарушения сроков при предоставлении муниципальной услуги;</w:t>
      </w:r>
    </w:p>
    <w:p w:rsidR="00FC5E89" w:rsidRDefault="00FC5E89" w:rsidP="00FC5E8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</w:t>
      </w:r>
      <w:r>
        <w:rPr>
          <w:rFonts w:ascii="Times New Roman" w:hAnsi="Times New Roman" w:cs="Times New Roman"/>
          <w:b w:val="0"/>
          <w:sz w:val="28"/>
          <w:szCs w:val="28"/>
        </w:rPr>
        <w:t>образовательной организации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ее должностных лиц, предоставляющих Услугу.</w:t>
      </w:r>
    </w:p>
    <w:p w:rsidR="00FC5E89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 xml:space="preserve"> РАЗДЕЛ </w:t>
      </w:r>
      <w:r w:rsidRPr="00E4250E"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Pr="00E4250E">
        <w:rPr>
          <w:rFonts w:ascii="Times New Roman" w:hAnsi="Times New Roman" w:cs="Times New Roman"/>
          <w:b w:val="0"/>
          <w:sz w:val="28"/>
          <w:szCs w:val="28"/>
        </w:rPr>
        <w:t xml:space="preserve">. СОСТАВ, ПОСЛЕДОВАТЕЛЬНОСТЬ И СРОКИ ВЫПОЛНЕНИЯ АДМИНИСТРАТИВНЫХ ПРОЦЕДУР (ДЕЙСТВИЙ), ТРЕБОВАНИЯ К ПОРЯДКУ ИХ ВЫПОЛНЕНИЯ, 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20. Регистрация заявления</w:t>
      </w:r>
    </w:p>
    <w:p w:rsidR="00E4250E" w:rsidRDefault="00E4250E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>.1. Основанием для начала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39F6">
        <w:rPr>
          <w:rFonts w:ascii="Times New Roman" w:hAnsi="Times New Roman" w:cs="Times New Roman"/>
          <w:sz w:val="28"/>
          <w:szCs w:val="28"/>
        </w:rPr>
        <w:t xml:space="preserve">слуги является получение заявления о предоставлении </w:t>
      </w:r>
      <w:bookmarkStart w:id="9" w:name="_Hlk227766256"/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9"/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рганизации, ответственный за прием 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и устанавливает наличие или отсутствие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При установлении фактов несоответствия заявления и прилагаемых 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После проверки документов, если нет оснований для отказа в приеме документов в соответствии </w:t>
      </w:r>
      <w:r w:rsidRPr="00C35205">
        <w:rPr>
          <w:rFonts w:ascii="Times New Roman" w:hAnsi="Times New Roman" w:cs="Times New Roman"/>
          <w:sz w:val="28"/>
          <w:szCs w:val="28"/>
        </w:rPr>
        <w:t xml:space="preserve">с подразделом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0F339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 xml:space="preserve">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Заполненное на ЕПГУ заявление отправляется заявителем вместе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с прикрепленными электронными образами документов,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рганизацию. При авторизации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39F6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заявление считается подписанным простой электронной подписью заявителя.</w:t>
      </w:r>
    </w:p>
    <w:p w:rsidR="009B6F5C" w:rsidRDefault="009B6F5C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21. Рассмотрение документов</w:t>
      </w:r>
    </w:p>
    <w:p w:rsidR="009B6F5C" w:rsidRDefault="009B6F5C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После регистрации заявления, поступившего при личном обращении заявителя, сотрудник </w:t>
      </w:r>
      <w:bookmarkStart w:id="10" w:name="_Hlk227765785"/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</w:t>
      </w:r>
      <w:bookmarkEnd w:id="10"/>
      <w:r w:rsidRPr="005C39F6">
        <w:rPr>
          <w:rFonts w:ascii="Times New Roman" w:hAnsi="Times New Roman" w:cs="Times New Roman"/>
          <w:sz w:val="28"/>
          <w:szCs w:val="28"/>
        </w:rPr>
        <w:t xml:space="preserve"> проводит проверку заявления и прилагаемых к нему документов в течение сроков, указанных в п </w:t>
      </w:r>
      <w:r>
        <w:rPr>
          <w:rFonts w:ascii="Times New Roman" w:hAnsi="Times New Roman" w:cs="Times New Roman"/>
          <w:sz w:val="28"/>
          <w:szCs w:val="28"/>
        </w:rPr>
        <w:t>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регламента, со дня регистрации заявления.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>.2. При поступлении заявления по почте или в электронной форме сотрудник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рассматривает его в течение сроков, указанных </w:t>
      </w:r>
      <w:r>
        <w:rPr>
          <w:rFonts w:ascii="Times New Roman" w:hAnsi="Times New Roman" w:cs="Times New Roman"/>
          <w:sz w:val="28"/>
          <w:szCs w:val="28"/>
        </w:rPr>
        <w:t>в пункте 8</w:t>
      </w:r>
      <w:r w:rsidR="000F339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>дминистративного регламента, со дня регистрации заявления.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в электронной форме и также имеются основания для отказа в их приеме, в течение 1 рабочего дня после регистрации заявления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направляет заявителю письменное решение об отказе в приеме документов с указанием причин отказа и возможностей их устранения,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</w:t>
      </w:r>
      <w:r>
        <w:rPr>
          <w:rFonts w:ascii="Times New Roman" w:hAnsi="Times New Roman" w:cs="Times New Roman"/>
          <w:sz w:val="28"/>
          <w:szCs w:val="28"/>
        </w:rPr>
        <w:t>муниципальную услугу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право повторного обращения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с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>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:rsidR="009B6F5C" w:rsidRDefault="009B6F5C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22. Принятие решения о предоставлении (отказе в предоставлении) муниципальной услуги</w:t>
      </w:r>
    </w:p>
    <w:p w:rsidR="009B6F5C" w:rsidRPr="00E4250E" w:rsidRDefault="009B6F5C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>.1. При соответствии представленных документов всем требов</w:t>
      </w:r>
      <w:r w:rsidR="000F339D">
        <w:rPr>
          <w:rFonts w:ascii="Times New Roman" w:hAnsi="Times New Roman" w:cs="Times New Roman"/>
          <w:sz w:val="28"/>
          <w:szCs w:val="28"/>
        </w:rPr>
        <w:t>аниям, установленным настоящим А</w:t>
      </w:r>
      <w:r w:rsidRPr="005C39F6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случаях, установленных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12.1</w:t>
      </w:r>
      <w:r w:rsidR="000F339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9B6F5C" w:rsidRDefault="009B6F5C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D608F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23. Выдача результата предоставления муниципальной услуги</w:t>
      </w:r>
      <w:r w:rsidRPr="00D608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250E">
        <w:rPr>
          <w:rFonts w:ascii="Times New Roman" w:hAnsi="Times New Roman" w:cs="Times New Roman"/>
          <w:bCs/>
          <w:sz w:val="28"/>
          <w:szCs w:val="28"/>
        </w:rPr>
        <w:t>заявителю</w:t>
      </w:r>
    </w:p>
    <w:p w:rsidR="009B6F5C" w:rsidRDefault="009B6F5C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(отказе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) выдается заявителю (его представителю) лично либо направляется по почте заказным письмом по адресу, указанному в заявлении, в электронной форме.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заявитель расписывается на документе, который остается в образовательной организации, ставит дату получения.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При отправке по почте результата предоставления Услуги сотрудник Организации подшивает в дело экземпляр почтового уведомления с отметкой о вручении.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>.2. При предоставлении Услуги в электронной форме заявителю в личный кабинет ЕПГУ направляется: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содержащее сведения о факте приема заявления и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и начале процедуры предоставления Услуги, а также сведения о дате и времени окончания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либо мотивированный отказ в приеме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;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б) уведомление о результатах рассмотрения документов, содержащее сведения о принятии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 возможности получить результат предоставления Услуги либо 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В случае выявления заявителем в полученных документах опечаток и (или) ошибок заявитель представляет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одним из способов, предусмотренных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10.3</w:t>
      </w:r>
      <w:r w:rsidR="000F339D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>дминистративного регламента, заявление об исправлении таких опечаток и (или)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5E89" w:rsidRPr="005C39F6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lastRenderedPageBreak/>
        <w:t>Исправление опечаток и (или) ошибок осуществляется в течение 3 рабочих дней со дня получения заявления путем внесения изменений в документы, являющиеся результатом предоставления Услуги.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.4. При наступлении обстоятельств, влекущих утрату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заявитель в течение 2 рабочих дней со дня наступления соответствующих обстоятельств обязан уведомить об этом </w:t>
      </w:r>
      <w:r w:rsidRPr="000725A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5A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9B6F5C" w:rsidRDefault="009B6F5C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24.</w:t>
      </w:r>
      <w:r w:rsidRPr="00E4250E">
        <w:rPr>
          <w:bCs/>
        </w:rPr>
        <w:t xml:space="preserve"> </w:t>
      </w:r>
      <w:r w:rsidRPr="00E4250E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в упреждающем</w:t>
      </w: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(проактивном) режиме</w:t>
      </w:r>
    </w:p>
    <w:p w:rsidR="00FC5E89" w:rsidRPr="00E4250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</w:t>
      </w:r>
      <w:r w:rsidR="00E425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B76A1D"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>, в упреждающем (проактивном) режиме при одновременном соблюдении следующих условий: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наличие у заявителя личного кабинета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оказания государственных и муниципальных услуг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наличие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</w:t>
      </w:r>
      <w:r w:rsidRPr="00B76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Pr="00B76A1D"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24.2</w:t>
      </w:r>
      <w:r w:rsidR="00E4250E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Необходимыми для принятия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режиме, являются сведения: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 паспорте гражданина Российской Федерации или ином документе, удостоверяющем личность заявителя;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заявителя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>Псковской области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B76A1D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 рождении ребенка; </w:t>
      </w:r>
      <w:r>
        <w:rPr>
          <w:sz w:val="28"/>
          <w:szCs w:val="28"/>
        </w:rPr>
        <w:t xml:space="preserve">  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>
        <w:rPr>
          <w:rFonts w:eastAsiaTheme="minorHAnsi"/>
          <w:sz w:val="28"/>
          <w:szCs w:val="28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о заявителе, необходимых для принятия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режиме, указанных в </w:t>
      </w:r>
      <w:r w:rsidR="000F339D">
        <w:rPr>
          <w:rFonts w:ascii="Times New Roman" w:hAnsi="Times New Roman" w:cs="Times New Roman"/>
          <w:sz w:val="28"/>
          <w:szCs w:val="28"/>
        </w:rPr>
        <w:t>пункте 24.2 настоящего А</w:t>
      </w:r>
      <w:r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запрашивает их в рамках межведомственного информационного взаимодействия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524D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При одновременном наличии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формирует уведомление и предзаполненное заявление.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направляются заявителю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личный кабинет на едином портале (при наличии технической возможности) или.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24.3</w:t>
      </w:r>
      <w:r w:rsidR="00E4250E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в форме приказа.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24.4</w:t>
      </w:r>
      <w:r w:rsidR="00E4250E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посредством единой платформы (при наличии технической возможности).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принятие решений о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осуществляется без использования единой платформы,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</w:t>
      </w:r>
      <w:r w:rsidRPr="00B76A1D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а поддержки </w:t>
      </w:r>
      <w:r w:rsidRPr="00B76A1D">
        <w:rPr>
          <w:rFonts w:ascii="Times New Roman" w:hAnsi="Times New Roman" w:cs="Times New Roman"/>
          <w:sz w:val="28"/>
          <w:szCs w:val="28"/>
        </w:rPr>
        <w:t>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24.5</w:t>
      </w:r>
      <w:r w:rsidR="00E4250E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отсутствия у заявителя личного кабинета на едином портале и (или)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Pr="00B76A1D">
        <w:rPr>
          <w:rFonts w:ascii="Times New Roman" w:hAnsi="Times New Roman" w:cs="Times New Roman"/>
          <w:sz w:val="28"/>
          <w:szCs w:val="28"/>
        </w:rPr>
        <w:t>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0F339D">
        <w:rPr>
          <w:rFonts w:ascii="Times New Roman" w:hAnsi="Times New Roman" w:cs="Times New Roman"/>
          <w:sz w:val="28"/>
          <w:szCs w:val="28"/>
        </w:rPr>
        <w:t>А</w:t>
      </w:r>
      <w:r w:rsidRPr="0012524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12524D">
        <w:rPr>
          <w:rFonts w:ascii="Times New Roman" w:hAnsi="Times New Roman" w:cs="Times New Roman"/>
          <w:sz w:val="28"/>
          <w:szCs w:val="28"/>
        </w:rPr>
        <w:t>осуществляется в обычном порядке.</w:t>
      </w:r>
    </w:p>
    <w:p w:rsidR="00FC5E89" w:rsidRPr="00E4250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25. Состав, последовательность и сроки выполнения</w:t>
      </w: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административных процедур, осуществляемых Министерством</w:t>
      </w: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в упреждающем (проактивном) режиме</w:t>
      </w:r>
    </w:p>
    <w:p w:rsidR="00FC5E89" w:rsidRPr="00E4250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Перечень административных процедур, осуществляемых при предоставлении государственной услуги в упреждающем (проактивном) режиме: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установление факта наступления условий предоставления </w:t>
      </w:r>
      <w:r w:rsidR="000F339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Pr="00B76A1D">
        <w:rPr>
          <w:rFonts w:ascii="Times New Roman" w:hAnsi="Times New Roman" w:cs="Times New Roman"/>
          <w:sz w:val="28"/>
          <w:szCs w:val="28"/>
        </w:rPr>
        <w:t>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формате;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524D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уведомление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его праве направить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заявление о незамедлительном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B76A1D">
        <w:rPr>
          <w:rFonts w:ascii="Times New Roman" w:hAnsi="Times New Roman" w:cs="Times New Roman"/>
          <w:sz w:val="28"/>
          <w:szCs w:val="28"/>
        </w:rPr>
        <w:t>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основания для принятия решения об отказе в приеме заявления и 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26. Межведомственное информационное взаимодействие</w:t>
      </w: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при предоставление муниципальной услуги в упреждающем (проактивном) режиме</w:t>
      </w:r>
    </w:p>
    <w:p w:rsidR="00FC5E89" w:rsidRPr="00E4250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подтверждении факта наступления условий предоставления </w:t>
      </w:r>
      <w:bookmarkStart w:id="11" w:name="_Hlk227830474"/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bookmarkEnd w:id="11"/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министерство в целях установления ежемесячной денежной выплаты на основании межведомственных запросов получает следующие сведения: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рождении ребенка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>
        <w:rPr>
          <w:rFonts w:ascii="Times New Roman" w:hAnsi="Times New Roman" w:cs="Times New Roman"/>
          <w:sz w:val="28"/>
          <w:szCs w:val="28"/>
        </w:rPr>
        <w:t>заявителя по месту жительства (месту пребывания)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наличии у </w:t>
      </w:r>
      <w:r w:rsidRPr="00636F3C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6F3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) ребенка </w:t>
      </w:r>
      <w:r>
        <w:rPr>
          <w:rFonts w:ascii="Times New Roman" w:hAnsi="Times New Roman" w:cs="Times New Roman"/>
          <w:sz w:val="28"/>
          <w:szCs w:val="28"/>
        </w:rPr>
        <w:t>права получения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:rsidR="00FC5E89" w:rsidRPr="00E4250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 xml:space="preserve">27. Уведомление родителя (законного представителя) ребенка о его праве направить в образовательную организацию заявление о </w:t>
      </w:r>
      <w:r w:rsidRPr="00E4250E">
        <w:rPr>
          <w:rFonts w:ascii="Times New Roman" w:hAnsi="Times New Roman" w:cs="Times New Roman"/>
          <w:bCs/>
          <w:sz w:val="28"/>
          <w:szCs w:val="28"/>
        </w:rPr>
        <w:lastRenderedPageBreak/>
        <w:t>незамедлительном предоставлении муниципальной услуги в упреждающем (проактивном) режиме</w:t>
      </w:r>
    </w:p>
    <w:p w:rsidR="00FC5E89" w:rsidRPr="00E4250E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</w:t>
      </w:r>
      <w:r w:rsidR="00E4250E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установления ответственным должностным лицом факта наступления условий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ребенка относится к категории получателей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ответственное должностное лицо формирует уведомление заявителю о возможности представить заявление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и предзаполненное заявление, предусматривающее.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и предзаполненное заявление направляется заявителю в личный кабинет на едином портале (при наличии технической возможности).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27.2</w:t>
      </w:r>
      <w:r w:rsidR="00E425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E4250E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E4250E" w:rsidRPr="0012524D">
        <w:rPr>
          <w:rFonts w:ascii="Times New Roman" w:hAnsi="Times New Roman" w:cs="Times New Roman"/>
          <w:sz w:val="28"/>
          <w:szCs w:val="28"/>
        </w:rPr>
        <w:t>принимает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о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в форме приказа.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:rsidR="009B6F5C" w:rsidRDefault="009B6F5C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28. Принятие решения о предоставлении (об отказе</w:t>
      </w: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в предоставлении) государственной услуги в упреждающем</w:t>
      </w: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(проактивном) режиме</w:t>
      </w:r>
    </w:p>
    <w:p w:rsidR="009B6F5C" w:rsidRPr="00E4250E" w:rsidRDefault="009B6F5C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заявления заявителя о незамедлительном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br/>
      </w:r>
      <w:r w:rsidRPr="00636F3C">
        <w:rPr>
          <w:rFonts w:ascii="Times New Roman" w:hAnsi="Times New Roman" w:cs="Times New Roman"/>
          <w:sz w:val="28"/>
          <w:szCs w:val="28"/>
        </w:rPr>
        <w:t>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в отношении которого ответственным должностным лицом установлен факт наступления условий предоставления ежемесячной денежной выплаты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решение о предоставлении ежемесячной денежной выплаты формируется в электронном виде и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на основании которого лицу, </w:t>
      </w:r>
      <w:r>
        <w:rPr>
          <w:rFonts w:ascii="Times New Roman" w:hAnsi="Times New Roman" w:cs="Times New Roman"/>
          <w:sz w:val="28"/>
          <w:szCs w:val="28"/>
        </w:rPr>
        <w:t xml:space="preserve">родителю (законному представителю) ребенка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предоставляется результат, является приказ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B6F5C" w:rsidRDefault="009B6F5C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29.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9B6F5C" w:rsidRPr="00E4250E" w:rsidRDefault="009B6F5C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при соблюдении условий, предусмотренных </w:t>
      </w:r>
      <w:r w:rsidR="000F339D">
        <w:rPr>
          <w:rFonts w:ascii="Times New Roman" w:hAnsi="Times New Roman" w:cs="Times New Roman"/>
          <w:sz w:val="28"/>
          <w:szCs w:val="28"/>
        </w:rPr>
        <w:t>пунктом 24.1 настоящего А</w:t>
      </w:r>
      <w:r w:rsidRPr="0012524D">
        <w:rPr>
          <w:rFonts w:ascii="Times New Roman" w:hAnsi="Times New Roman" w:cs="Times New Roman"/>
          <w:sz w:val="28"/>
          <w:szCs w:val="28"/>
        </w:rPr>
        <w:t>дминистративного регламента, отсутствуют.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9B6F5C" w:rsidRDefault="009B6F5C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30. Предоставление результата муниципальной услуги в упреждающем (проактивном) режиме</w:t>
      </w:r>
    </w:p>
    <w:p w:rsidR="009B6F5C" w:rsidRPr="00E4250E" w:rsidRDefault="009B6F5C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в упреждающем (проактивном) режиме является </w:t>
      </w:r>
      <w:r>
        <w:rPr>
          <w:rFonts w:ascii="Times New Roman" w:hAnsi="Times New Roman" w:cs="Times New Roman"/>
          <w:sz w:val="28"/>
          <w:szCs w:val="28"/>
        </w:rPr>
        <w:t>освобождение родителей (законных представителей ребенка) от взимания платы за присмотр и уход за детьми в муниципальных образовательных организациях</w:t>
      </w:r>
    </w:p>
    <w:p w:rsidR="009B6F5C" w:rsidRDefault="009B6F5C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6F5C" w:rsidRPr="00E4250E" w:rsidRDefault="009B6F5C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5E89" w:rsidRPr="00E4250E" w:rsidRDefault="00FC5E89" w:rsidP="00FC5E89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0E">
        <w:rPr>
          <w:rFonts w:ascii="Times New Roman" w:hAnsi="Times New Roman" w:cs="Times New Roman"/>
          <w:bCs/>
          <w:sz w:val="28"/>
          <w:szCs w:val="28"/>
        </w:rPr>
        <w:t>31. Способы информирования заявителя об изменении статуса рассмотрения заявления о предоставлении муниципальной услуги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1) Информирование заявителя о ходе рассмотрения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и готовности результата предоставления государственной услуги осуществляется: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от способа подачи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б) посредством почтового отправления по адресу заявителя (его представителя), указанному в заявлении;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в) на адрес электронной почты, указанный в заявлении.</w:t>
      </w:r>
    </w:p>
    <w:p w:rsidR="00FC5E89" w:rsidRPr="0012524D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Раздел IV. ФОРМЫ КОНТРОЛЯ ЗА ИСПОЛНЕНИЕМ РЕГЛАМЕНТА</w:t>
      </w:r>
    </w:p>
    <w:p w:rsidR="00FC5E89" w:rsidRPr="00E425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 xml:space="preserve"> 32. Порядок осуществления текущего контроля за соблюдением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и исполнением ответственными должностными лицами положений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настоящего Регламента и иных нормативных правовых актов,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устанавливающих требования к предоставлению муниципальной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услуги, а также принятием ими решений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4932C0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4932C0">
        <w:rPr>
          <w:rFonts w:ascii="Times New Roman" w:hAnsi="Times New Roman" w:cs="Times New Roman"/>
          <w:sz w:val="28"/>
          <w:szCs w:val="28"/>
        </w:rPr>
        <w:t>Конт</w:t>
      </w:r>
      <w:r w:rsidR="000F339D">
        <w:rPr>
          <w:rFonts w:ascii="Times New Roman" w:hAnsi="Times New Roman" w:cs="Times New Roman"/>
          <w:sz w:val="28"/>
          <w:szCs w:val="28"/>
        </w:rPr>
        <w:t>роль за исполнением настоящего А</w:t>
      </w:r>
      <w:r w:rsidRPr="004932C0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</w:t>
      </w:r>
      <w:r w:rsidRPr="004932C0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в следующих формах: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1) текущее наблюдение за выполнением сотрудниками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4932C0">
        <w:rPr>
          <w:rFonts w:ascii="Times New Roman" w:hAnsi="Times New Roman" w:cs="Times New Roman"/>
          <w:sz w:val="28"/>
          <w:szCs w:val="28"/>
        </w:rPr>
        <w:t xml:space="preserve">рганизации административных действий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;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2) рассмотрение жалоб на действия (бездействие) сотрудников, выполняющих административные действия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>Обязанности сотруд</w:t>
      </w:r>
      <w:r w:rsidR="000F339D">
        <w:rPr>
          <w:rFonts w:ascii="Times New Roman" w:hAnsi="Times New Roman" w:cs="Times New Roman"/>
          <w:sz w:val="28"/>
          <w:szCs w:val="28"/>
        </w:rPr>
        <w:t>ников по исполнению настоящего А</w:t>
      </w:r>
      <w:r w:rsidRPr="004932C0">
        <w:rPr>
          <w:rFonts w:ascii="Times New Roman" w:hAnsi="Times New Roman" w:cs="Times New Roman"/>
          <w:sz w:val="28"/>
          <w:szCs w:val="28"/>
        </w:rPr>
        <w:t>дминистративного регламента, а также их персональная ответственность за неисполнение или ненадлежащее исполнение своих обязанностей закрепляются в их должностных инструкциях.</w:t>
      </w:r>
    </w:p>
    <w:p w:rsidR="00FC5E89" w:rsidRPr="004932C0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проверок полноты 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образовательными организациями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устанавливаются распоряжением </w:t>
      </w:r>
      <w:r w:rsidRPr="006C4992">
        <w:rPr>
          <w:rFonts w:ascii="Times New Roman" w:hAnsi="Times New Roman" w:cs="Times New Roman"/>
          <w:sz w:val="28"/>
          <w:szCs w:val="28"/>
        </w:rPr>
        <w:t>руководителя органа власти</w:t>
      </w:r>
      <w:r w:rsidR="009B6F5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9B6F5C" w:rsidRPr="006C4992">
        <w:rPr>
          <w:rFonts w:ascii="Times New Roman" w:hAnsi="Times New Roman" w:cs="Times New Roman"/>
          <w:sz w:val="28"/>
          <w:szCs w:val="28"/>
        </w:rPr>
        <w:t>«</w:t>
      </w:r>
      <w:r w:rsidR="009B6F5C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="00E4250E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Pr="006C4992">
        <w:rPr>
          <w:rFonts w:ascii="Times New Roman" w:hAnsi="Times New Roman" w:cs="Times New Roman"/>
          <w:sz w:val="28"/>
          <w:szCs w:val="28"/>
        </w:rPr>
        <w:t>», осуществляющего исполнительно-распорядительные и иные полномочия в сфере образования на территории муниципального образования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>Решения, принятые в ходе предоставления Услуги, могут быть оспорены заявителем в порядке, предусм</w:t>
      </w:r>
      <w:r w:rsidR="000F339D">
        <w:rPr>
          <w:rFonts w:ascii="Times New Roman" w:hAnsi="Times New Roman" w:cs="Times New Roman"/>
          <w:sz w:val="28"/>
          <w:szCs w:val="28"/>
        </w:rPr>
        <w:t>отренном разделом V настоящего А</w:t>
      </w:r>
      <w:r w:rsidRPr="004932C0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Федеральным законом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32C0">
        <w:rPr>
          <w:rFonts w:ascii="Times New Roman" w:hAnsi="Times New Roman" w:cs="Times New Roman"/>
          <w:sz w:val="28"/>
          <w:szCs w:val="28"/>
        </w:rPr>
        <w:t xml:space="preserve"> 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32C0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32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4932C0">
        <w:rPr>
          <w:rFonts w:ascii="Times New Roman" w:hAnsi="Times New Roman" w:cs="Times New Roman"/>
          <w:sz w:val="28"/>
          <w:szCs w:val="28"/>
        </w:rPr>
        <w:t>и в судебном порядке.</w:t>
      </w:r>
    </w:p>
    <w:p w:rsidR="009B6F5C" w:rsidRDefault="009B6F5C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РАЗДЕЛ V. ДОСУДЕБНЫЙ (ВНЕСУДЕБНЫЙ) ПОРЯДОК ОБЖАЛОВАНИЯ РЕШЕНИЙ И (ИЛИ) ДЕЙСТВИЙ (БЕЗДЕЙСТВИЯ) ОБРАЗОВАТЕЛЬНОЙ ОРГАНИЗАЦИИ</w:t>
      </w:r>
    </w:p>
    <w:p w:rsidR="00FC5E89" w:rsidRPr="00E425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33. Информация для заявителя о его праве подать жалобу</w:t>
      </w:r>
    </w:p>
    <w:p w:rsidR="00FC5E89" w:rsidRPr="00E4250E" w:rsidRDefault="00FC5E89" w:rsidP="00FC5E8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- жалоба).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Жалобы подаются: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1) на решение и действия (бездействие) работника образовательной организации - руководителю </w:t>
      </w:r>
      <w:r w:rsidRPr="004932C0">
        <w:rPr>
          <w:rFonts w:eastAsiaTheme="minorHAnsi"/>
          <w:sz w:val="28"/>
          <w:szCs w:val="28"/>
        </w:rPr>
        <w:t>образовательной организации</w:t>
      </w:r>
      <w:r>
        <w:rPr>
          <w:rFonts w:eastAsiaTheme="minorHAnsi"/>
          <w:sz w:val="28"/>
          <w:szCs w:val="28"/>
        </w:rPr>
        <w:t>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на решение и действия (бездействие) руководителя образовательной организации - руководителю</w:t>
      </w:r>
      <w:r w:rsidRPr="004932C0">
        <w:t xml:space="preserve"> </w:t>
      </w:r>
      <w:r w:rsidRPr="004932C0">
        <w:rPr>
          <w:rFonts w:eastAsiaTheme="minorHAnsi"/>
          <w:sz w:val="28"/>
          <w:szCs w:val="28"/>
        </w:rPr>
        <w:t>орган</w:t>
      </w:r>
      <w:r>
        <w:rPr>
          <w:rFonts w:eastAsiaTheme="minorHAnsi"/>
          <w:sz w:val="28"/>
          <w:szCs w:val="28"/>
        </w:rPr>
        <w:t>а</w:t>
      </w:r>
      <w:r w:rsidRPr="004932C0">
        <w:rPr>
          <w:rFonts w:eastAsiaTheme="minorHAnsi"/>
          <w:sz w:val="28"/>
          <w:szCs w:val="28"/>
        </w:rPr>
        <w:t xml:space="preserve"> власти</w:t>
      </w:r>
      <w:r w:rsidR="0024788A"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r w:rsidRPr="004932C0">
        <w:rPr>
          <w:rFonts w:eastAsiaTheme="minorHAnsi"/>
          <w:sz w:val="28"/>
          <w:szCs w:val="28"/>
        </w:rPr>
        <w:t xml:space="preserve"> «</w:t>
      </w:r>
      <w:r w:rsidR="0024788A">
        <w:rPr>
          <w:rFonts w:eastAsiaTheme="minorHAnsi"/>
          <w:sz w:val="28"/>
          <w:szCs w:val="28"/>
        </w:rPr>
        <w:t>Новоржевский муниципальный округ</w:t>
      </w:r>
      <w:r w:rsidR="00E4250E">
        <w:rPr>
          <w:rFonts w:eastAsiaTheme="minorHAnsi"/>
          <w:sz w:val="28"/>
          <w:szCs w:val="28"/>
        </w:rPr>
        <w:t xml:space="preserve"> Псковской области</w:t>
      </w:r>
      <w:r w:rsidRPr="004932C0">
        <w:rPr>
          <w:rFonts w:eastAsiaTheme="minorHAnsi"/>
          <w:sz w:val="28"/>
          <w:szCs w:val="28"/>
        </w:rPr>
        <w:t>», осуществляющему исполнительно-распорядительные и иные полномочия в сфере образования на территории муниципального образования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на решение и действия (бездействие) </w:t>
      </w:r>
      <w:bookmarkStart w:id="12" w:name="_Hlk227767063"/>
      <w:r>
        <w:rPr>
          <w:rFonts w:eastAsiaTheme="minorHAnsi"/>
          <w:sz w:val="28"/>
          <w:szCs w:val="28"/>
        </w:rPr>
        <w:t>руководителя органа власти</w:t>
      </w:r>
      <w:r w:rsidR="009B6F5C"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r>
        <w:rPr>
          <w:rFonts w:eastAsiaTheme="minorHAnsi"/>
          <w:sz w:val="28"/>
          <w:szCs w:val="28"/>
        </w:rPr>
        <w:t xml:space="preserve"> «</w:t>
      </w:r>
      <w:r w:rsidR="009B6F5C">
        <w:rPr>
          <w:rFonts w:eastAsiaTheme="minorHAnsi"/>
          <w:sz w:val="28"/>
          <w:szCs w:val="28"/>
        </w:rPr>
        <w:t>Новоржевский муниципальный округ</w:t>
      </w:r>
      <w:r w:rsidR="0010102C">
        <w:rPr>
          <w:rFonts w:eastAsiaTheme="minorHAnsi"/>
          <w:sz w:val="28"/>
          <w:szCs w:val="28"/>
        </w:rPr>
        <w:t xml:space="preserve"> Псковской области</w:t>
      </w:r>
      <w:r>
        <w:rPr>
          <w:rFonts w:eastAsiaTheme="minorHAnsi"/>
          <w:sz w:val="28"/>
          <w:szCs w:val="28"/>
        </w:rPr>
        <w:t xml:space="preserve">»,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его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12"/>
      <w:r>
        <w:rPr>
          <w:rFonts w:eastAsiaTheme="minorHAnsi"/>
          <w:sz w:val="28"/>
          <w:szCs w:val="28"/>
        </w:rPr>
        <w:t xml:space="preserve"> – главе муниципального образования;</w:t>
      </w:r>
    </w:p>
    <w:p w:rsidR="00FC5E89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Жалобы рассматриваются с соблюдением требований Федерального </w:t>
      </w:r>
      <w:r w:rsidRPr="00700342">
        <w:rPr>
          <w:sz w:val="28"/>
          <w:szCs w:val="28"/>
        </w:rPr>
        <w:t>закона</w:t>
      </w:r>
      <w:r>
        <w:t xml:space="preserve"> </w:t>
      </w:r>
      <w:r>
        <w:rPr>
          <w:rFonts w:eastAsiaTheme="minorHAnsi"/>
          <w:sz w:val="28"/>
          <w:szCs w:val="28"/>
        </w:rPr>
        <w:t>от 27.07.2010 N 210-ФЗ «Об организации предоставления государственных и муниципальных услуг».</w:t>
      </w: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34. Предмет жалобы</w:t>
      </w:r>
    </w:p>
    <w:p w:rsidR="00E4250E" w:rsidRDefault="00E4250E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запроса, указанного в статье 15.1 Федерального закона № 210-ФЗ;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Федеральный закон № 210-ФЗ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3) требование у Заявителя документов или информации,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либо осуществления действий, представление или осуществление которых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не предусмотрено нормативными правовыми актами Российской Федерации, нормативными правовыми актами субъекта Российской Федерации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у Заявителя;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5)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6) требование с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субъекта Российской Федерации;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7) нарушение срока или порядка выдачи документов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B56D8F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8) приостановление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Pr="00B56D8F"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если основания приостановления не предусмотрены федеральными законами и </w:t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</w:t>
      </w:r>
      <w:r w:rsidRPr="00B56D8F">
        <w:rPr>
          <w:rFonts w:ascii="Times New Roman" w:hAnsi="Times New Roman" w:cs="Times New Roman"/>
          <w:sz w:val="28"/>
          <w:szCs w:val="28"/>
        </w:rPr>
        <w:t xml:space="preserve"> частью 1.3 статьи 16 Федерального закона № 210-ФЗ;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9) требование у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 документов или информации, отсутствие и (или) недостоверность которых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за исключением случаев, предусмотренных пунктом </w:t>
      </w:r>
      <w:r w:rsidRPr="00B56D8F">
        <w:rPr>
          <w:rFonts w:ascii="Times New Roman" w:hAnsi="Times New Roman" w:cs="Times New Roman"/>
          <w:sz w:val="28"/>
          <w:szCs w:val="28"/>
        </w:rPr>
        <w:br/>
        <w:t>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6D8F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 возможно в случае, если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hAnsi="Times New Roman" w:cs="Times New Roman"/>
          <w:sz w:val="28"/>
          <w:szCs w:val="28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210-ФЗ.</w:t>
      </w:r>
    </w:p>
    <w:p w:rsidR="009B6F5C" w:rsidRDefault="009B6F5C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35. Порядок подачи и рассмотрения жалобы</w:t>
      </w:r>
    </w:p>
    <w:p w:rsidR="009B6F5C" w:rsidRDefault="009B6F5C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Жалоба на решения и (или) действия (бездействие)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может быть направлена по почте,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информационно-телекоммуникационной сети Интернет, официального сайта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6D8F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56D8F">
        <w:rPr>
          <w:rFonts w:ascii="Times New Roman" w:hAnsi="Times New Roman" w:cs="Times New Roman"/>
          <w:sz w:val="28"/>
          <w:szCs w:val="28"/>
        </w:rPr>
        <w:t>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35.2</w:t>
      </w:r>
      <w:r w:rsidRPr="00D22F53">
        <w:rPr>
          <w:rFonts w:ascii="Times New Roman" w:hAnsi="Times New Roman" w:cs="Times New Roman"/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могут быть представлены: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оформленная в соответствии с законодательством Российской Федерации доверенность (для физических лиц);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оформленная в соответствии с законодательством Российской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копия решения о назначении или об избрании либо приказа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назначении физического лица на должность, в соответствии с которым такое физическое лицо обладает правом действовать от имени заявителя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без доверенности.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35.3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Прием жалоб в письменной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Прием жалоб в письменной форме осуществляется учредителем многофункционального центра в месте фактического нахождения учредителя многофункционального центра.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Время приема жалоб учредителем многофункционального центра должно совпадать со временем работы учредителя многофункционального центра.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35.4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электронной форме жалоба может быть подана заявителем посредством: официального сайта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, предоставляюще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государственную услугу, в информационно-телекоммуникационной сети «Интернет»;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подаче жалобы в электронной форме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36.6</w:t>
      </w:r>
      <w:r w:rsidRPr="00D22F53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FC5E89" w:rsidRPr="00D85864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органа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предоставляющего муниципальную услугу, органа, должностного лица органа, предоставляющего муниципальную услугу, либо государственного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фамилию, имя, отчество (при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почтовый адрес, по которым должен быть направлен ответ Заявителю;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</w:t>
      </w:r>
      <w:r w:rsidRPr="00381369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381369">
        <w:rPr>
          <w:rFonts w:ascii="Times New Roman" w:hAnsi="Times New Roman" w:cs="Times New Roman"/>
          <w:sz w:val="28"/>
          <w:szCs w:val="28"/>
        </w:rPr>
        <w:t>, многофункционального центра, работника многофункционального центра;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и действием (бездействием) органа, предоставляющего государственную услугу, его должностного лица, государственного гражданского служащего области, многофункционального центра, работника многофункционального центра.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36.7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или преступления должностное лицо, работник, наделенный полномочиями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по рассмотрению жалоб, незамедлительно направляет соответствующие материалы в органы прокуратуры.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36.8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>, предоставляющ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услугу, обеспечивает: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оснащение мест приема жалоб;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информирование заявителей о порядке обжалования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посредством размещения информации на стендах в местах предоставления государственных услуг, на их официальных сайтах;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консультирование заявителей о порядке обжалования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многофункционального центра, в том числе по телефону, электронной почте, при личном приеме;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36.9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многофункциональным центром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36.10</w:t>
      </w:r>
      <w:r w:rsidRPr="00D22F53">
        <w:rPr>
          <w:rFonts w:ascii="Times New Roman" w:hAnsi="Times New Roman" w:cs="Times New Roman"/>
          <w:sz w:val="28"/>
          <w:szCs w:val="28"/>
        </w:rPr>
        <w:t>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36.11</w:t>
      </w:r>
      <w:r w:rsidRPr="00D22F53">
        <w:rPr>
          <w:rFonts w:ascii="Times New Roman" w:hAnsi="Times New Roman" w:cs="Times New Roman"/>
          <w:sz w:val="28"/>
          <w:szCs w:val="28"/>
        </w:rPr>
        <w:t>. В ответе по результатам рассмотрения жалобы указываются: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наименование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организации, принявшей решение по жалобе</w:t>
      </w:r>
      <w:r w:rsidRPr="00D22F53">
        <w:rPr>
          <w:rFonts w:ascii="Times New Roman" w:hAnsi="Times New Roman" w:cs="Times New Roman"/>
          <w:sz w:val="28"/>
          <w:szCs w:val="28"/>
        </w:rPr>
        <w:t>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номер, дата, место принятия решения, включая сведения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должностном лице, работнике, решение или действие (бездействие) которого обжалуется;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фамилия, имя, отчество (при наличии) или наименование заявителя;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4) основания для принятия решения по жалобе;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5) принятое по жалобе решение;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6) в случае если жалоба признана обоснованной, - сроки устранения выявленных нарушений, в том числе срок предоставления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lastRenderedPageBreak/>
        <w:t>7) сведения о порядке обжалования принятого по жалобе решения.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>, отказывает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в удовлетворении жалобы в следующих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подача жалобы лицом, полномочия которого не подтверждены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наличие решения по жалобе, принятого ранее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требованиями настоящего Положения в отношении того же заявителя и по тому же предмету жалобы.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36.13</w:t>
      </w:r>
      <w:r w:rsidRPr="00D22F53">
        <w:rPr>
          <w:rFonts w:ascii="Times New Roman" w:hAnsi="Times New Roman" w:cs="Times New Roman"/>
          <w:sz w:val="28"/>
          <w:szCs w:val="28"/>
        </w:rPr>
        <w:t>. Ответ на жалобу не дается в следующих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если текст письменного обращения не поддается прочтению (о чем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36.14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вправе оставить жалобу без ответа по существу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случаях: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Заявителю сообщается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недопустимости злоупотребления правом;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 сообщается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невозможности дать ответ по существу поставленного в нем вопроса в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недопустимостью разглашения указанных сведений.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уполномоченный на рассмотрение жалобы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вправе принять решение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безосновательности очередного обращения и прекращении переписки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ранее направляемые обращения направлялись в один и тот же государственный орган или одному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и тому же должностному лицу. О данном решении уведомляется Заявитель.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36.16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Обращение, в котором обжалуется судебное решение, в течение 7 дней со дня регистрации возвращается гражданину, направившему обращение,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разъяснением порядка обжалования данного судебного решения.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В случае если причины, по которым ответ по существу поставленных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в обращении вопросов не мог быть дан, в последующем были устранены, гражданин вправе вновь направить обращение в орган, предоставляющий государственную услугу, либо вышестоящему должностному лицу.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37. Сроки рассмотрения жалобы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>, подлежит регистрации не позднее следующего рабочего дня со дня ее поступления.</w:t>
      </w: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381369">
        <w:rPr>
          <w:rFonts w:ascii="Times New Roman" w:hAnsi="Times New Roman" w:cs="Times New Roman"/>
          <w:sz w:val="28"/>
          <w:szCs w:val="28"/>
        </w:rPr>
        <w:t xml:space="preserve">алоба, поступившая </w:t>
      </w:r>
      <w:r>
        <w:rPr>
          <w:rFonts w:ascii="Times New Roman" w:hAnsi="Times New Roman" w:cs="Times New Roman"/>
          <w:sz w:val="28"/>
          <w:szCs w:val="28"/>
        </w:rPr>
        <w:t>в образовательную организацию</w:t>
      </w:r>
      <w:r w:rsidRPr="00381369">
        <w:rPr>
          <w:rFonts w:ascii="Times New Roman" w:hAnsi="Times New Roman" w:cs="Times New Roman"/>
          <w:sz w:val="28"/>
          <w:szCs w:val="28"/>
        </w:rPr>
        <w:t xml:space="preserve">, подлежит рассмотрению в течение пятнадцати рабочих дней со дня ее регистрации, а в случае обжалования отказа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81369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C5E89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38. Результаты рассмотрения жалобы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принимается одно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39. Порядок информирования Заявителя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о результатах рассмотрения жалобы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B46C26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FC5E89">
        <w:rPr>
          <w:rFonts w:ascii="Times New Roman" w:hAnsi="Times New Roman" w:cs="Times New Roman"/>
          <w:sz w:val="28"/>
          <w:szCs w:val="28"/>
        </w:rPr>
        <w:t>.1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Не позднее дня, следующего за днем принятия решения, Заявителю </w:t>
      </w:r>
      <w:r w:rsidR="00FC5E89">
        <w:rPr>
          <w:rFonts w:ascii="Times New Roman" w:hAnsi="Times New Roman" w:cs="Times New Roman"/>
          <w:sz w:val="28"/>
          <w:szCs w:val="28"/>
        </w:rPr>
        <w:br/>
      </w:r>
      <w:r w:rsidR="00FC5E89" w:rsidRPr="00D22F53">
        <w:rPr>
          <w:rFonts w:ascii="Times New Roman" w:hAnsi="Times New Roman" w:cs="Times New Roman"/>
          <w:sz w:val="28"/>
          <w:szCs w:val="28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5E89" w:rsidRPr="00D22F53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незамедлительно направляет имеющиеся материалы в органы прокуратуры.</w:t>
      </w:r>
    </w:p>
    <w:p w:rsidR="00FC5E89" w:rsidRPr="00D22F53" w:rsidRDefault="00B46C26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FC5E89">
        <w:rPr>
          <w:rFonts w:ascii="Times New Roman" w:hAnsi="Times New Roman" w:cs="Times New Roman"/>
          <w:sz w:val="28"/>
          <w:szCs w:val="28"/>
        </w:rPr>
        <w:t>.2</w:t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. Положения Федерального закона № 210-ФЗ, устанавливающие порядок рассмотрения жалоб на нарушения прав граждан и организаций при предоставлении государственных и муниципальных услуг, </w:t>
      </w:r>
      <w:r w:rsidR="00FC5E89">
        <w:rPr>
          <w:rFonts w:ascii="Times New Roman" w:hAnsi="Times New Roman" w:cs="Times New Roman"/>
          <w:sz w:val="28"/>
          <w:szCs w:val="28"/>
        </w:rPr>
        <w:br/>
      </w:r>
      <w:r w:rsidR="00FC5E89" w:rsidRPr="00D22F53">
        <w:rPr>
          <w:rFonts w:ascii="Times New Roman" w:hAnsi="Times New Roman" w:cs="Times New Roman"/>
          <w:sz w:val="28"/>
          <w:szCs w:val="28"/>
        </w:rPr>
        <w:t xml:space="preserve">не распространяются на отношения, регулируемые Федеральным законом </w:t>
      </w:r>
      <w:r w:rsidR="00FC5E89">
        <w:rPr>
          <w:rFonts w:ascii="Times New Roman" w:hAnsi="Times New Roman" w:cs="Times New Roman"/>
          <w:sz w:val="28"/>
          <w:szCs w:val="28"/>
        </w:rPr>
        <w:br/>
      </w:r>
      <w:r w:rsidR="00FC5E89" w:rsidRPr="00D22F53">
        <w:rPr>
          <w:rFonts w:ascii="Times New Roman" w:hAnsi="Times New Roman" w:cs="Times New Roman"/>
          <w:sz w:val="28"/>
          <w:szCs w:val="28"/>
        </w:rPr>
        <w:t>от 2 мая 2006 г. № 59-ФЗ «О порядке рассмотрения обращений граждан Российской Федерации».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40. Порядок обжалования рассмотрения по жалобе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имеет право обжаловать решение по жалобе в судебном порядке.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41. Право заявителя на получение информации и документов,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необходимых для обоснования и рассмотрения жалобы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E425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имеет право на: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ознакомление с документами и материалами, необходимыми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получение информации и документов, необходимых для обоснования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рассмотрения жалобы.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42. Способы информирования заявителей о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порядке подачи и рассмотрения жалобы</w:t>
      </w:r>
    </w:p>
    <w:p w:rsidR="00FC5E89" w:rsidRPr="00E4250E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информационных стендах в местах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на сайте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, а также предоставляется в устной форме по телефону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и (или) на личном приеме либо в письменной форме почтовым отправлением по адресу, указанному Заявителем (представителем).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E4250E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43. Порядок ознакомления Заявителя с документами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и материалами, касающимися рассмотрения обращения, если это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не затрагивает права, свободы и законные интересы других лиц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и если в указанных документах и материалах не содержатся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сведения, составляющие государственную или иную охраняемую</w:t>
      </w:r>
    </w:p>
    <w:p w:rsidR="00FC5E89" w:rsidRPr="00E4250E" w:rsidRDefault="00FC5E89" w:rsidP="00FC5E8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4250E">
        <w:rPr>
          <w:rFonts w:ascii="Times New Roman" w:hAnsi="Times New Roman" w:cs="Times New Roman"/>
          <w:b w:val="0"/>
          <w:sz w:val="28"/>
          <w:szCs w:val="28"/>
        </w:rPr>
        <w:t>законом тайну</w:t>
      </w:r>
    </w:p>
    <w:p w:rsidR="00FC5E89" w:rsidRPr="00D22F53" w:rsidRDefault="00FC5E89" w:rsidP="00FC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Порядок ознакомления Заявителя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тайну: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прием и регистрация заявления об ознакомлении с документами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и материалами, касающимися рассмотрения обращения;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согласование с Заявителем даты, времени и места ознакомления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документами и материалами;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ознакомление Заявителя с документами и материалами, если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это не затрагивает права, свободы и законные интересы других лиц и, если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9">
        <w:r w:rsidRPr="00D22F5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D22F53">
        <w:rPr>
          <w:rFonts w:ascii="Times New Roman" w:hAnsi="Times New Roman" w:cs="Times New Roman"/>
          <w:sz w:val="28"/>
          <w:szCs w:val="28"/>
        </w:rPr>
        <w:t xml:space="preserve"> от 27 июля 2006 г. № 152-ФЗ «О персональных данных»;</w:t>
      </w:r>
    </w:p>
    <w:p w:rsidR="00FC5E89" w:rsidRPr="00D22F53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подписание заявителем Акта об ознакомлении с документами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материалами, касающимися рассмотрения обращения.</w:t>
      </w:r>
    </w:p>
    <w:p w:rsidR="00FC5E89" w:rsidRPr="00D22F53" w:rsidRDefault="00FC5E89" w:rsidP="00FC5E89">
      <w:pPr>
        <w:rPr>
          <w:sz w:val="28"/>
          <w:szCs w:val="28"/>
        </w:rPr>
      </w:pPr>
    </w:p>
    <w:p w:rsidR="00FC5E89" w:rsidRPr="00FC5E89" w:rsidRDefault="00FC5E89" w:rsidP="00FC5E89">
      <w:pPr>
        <w:widowControl/>
        <w:spacing w:after="200" w:line="276" w:lineRule="auto"/>
        <w:rPr>
          <w:b/>
          <w:bCs/>
          <w:sz w:val="28"/>
          <w:szCs w:val="28"/>
        </w:rPr>
      </w:pPr>
      <w:r w:rsidRPr="00D22F53">
        <w:rPr>
          <w:b/>
          <w:bCs/>
          <w:szCs w:val="28"/>
        </w:rPr>
        <w:br w:type="page"/>
      </w:r>
    </w:p>
    <w:p w:rsidR="00FC5E89" w:rsidRPr="00B46C26" w:rsidRDefault="00FC5E89" w:rsidP="00FC5E89">
      <w:pPr>
        <w:pStyle w:val="a5"/>
        <w:ind w:firstLine="709"/>
        <w:jc w:val="right"/>
        <w:rPr>
          <w:b w:val="0"/>
          <w:bCs w:val="0"/>
          <w:sz w:val="27"/>
          <w:szCs w:val="27"/>
        </w:rPr>
      </w:pPr>
      <w:r w:rsidRPr="00B46C26">
        <w:rPr>
          <w:b w:val="0"/>
          <w:sz w:val="27"/>
          <w:szCs w:val="27"/>
        </w:rPr>
        <w:lastRenderedPageBreak/>
        <w:t xml:space="preserve">Приложение 1 </w:t>
      </w:r>
    </w:p>
    <w:p w:rsidR="00FC5E89" w:rsidRPr="00B46C26" w:rsidRDefault="00FC5E89" w:rsidP="00FC5E89">
      <w:pPr>
        <w:pStyle w:val="a5"/>
        <w:widowControl/>
        <w:ind w:firstLine="709"/>
        <w:jc w:val="right"/>
        <w:rPr>
          <w:b w:val="0"/>
          <w:sz w:val="27"/>
          <w:szCs w:val="27"/>
        </w:rPr>
      </w:pPr>
      <w:r w:rsidRPr="00B46C26">
        <w:rPr>
          <w:b w:val="0"/>
          <w:sz w:val="27"/>
          <w:szCs w:val="27"/>
        </w:rPr>
        <w:t xml:space="preserve">к </w:t>
      </w:r>
      <w:r w:rsidR="00B46C26" w:rsidRPr="00B46C26">
        <w:rPr>
          <w:b w:val="0"/>
          <w:sz w:val="27"/>
          <w:szCs w:val="27"/>
        </w:rPr>
        <w:t>Административному регламенту</w:t>
      </w:r>
    </w:p>
    <w:p w:rsidR="00FC5E89" w:rsidRPr="00B46C26" w:rsidRDefault="00FC5E89" w:rsidP="00B46C26">
      <w:pPr>
        <w:pStyle w:val="a5"/>
        <w:ind w:firstLine="709"/>
        <w:jc w:val="right"/>
        <w:rPr>
          <w:b w:val="0"/>
          <w:bCs w:val="0"/>
          <w:sz w:val="27"/>
          <w:szCs w:val="27"/>
        </w:rPr>
      </w:pPr>
      <w:r w:rsidRPr="00B46C26">
        <w:rPr>
          <w:b w:val="0"/>
          <w:sz w:val="27"/>
          <w:szCs w:val="27"/>
        </w:rPr>
        <w:t xml:space="preserve"> предоставления муниципальной услуги «Предоставление меры поддержки отдельным категориям граждан в виде освобождения от платы, взимаемой с родителей (законных представителей) за присмотр и уход за детьми в муниципальных образовательных учреждениях </w:t>
      </w:r>
      <w:r w:rsidR="00B46C26" w:rsidRPr="00B46C26">
        <w:rPr>
          <w:b w:val="0"/>
          <w:sz w:val="27"/>
          <w:szCs w:val="27"/>
        </w:rPr>
        <w:t xml:space="preserve">на территории муниципального образования </w:t>
      </w:r>
      <w:r w:rsidRPr="00B46C26">
        <w:rPr>
          <w:b w:val="0"/>
          <w:sz w:val="27"/>
          <w:szCs w:val="27"/>
        </w:rPr>
        <w:t>«</w:t>
      </w:r>
      <w:r w:rsidR="00B46C26" w:rsidRPr="00B46C26">
        <w:rPr>
          <w:b w:val="0"/>
          <w:sz w:val="27"/>
          <w:szCs w:val="27"/>
        </w:rPr>
        <w:t>Новоржевский муниципальный округ</w:t>
      </w:r>
      <w:r w:rsidR="00E4250E">
        <w:rPr>
          <w:b w:val="0"/>
          <w:sz w:val="27"/>
          <w:szCs w:val="27"/>
        </w:rPr>
        <w:t xml:space="preserve"> Псковской области</w:t>
      </w:r>
      <w:r w:rsidRPr="00B46C26">
        <w:rPr>
          <w:b w:val="0"/>
          <w:sz w:val="27"/>
          <w:szCs w:val="27"/>
        </w:rPr>
        <w:t>», реализующих образовательные прог</w:t>
      </w:r>
      <w:r w:rsidR="00B46C26" w:rsidRPr="00B46C26">
        <w:rPr>
          <w:b w:val="0"/>
          <w:sz w:val="27"/>
          <w:szCs w:val="27"/>
        </w:rPr>
        <w:t>раммы дошкольного образования»</w:t>
      </w:r>
    </w:p>
    <w:p w:rsidR="00FC5E89" w:rsidRPr="00B46C26" w:rsidRDefault="00FC5E89" w:rsidP="00FC5E89">
      <w:pPr>
        <w:widowControl/>
        <w:spacing w:after="34"/>
        <w:ind w:left="2726"/>
        <w:rPr>
          <w:sz w:val="27"/>
          <w:szCs w:val="27"/>
        </w:rPr>
      </w:pPr>
    </w:p>
    <w:p w:rsidR="00FC5E89" w:rsidRPr="00B46C26" w:rsidRDefault="00FC5E89" w:rsidP="00FC5E89">
      <w:pPr>
        <w:widowControl/>
        <w:spacing w:after="34"/>
        <w:ind w:left="2726"/>
        <w:rPr>
          <w:sz w:val="27"/>
          <w:szCs w:val="27"/>
        </w:rPr>
      </w:pPr>
      <w:r w:rsidRPr="00B46C26">
        <w:rPr>
          <w:sz w:val="27"/>
          <w:szCs w:val="27"/>
        </w:rPr>
        <w:t xml:space="preserve">                   Наименование образовательной организации</w:t>
      </w:r>
    </w:p>
    <w:p w:rsidR="00FC5E89" w:rsidRPr="00B46C26" w:rsidRDefault="00FC5E89" w:rsidP="00FC5E89">
      <w:pPr>
        <w:widowControl/>
        <w:spacing w:after="34"/>
        <w:ind w:left="2726"/>
        <w:rPr>
          <w:sz w:val="27"/>
          <w:szCs w:val="27"/>
        </w:rPr>
      </w:pPr>
    </w:p>
    <w:p w:rsidR="00FC5E89" w:rsidRPr="00B46C26" w:rsidRDefault="003A58DD" w:rsidP="00FC5E89">
      <w:pPr>
        <w:widowControl/>
        <w:spacing w:after="4"/>
        <w:jc w:val="both"/>
        <w:rPr>
          <w:sz w:val="27"/>
          <w:szCs w:val="27"/>
        </w:rPr>
      </w:pPr>
      <w:r w:rsidRPr="003A58DD">
        <w:rPr>
          <w:noProof/>
          <w:sz w:val="27"/>
          <w:szCs w:val="27"/>
          <w:highlight w:val="yellow"/>
          <w:lang w:eastAsia="ru-RU"/>
        </w:rPr>
        <w:pict>
          <v:group id="Группа 66" o:spid="_x0000_s1026" style="position:absolute;left:0;text-align:left;margin-left:221.05pt;margin-top:6.85pt;width:277.9pt;height:6.75pt;z-index:-251657216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">
            <v:shape id="Shape 143753" o:spid="_x0000_s1027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B46C26" w:rsidRDefault="00FC5E89" w:rsidP="00FC5E89">
      <w:pPr>
        <w:widowControl/>
        <w:spacing w:after="4"/>
        <w:jc w:val="both"/>
        <w:rPr>
          <w:sz w:val="27"/>
          <w:szCs w:val="27"/>
        </w:rPr>
      </w:pPr>
      <w:r w:rsidRPr="00B46C26">
        <w:rPr>
          <w:sz w:val="27"/>
          <w:szCs w:val="27"/>
        </w:rPr>
        <w:t xml:space="preserve">                                                                       (фамилия, имя, отчество) </w:t>
      </w:r>
    </w:p>
    <w:p w:rsidR="00FC5E89" w:rsidRPr="00B46C26" w:rsidRDefault="00FC5E89" w:rsidP="00FC5E89">
      <w:pPr>
        <w:widowControl/>
        <w:spacing w:after="4"/>
        <w:ind w:left="4253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Проживающего по адресу:</w:t>
      </w:r>
    </w:p>
    <w:p w:rsidR="00FC5E89" w:rsidRPr="00B46C26" w:rsidRDefault="003A58DD" w:rsidP="00FC5E89">
      <w:pPr>
        <w:widowControl/>
        <w:spacing w:after="182"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_x0000_s1042" style="position:absolute;left:0;text-align:left;margin-left:214.5pt;margin-top:19.45pt;width:277.9pt;height:6.75pt;z-index:-25165414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">
            <v:shape id="Shape 143753" o:spid="_x0000_s1043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B46C26" w:rsidRDefault="00FC5E89" w:rsidP="00FC5E89">
      <w:pPr>
        <w:widowControl/>
        <w:spacing w:after="28"/>
        <w:ind w:left="2462"/>
        <w:rPr>
          <w:sz w:val="27"/>
          <w:szCs w:val="27"/>
        </w:rPr>
      </w:pPr>
    </w:p>
    <w:p w:rsidR="00FC5E89" w:rsidRPr="00B46C26" w:rsidRDefault="003A58DD" w:rsidP="00FC5E89">
      <w:pPr>
        <w:widowControl/>
        <w:spacing w:after="8"/>
        <w:ind w:left="2465" w:right="2297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4" o:spid="_x0000_s1040" style="position:absolute;left:0;text-align:left;margin-left:212.95pt;margin-top:5.45pt;width:282.25pt;height:3.55pt;z-index:-251656192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">
            <v:shape id="Shape 143757" o:spid="_x0000_s1041" style="position:absolute;width:42702;height:91;visibility:visible" coordsize="4270248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" adj="0,,0" path="m,4573r4270248,e" filled="f" strokeweight=".25403mm">
              <v:stroke miterlimit="1" joinstyle="miter"/>
              <v:formulas/>
              <v:path arrowok="t" o:connecttype="segments" textboxrect="0,0,4270248,9145"/>
            </v:shape>
            <w10:wrap type="tight"/>
          </v:group>
        </w:pict>
      </w:r>
    </w:p>
    <w:p w:rsidR="00FC5E89" w:rsidRPr="00B46C26" w:rsidRDefault="00FC5E89" w:rsidP="00FC5E89">
      <w:pPr>
        <w:widowControl/>
        <w:spacing w:after="8"/>
        <w:ind w:left="4253" w:right="-541" w:hanging="10"/>
        <w:rPr>
          <w:sz w:val="27"/>
          <w:szCs w:val="27"/>
        </w:rPr>
      </w:pPr>
      <w:r w:rsidRPr="00B46C26">
        <w:rPr>
          <w:sz w:val="27"/>
          <w:szCs w:val="27"/>
        </w:rPr>
        <w:t>Данные документа, удостоверяющего личность:</w:t>
      </w:r>
      <w:r w:rsidRPr="00B46C26">
        <w:rPr>
          <w:noProof/>
          <w:sz w:val="27"/>
          <w:szCs w:val="27"/>
        </w:rPr>
        <w:t xml:space="preserve"> </w:t>
      </w:r>
    </w:p>
    <w:p w:rsidR="00FC5E89" w:rsidRPr="00B46C26" w:rsidRDefault="003A58DD" w:rsidP="00FC5E89">
      <w:pPr>
        <w:widowControl/>
        <w:spacing w:after="178"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2" o:spid="_x0000_s1038" style="position:absolute;left:0;text-align:left;margin-left:215.45pt;margin-top:16.45pt;width:279.75pt;height:9.75pt;z-index:-251655168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">
            <v:shape id="Shape 143761" o:spid="_x0000_s1039" style="position:absolute;width:43434;height:91;visibility:visible" coordsize="4343400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" adj="0,,0" path="m,4573r4343400,e" filled="f" strokeweight=".25403mm">
              <v:stroke miterlimit="1" joinstyle="miter"/>
              <v:formulas/>
              <v:path arrowok="t" o:connecttype="segments" textboxrect="0,0,4343400,9145"/>
            </v:shape>
            <w10:wrap type="tight"/>
          </v:group>
        </w:pict>
      </w:r>
    </w:p>
    <w:p w:rsidR="00FC5E89" w:rsidRPr="00B46C26" w:rsidRDefault="00FC5E89" w:rsidP="00FC5E89">
      <w:pPr>
        <w:widowControl/>
        <w:spacing w:after="4"/>
        <w:ind w:left="5103" w:right="-115"/>
        <w:jc w:val="both"/>
        <w:rPr>
          <w:sz w:val="27"/>
          <w:szCs w:val="27"/>
        </w:rPr>
      </w:pPr>
      <w:r w:rsidRPr="00B46C26">
        <w:rPr>
          <w:sz w:val="27"/>
          <w:szCs w:val="27"/>
        </w:rPr>
        <w:t xml:space="preserve">(серия, номер, кем выдан, дата выдачи) </w:t>
      </w:r>
    </w:p>
    <w:p w:rsidR="00FC5E89" w:rsidRPr="00B46C26" w:rsidRDefault="003A58DD" w:rsidP="00FC5E89">
      <w:pPr>
        <w:widowControl/>
        <w:spacing w:after="4"/>
        <w:ind w:left="5103" w:right="-115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_x0000_s1036" style="position:absolute;left:0;text-align:left;margin-left:219.75pt;margin-top:16.45pt;width:277.9pt;height:6.75pt;z-index:-251653120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">
            <v:shape id="Shape 143753" o:spid="_x0000_s1037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B46C26" w:rsidRDefault="00FC5E89" w:rsidP="00FC5E89">
      <w:pPr>
        <w:widowControl/>
        <w:spacing w:after="4"/>
        <w:ind w:left="4253" w:right="-115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Контактный номер телефона, эл. почты:</w:t>
      </w:r>
    </w:p>
    <w:p w:rsidR="00FC5E89" w:rsidRPr="00B46C26" w:rsidRDefault="00FC5E89" w:rsidP="00FC5E89">
      <w:pPr>
        <w:widowControl/>
        <w:spacing w:after="35"/>
        <w:ind w:left="2458" w:right="-120"/>
        <w:rPr>
          <w:sz w:val="27"/>
          <w:szCs w:val="27"/>
        </w:rPr>
      </w:pPr>
    </w:p>
    <w:p w:rsidR="00FC5E89" w:rsidRPr="00B46C26" w:rsidRDefault="003A58DD" w:rsidP="00FC5E89">
      <w:pPr>
        <w:widowControl/>
        <w:ind w:left="2465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0" o:spid="_x0000_s1034" style="position:absolute;left:0;text-align:left;margin-left:224.2pt;margin-top:1.85pt;width:277.1pt;height:3.55pt;flip:y;z-index:-251652096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">
            <v:shape id="Shape 143765" o:spid="_x0000_s1035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B46C26" w:rsidRDefault="00FC5E89" w:rsidP="00FC5E89">
      <w:pPr>
        <w:widowControl/>
        <w:ind w:left="4253" w:hanging="10"/>
        <w:rPr>
          <w:sz w:val="27"/>
          <w:szCs w:val="27"/>
        </w:rPr>
      </w:pPr>
      <w:r w:rsidRPr="00B46C26">
        <w:rPr>
          <w:sz w:val="27"/>
          <w:szCs w:val="27"/>
        </w:rPr>
        <w:t>Документ, удостоверяющий полномочия представителя:</w:t>
      </w:r>
    </w:p>
    <w:p w:rsidR="00FC5E89" w:rsidRPr="00B46C26" w:rsidRDefault="00FC5E89" w:rsidP="00FC5E89">
      <w:pPr>
        <w:widowControl/>
        <w:ind w:left="3402" w:hanging="10"/>
        <w:jc w:val="center"/>
        <w:rPr>
          <w:sz w:val="27"/>
          <w:szCs w:val="27"/>
        </w:rPr>
      </w:pPr>
    </w:p>
    <w:p w:rsidR="00FC5E89" w:rsidRPr="00B46C26" w:rsidRDefault="003A58DD" w:rsidP="00FC5E89">
      <w:pPr>
        <w:widowControl/>
        <w:ind w:left="2465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_x0000_s1032" style="position:absolute;left:0;text-align:left;margin-left:209.3pt;margin-top:6.75pt;width:277.1pt;height:3.55pt;flip:y;z-index:-251651072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">
            <v:shape id="Shape 143765" o:spid="_x0000_s1033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B46C26" w:rsidRDefault="00FC5E89" w:rsidP="00FC5E89">
      <w:pPr>
        <w:widowControl/>
        <w:ind w:left="4253" w:hanging="10"/>
        <w:jc w:val="center"/>
        <w:rPr>
          <w:sz w:val="27"/>
          <w:szCs w:val="27"/>
        </w:rPr>
      </w:pPr>
      <w:r w:rsidRPr="00B46C26">
        <w:rPr>
          <w:sz w:val="27"/>
          <w:szCs w:val="27"/>
        </w:rPr>
        <w:t xml:space="preserve">(заполняется усыновителями, опекунами, </w:t>
      </w:r>
    </w:p>
    <w:p w:rsidR="00FC5E89" w:rsidRPr="00B46C26" w:rsidRDefault="00FC5E89" w:rsidP="00FC5E89">
      <w:pPr>
        <w:widowControl/>
        <w:ind w:left="4253" w:hanging="10"/>
        <w:jc w:val="center"/>
        <w:rPr>
          <w:sz w:val="27"/>
          <w:szCs w:val="27"/>
        </w:rPr>
      </w:pPr>
      <w:r w:rsidRPr="00B46C26">
        <w:rPr>
          <w:sz w:val="27"/>
          <w:szCs w:val="27"/>
        </w:rPr>
        <w:t>попечителями, представителями по доверенности)</w:t>
      </w:r>
    </w:p>
    <w:p w:rsidR="00FC5E89" w:rsidRPr="00B46C26" w:rsidRDefault="00FC5E89" w:rsidP="00FC5E89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B46C26" w:rsidRDefault="00FC5E89" w:rsidP="00FC5E89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B46C26" w:rsidRDefault="00FC5E89" w:rsidP="00FC5E89">
      <w:pPr>
        <w:widowControl/>
        <w:ind w:left="2465" w:hanging="10"/>
        <w:jc w:val="center"/>
        <w:rPr>
          <w:sz w:val="27"/>
          <w:szCs w:val="27"/>
        </w:rPr>
      </w:pPr>
    </w:p>
    <w:p w:rsidR="00FC5E89" w:rsidRPr="00B46C26" w:rsidRDefault="00FC5E89" w:rsidP="00B46C26">
      <w:pPr>
        <w:widowControl/>
        <w:jc w:val="center"/>
        <w:rPr>
          <w:sz w:val="27"/>
          <w:szCs w:val="27"/>
        </w:rPr>
      </w:pPr>
      <w:r w:rsidRPr="00B46C26">
        <w:rPr>
          <w:sz w:val="27"/>
          <w:szCs w:val="27"/>
        </w:rPr>
        <w:t>ЗАЯВЛЕНИЕ</w:t>
      </w:r>
    </w:p>
    <w:p w:rsidR="00FC5E89" w:rsidRPr="00B46C26" w:rsidRDefault="00FC5E89" w:rsidP="00FC5E89">
      <w:pPr>
        <w:widowControl/>
        <w:ind w:hanging="10"/>
        <w:jc w:val="center"/>
        <w:rPr>
          <w:sz w:val="27"/>
          <w:szCs w:val="27"/>
        </w:rPr>
      </w:pPr>
    </w:p>
    <w:p w:rsidR="00FC5E89" w:rsidRPr="00B46C26" w:rsidRDefault="00FC5E89" w:rsidP="00FC5E89">
      <w:pPr>
        <w:widowControl/>
        <w:spacing w:after="4"/>
        <w:ind w:left="4" w:firstLine="542"/>
        <w:jc w:val="both"/>
        <w:rPr>
          <w:sz w:val="27"/>
          <w:szCs w:val="27"/>
        </w:rPr>
      </w:pPr>
      <w:r w:rsidRPr="00B46C26">
        <w:rPr>
          <w:sz w:val="27"/>
          <w:szCs w:val="27"/>
        </w:rPr>
        <w:t xml:space="preserve">Прошу освободить меня от родительской платы за присмотр и уход за моим ребенком, _____________________________воспитанника(цы) </w:t>
      </w:r>
      <w:r w:rsidRPr="00B46C26">
        <w:rPr>
          <w:noProof/>
          <w:sz w:val="27"/>
          <w:szCs w:val="27"/>
        </w:rPr>
        <w:t>МБДОУ</w:t>
      </w:r>
      <w:r w:rsidRPr="00B46C26">
        <w:rPr>
          <w:sz w:val="27"/>
          <w:szCs w:val="27"/>
        </w:rPr>
        <w:t xml:space="preserve"> (МАДОУ) ______________________________________________, ______________ года рождения.</w:t>
      </w:r>
    </w:p>
    <w:p w:rsidR="00FC5E89" w:rsidRPr="00B46C26" w:rsidRDefault="00FC5E89" w:rsidP="00FC5E89">
      <w:pPr>
        <w:widowControl/>
        <w:spacing w:after="4"/>
        <w:ind w:left="4" w:firstLine="542"/>
        <w:jc w:val="both"/>
        <w:rPr>
          <w:sz w:val="27"/>
          <w:szCs w:val="27"/>
        </w:rPr>
      </w:pPr>
      <w:r w:rsidRPr="00B46C26">
        <w:rPr>
          <w:sz w:val="27"/>
          <w:szCs w:val="27"/>
        </w:rPr>
        <w:lastRenderedPageBreak/>
        <w:t>Основание: родитель (законный представитель) _______________________</w:t>
      </w:r>
    </w:p>
    <w:p w:rsidR="00FC5E89" w:rsidRPr="00B46C26" w:rsidRDefault="00FC5E89" w:rsidP="00FC5E89">
      <w:pPr>
        <w:rPr>
          <w:sz w:val="27"/>
          <w:szCs w:val="27"/>
        </w:rPr>
      </w:pPr>
      <w:r w:rsidRPr="00B46C26">
        <w:rPr>
          <w:sz w:val="27"/>
          <w:szCs w:val="27"/>
        </w:rPr>
        <w:t>____________________________________________________________________</w:t>
      </w:r>
    </w:p>
    <w:p w:rsidR="00FC5E89" w:rsidRPr="00B46C26" w:rsidRDefault="00FC5E89" w:rsidP="00FC5E89">
      <w:pPr>
        <w:widowControl/>
        <w:spacing w:after="4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____________________________________________________________________</w:t>
      </w:r>
    </w:p>
    <w:p w:rsidR="00FC5E89" w:rsidRPr="00B46C26" w:rsidRDefault="00FC5E89" w:rsidP="00FC5E89">
      <w:pPr>
        <w:widowControl/>
        <w:spacing w:after="40"/>
        <w:jc w:val="center"/>
        <w:rPr>
          <w:sz w:val="27"/>
          <w:szCs w:val="27"/>
        </w:rPr>
      </w:pPr>
      <w:r w:rsidRPr="00B46C26">
        <w:rPr>
          <w:sz w:val="27"/>
          <w:szCs w:val="27"/>
        </w:rPr>
        <w:t>ФИО, дата рождения, адрес регистрации</w:t>
      </w:r>
    </w:p>
    <w:p w:rsidR="00FC5E89" w:rsidRPr="00B46C26" w:rsidRDefault="00FC5E89" w:rsidP="00FC5E89">
      <w:pPr>
        <w:widowControl/>
        <w:spacing w:after="5"/>
        <w:ind w:right="26"/>
        <w:jc w:val="both"/>
        <w:rPr>
          <w:noProof/>
          <w:sz w:val="27"/>
          <w:szCs w:val="27"/>
        </w:rPr>
      </w:pPr>
      <w:r w:rsidRPr="00B46C26">
        <w:rPr>
          <w:sz w:val="27"/>
          <w:szCs w:val="27"/>
        </w:rPr>
        <w:t xml:space="preserve">призван на военную службу по мобилизации в Вооруженные Силы Российской Федерации(дата призыва по мобилизации) </w:t>
      </w:r>
      <w:r w:rsidRPr="00B46C26">
        <w:rPr>
          <w:noProof/>
          <w:sz w:val="27"/>
          <w:szCs w:val="27"/>
        </w:rPr>
        <w:t>______________________________</w:t>
      </w:r>
    </w:p>
    <w:p w:rsidR="00FC5E89" w:rsidRPr="00B46C26" w:rsidRDefault="00FC5E89" w:rsidP="00FC5E89">
      <w:pPr>
        <w:widowControl/>
        <w:spacing w:after="5"/>
        <w:ind w:right="26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или</w:t>
      </w:r>
    </w:p>
    <w:p w:rsidR="00FC5E89" w:rsidRPr="00B46C26" w:rsidRDefault="00FC5E89" w:rsidP="00FC5E89">
      <w:pPr>
        <w:widowControl/>
        <w:spacing w:after="5"/>
        <w:ind w:right="26"/>
        <w:jc w:val="both"/>
        <w:rPr>
          <w:sz w:val="27"/>
          <w:szCs w:val="27"/>
        </w:rPr>
      </w:pPr>
      <w:r w:rsidRPr="00B46C26">
        <w:rPr>
          <w:sz w:val="27"/>
          <w:szCs w:val="27"/>
        </w:rPr>
        <w:t xml:space="preserve">проходит военную службу в Вооруженных Силах РФ по контракту </w:t>
      </w:r>
      <w:r w:rsidRPr="00B46C26">
        <w:rPr>
          <w:sz w:val="27"/>
          <w:szCs w:val="27"/>
        </w:rPr>
        <w:br/>
        <w:t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сво)__________________</w:t>
      </w:r>
    </w:p>
    <w:p w:rsidR="00FC5E89" w:rsidRPr="00B46C26" w:rsidRDefault="00FC5E89" w:rsidP="00FC5E89">
      <w:pPr>
        <w:widowControl/>
        <w:spacing w:after="5"/>
        <w:ind w:right="26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или</w:t>
      </w:r>
    </w:p>
    <w:p w:rsidR="00FC5E89" w:rsidRPr="00B46C26" w:rsidRDefault="00FC5E89" w:rsidP="00FC5E89">
      <w:pPr>
        <w:widowControl/>
        <w:ind w:right="26"/>
        <w:jc w:val="both"/>
        <w:rPr>
          <w:sz w:val="27"/>
          <w:szCs w:val="27"/>
        </w:rPr>
      </w:pPr>
      <w:r w:rsidRPr="00B46C26">
        <w:rPr>
          <w:sz w:val="27"/>
          <w:szCs w:val="27"/>
        </w:rPr>
        <w:t xml:space="preserve">заключил контракт о добровольном содействии в выполнении задач, возложенных на </w:t>
      </w:r>
      <w:r w:rsidRPr="00B46C26">
        <w:rPr>
          <w:noProof/>
          <w:sz w:val="27"/>
          <w:szCs w:val="27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C26">
        <w:rPr>
          <w:sz w:val="27"/>
          <w:szCs w:val="27"/>
        </w:rPr>
        <w:t>Вооруженные Силы РФ с (дата (период) начала участия в СВО)</w:t>
      </w:r>
    </w:p>
    <w:p w:rsidR="00FC5E89" w:rsidRPr="00B46C26" w:rsidRDefault="00FC5E89" w:rsidP="00FC5E89">
      <w:pPr>
        <w:rPr>
          <w:sz w:val="27"/>
          <w:szCs w:val="27"/>
        </w:rPr>
      </w:pPr>
      <w:r w:rsidRPr="00B46C26">
        <w:rPr>
          <w:sz w:val="27"/>
          <w:szCs w:val="27"/>
        </w:rPr>
        <w:t>___________________________________________________________________</w:t>
      </w:r>
    </w:p>
    <w:p w:rsidR="00FC5E89" w:rsidRPr="00B46C26" w:rsidRDefault="00FC5E89" w:rsidP="00FC5E89">
      <w:pPr>
        <w:widowControl/>
        <w:ind w:right="26"/>
        <w:jc w:val="both"/>
        <w:rPr>
          <w:sz w:val="27"/>
          <w:szCs w:val="27"/>
        </w:rPr>
      </w:pPr>
    </w:p>
    <w:p w:rsidR="00FC5E89" w:rsidRPr="00B46C26" w:rsidRDefault="00FC5E89" w:rsidP="00FC5E89">
      <w:pPr>
        <w:widowControl/>
        <w:ind w:left="-5" w:firstLine="714"/>
        <w:jc w:val="both"/>
        <w:rPr>
          <w:sz w:val="27"/>
          <w:szCs w:val="27"/>
        </w:rPr>
      </w:pPr>
      <w:r w:rsidRPr="00B46C26">
        <w:rPr>
          <w:sz w:val="27"/>
          <w:szCs w:val="27"/>
        </w:rPr>
        <w:t xml:space="preserve">В случае принятия решения об отказе в предоставлении освобождения от родительской платы, результат прошу направить на адрес -электронной почты: </w:t>
      </w:r>
    </w:p>
    <w:p w:rsidR="00FC5E89" w:rsidRPr="00B46C26" w:rsidRDefault="00FC5E89" w:rsidP="00FC5E89">
      <w:pPr>
        <w:widowControl/>
        <w:jc w:val="both"/>
        <w:rPr>
          <w:sz w:val="27"/>
          <w:szCs w:val="27"/>
        </w:rPr>
      </w:pPr>
      <w:r w:rsidRPr="00B46C26">
        <w:rPr>
          <w:sz w:val="27"/>
          <w:szCs w:val="27"/>
        </w:rPr>
        <w:t>_________________________________или путем почтового отправления по адресу:</w:t>
      </w:r>
      <w:r w:rsidRPr="00B46C26">
        <w:rPr>
          <w:sz w:val="27"/>
          <w:szCs w:val="27"/>
        </w:rPr>
        <w:br/>
        <w:t>____________________________________________________________________</w:t>
      </w:r>
    </w:p>
    <w:p w:rsidR="00FC5E89" w:rsidRPr="00B46C26" w:rsidRDefault="00FC5E89" w:rsidP="00FC5E89">
      <w:pPr>
        <w:widowControl/>
        <w:jc w:val="both"/>
        <w:rPr>
          <w:sz w:val="27"/>
          <w:szCs w:val="27"/>
        </w:rPr>
      </w:pPr>
    </w:p>
    <w:p w:rsidR="00FC5E89" w:rsidRPr="00B46C26" w:rsidRDefault="00FC5E89" w:rsidP="00FC5E89">
      <w:pPr>
        <w:widowControl/>
        <w:ind w:right="244" w:firstLine="709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Перечень представленных документов (отметить необходимое):</w:t>
      </w:r>
    </w:p>
    <w:p w:rsidR="00FC5E89" w:rsidRPr="00B46C26" w:rsidRDefault="00FC5E89" w:rsidP="00FC5E89">
      <w:pPr>
        <w:widowControl/>
        <w:ind w:right="244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Копия основного документа, удостоверяющего личность.</w:t>
      </w:r>
    </w:p>
    <w:p w:rsidR="00FC5E89" w:rsidRPr="00B46C26" w:rsidRDefault="00FC5E89" w:rsidP="00FC5E89">
      <w:pPr>
        <w:widowControl/>
        <w:ind w:right="244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Копия свидетельства о рождении воспитанника.</w:t>
      </w:r>
    </w:p>
    <w:p w:rsidR="00FC5E89" w:rsidRPr="00B46C26" w:rsidRDefault="00FC5E89" w:rsidP="00FC5E89">
      <w:pPr>
        <w:widowControl/>
        <w:ind w:right="244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Копия документа, подтверждающий полномочия представителя.</w:t>
      </w:r>
    </w:p>
    <w:p w:rsidR="00FC5E89" w:rsidRPr="00B46C26" w:rsidRDefault="00FC5E89" w:rsidP="00FC5E89">
      <w:pPr>
        <w:widowControl/>
        <w:ind w:right="244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FC5E89" w:rsidRPr="00B46C26" w:rsidRDefault="003A58DD" w:rsidP="00FC5E89">
      <w:pPr>
        <w:widowControl/>
        <w:spacing w:after="37"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3A58DD">
        <w:rPr>
          <w:noProof/>
          <w:sz w:val="27"/>
          <w:szCs w:val="27"/>
          <w:lang w:eastAsia="ru-RU"/>
        </w:rPr>
        <w:pict>
          <v:group id="Группа 54" o:spid="_x0000_s1030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">
            <v:shape id="Shape 143780" o:spid="_x0000_s1031" style="position:absolute;width:59923;height:91;visibility:visible" coordsize="5992368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" adj="0,,0" path="m,4573r5992368,e" filled="f" strokeweight=".25406mm">
              <v:stroke miterlimit="1" joinstyle="miter"/>
              <v:formulas/>
              <v:path arrowok="t" o:connecttype="segments" textboxrect="0,0,5992368,9146"/>
            </v:shape>
            <w10:wrap type="none"/>
            <w10:anchorlock/>
          </v:group>
        </w:pict>
      </w:r>
    </w:p>
    <w:p w:rsidR="00FC5E89" w:rsidRPr="00B46C26" w:rsidRDefault="00FC5E89" w:rsidP="00B46C26">
      <w:pPr>
        <w:widowControl/>
        <w:ind w:left="4" w:firstLine="691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Я предупрежден(а), что в случае предоставления освобождения от родительской платы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FC5E89" w:rsidRPr="00B46C26" w:rsidRDefault="00FC5E89" w:rsidP="00B46C26">
      <w:pPr>
        <w:widowControl/>
        <w:tabs>
          <w:tab w:val="center" w:pos="1178"/>
          <w:tab w:val="right" w:pos="9652"/>
        </w:tabs>
        <w:rPr>
          <w:sz w:val="27"/>
          <w:szCs w:val="27"/>
        </w:rPr>
      </w:pPr>
      <w:r w:rsidRPr="00B46C26">
        <w:rPr>
          <w:sz w:val="27"/>
          <w:szCs w:val="27"/>
        </w:rPr>
        <w:tab/>
        <w:t>«____» ____________ 20_____ г.</w:t>
      </w:r>
      <w:r w:rsidRPr="00B46C26">
        <w:rPr>
          <w:sz w:val="27"/>
          <w:szCs w:val="27"/>
          <w:lang w:val="en-US"/>
        </w:rPr>
        <w:tab/>
        <w:t>Подпись</w:t>
      </w:r>
      <w:r w:rsidRPr="00B46C26">
        <w:rPr>
          <w:sz w:val="27"/>
          <w:szCs w:val="27"/>
        </w:rPr>
        <w:t>________________________</w:t>
      </w:r>
    </w:p>
    <w:p w:rsidR="00FC5E89" w:rsidRPr="00B46C26" w:rsidRDefault="003A58DD" w:rsidP="00B46C26">
      <w:pPr>
        <w:widowControl/>
        <w:ind w:left="10"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3A58DD">
        <w:rPr>
          <w:noProof/>
          <w:sz w:val="27"/>
          <w:szCs w:val="27"/>
          <w:lang w:eastAsia="ru-RU"/>
        </w:rPr>
        <w:pict>
          <v:group id="Группа 52" o:spid="_x0000_s1028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">
            <v:shape id="Shape 143784" o:spid="_x0000_s1029" style="position:absolute;width:25328;height:121;visibility:visible" coordsize="2532888,121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FC5E89" w:rsidRPr="00B46C26" w:rsidRDefault="00FC5E89" w:rsidP="00B46C26">
      <w:pPr>
        <w:widowControl/>
        <w:ind w:right="26" w:hanging="10"/>
        <w:rPr>
          <w:sz w:val="27"/>
          <w:szCs w:val="27"/>
        </w:rPr>
      </w:pPr>
      <w:r w:rsidRPr="00B46C26">
        <w:rPr>
          <w:sz w:val="27"/>
          <w:szCs w:val="27"/>
        </w:rPr>
        <w:t>Заявление __________________________________________________________</w:t>
      </w:r>
    </w:p>
    <w:p w:rsidR="00FC5E89" w:rsidRPr="00B46C26" w:rsidRDefault="00FC5E89" w:rsidP="00B46C26">
      <w:pPr>
        <w:widowControl/>
        <w:ind w:left="29"/>
        <w:jc w:val="center"/>
        <w:rPr>
          <w:sz w:val="27"/>
          <w:szCs w:val="27"/>
        </w:rPr>
      </w:pPr>
      <w:r w:rsidRPr="00B46C26">
        <w:rPr>
          <w:sz w:val="27"/>
          <w:szCs w:val="27"/>
        </w:rPr>
        <w:t>(фамилия, имя, отчество заявителя)</w:t>
      </w:r>
    </w:p>
    <w:p w:rsidR="00FC5E89" w:rsidRPr="00B46C26" w:rsidRDefault="00FC5E89" w:rsidP="00B46C26">
      <w:pPr>
        <w:widowControl/>
        <w:tabs>
          <w:tab w:val="center" w:pos="1174"/>
          <w:tab w:val="center" w:pos="5861"/>
        </w:tabs>
        <w:ind w:left="-1"/>
        <w:rPr>
          <w:sz w:val="27"/>
          <w:szCs w:val="27"/>
        </w:rPr>
      </w:pPr>
      <w:r w:rsidRPr="00B46C26">
        <w:rPr>
          <w:sz w:val="27"/>
          <w:szCs w:val="27"/>
        </w:rPr>
        <w:t>принято</w:t>
      </w:r>
      <w:r w:rsidRPr="00B46C26">
        <w:rPr>
          <w:noProof/>
          <w:sz w:val="27"/>
          <w:szCs w:val="27"/>
        </w:rPr>
        <w:t xml:space="preserve"> « ___» ________ 20____ г.</w:t>
      </w:r>
      <w:r w:rsidRPr="00B46C26">
        <w:rPr>
          <w:sz w:val="27"/>
          <w:szCs w:val="27"/>
        </w:rPr>
        <w:t>. и зарегистрировано № _________________</w:t>
      </w:r>
    </w:p>
    <w:p w:rsidR="00FC5E89" w:rsidRPr="00B46C26" w:rsidRDefault="00FC5E89" w:rsidP="00B46C26">
      <w:pPr>
        <w:pStyle w:val="a5"/>
        <w:spacing w:before="0"/>
        <w:ind w:firstLine="709"/>
        <w:jc w:val="right"/>
        <w:rPr>
          <w:b w:val="0"/>
          <w:sz w:val="27"/>
          <w:szCs w:val="27"/>
        </w:rPr>
      </w:pPr>
      <w:r w:rsidRPr="00B46C26">
        <w:rPr>
          <w:b w:val="0"/>
          <w:sz w:val="27"/>
          <w:szCs w:val="27"/>
        </w:rPr>
        <w:t>_______________________________________</w:t>
      </w:r>
    </w:p>
    <w:p w:rsidR="00FC5E89" w:rsidRPr="00B46C26" w:rsidRDefault="00FC5E89" w:rsidP="00B46C26">
      <w:pPr>
        <w:pStyle w:val="a5"/>
        <w:spacing w:before="0"/>
        <w:ind w:firstLine="709"/>
        <w:jc w:val="right"/>
        <w:rPr>
          <w:b w:val="0"/>
          <w:sz w:val="27"/>
          <w:szCs w:val="27"/>
        </w:rPr>
      </w:pPr>
      <w:r w:rsidRPr="00B46C26">
        <w:rPr>
          <w:b w:val="0"/>
          <w:sz w:val="27"/>
          <w:szCs w:val="27"/>
        </w:rPr>
        <w:t>(Ф.И.О., подпись работника, принявшего заявление)</w:t>
      </w:r>
    </w:p>
    <w:p w:rsidR="00FC5E89" w:rsidRPr="00B46C26" w:rsidRDefault="00FC5E89" w:rsidP="00B46C26">
      <w:pPr>
        <w:widowControl/>
        <w:rPr>
          <w:bCs/>
          <w:sz w:val="27"/>
          <w:szCs w:val="27"/>
        </w:rPr>
      </w:pPr>
      <w:r w:rsidRPr="00B46C26">
        <w:rPr>
          <w:b/>
          <w:bCs/>
          <w:sz w:val="27"/>
          <w:szCs w:val="27"/>
        </w:rPr>
        <w:br w:type="page"/>
      </w:r>
    </w:p>
    <w:p w:rsidR="00FC5E89" w:rsidRPr="00B46C26" w:rsidRDefault="00FC5E89" w:rsidP="00B46C26">
      <w:pPr>
        <w:pStyle w:val="a5"/>
        <w:spacing w:before="0"/>
        <w:ind w:firstLine="709"/>
        <w:jc w:val="right"/>
        <w:rPr>
          <w:b w:val="0"/>
          <w:bCs w:val="0"/>
          <w:sz w:val="27"/>
          <w:szCs w:val="27"/>
        </w:rPr>
      </w:pPr>
      <w:r w:rsidRPr="00B46C26">
        <w:rPr>
          <w:b w:val="0"/>
          <w:sz w:val="27"/>
          <w:szCs w:val="27"/>
        </w:rPr>
        <w:lastRenderedPageBreak/>
        <w:t xml:space="preserve">Приложение 2 </w:t>
      </w:r>
    </w:p>
    <w:p w:rsidR="00FC5E89" w:rsidRPr="00B46C26" w:rsidRDefault="00FC5E89" w:rsidP="00B46C26">
      <w:pPr>
        <w:pStyle w:val="a5"/>
        <w:widowControl/>
        <w:spacing w:before="0"/>
        <w:ind w:firstLine="709"/>
        <w:jc w:val="right"/>
        <w:rPr>
          <w:b w:val="0"/>
          <w:sz w:val="27"/>
          <w:szCs w:val="27"/>
        </w:rPr>
      </w:pPr>
      <w:r w:rsidRPr="00B46C26">
        <w:rPr>
          <w:b w:val="0"/>
          <w:sz w:val="27"/>
          <w:szCs w:val="27"/>
        </w:rPr>
        <w:t xml:space="preserve">к </w:t>
      </w:r>
      <w:r w:rsidR="00B46C26" w:rsidRPr="00B46C26">
        <w:rPr>
          <w:b w:val="0"/>
          <w:sz w:val="27"/>
          <w:szCs w:val="27"/>
        </w:rPr>
        <w:t>Административному регламенту</w:t>
      </w:r>
    </w:p>
    <w:p w:rsidR="00FC5E89" w:rsidRPr="00B46C26" w:rsidRDefault="00FC5E89" w:rsidP="00B46C26">
      <w:pPr>
        <w:pStyle w:val="a5"/>
        <w:spacing w:before="0"/>
        <w:ind w:firstLine="709"/>
        <w:jc w:val="right"/>
        <w:rPr>
          <w:b w:val="0"/>
          <w:bCs w:val="0"/>
          <w:sz w:val="27"/>
          <w:szCs w:val="27"/>
        </w:rPr>
      </w:pPr>
      <w:r w:rsidRPr="00B46C26">
        <w:rPr>
          <w:b w:val="0"/>
          <w:sz w:val="27"/>
          <w:szCs w:val="27"/>
        </w:rPr>
        <w:t xml:space="preserve"> предоставления муниципальной услуги «Предоставление меры поддержки отдельным категориям граждан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="00B46C26" w:rsidRPr="00B46C26">
        <w:rPr>
          <w:b w:val="0"/>
          <w:sz w:val="27"/>
          <w:szCs w:val="27"/>
        </w:rPr>
        <w:t xml:space="preserve"> на территории муниципального образования</w:t>
      </w:r>
      <w:r w:rsidRPr="00B46C26">
        <w:rPr>
          <w:b w:val="0"/>
          <w:sz w:val="27"/>
          <w:szCs w:val="27"/>
        </w:rPr>
        <w:t xml:space="preserve"> «</w:t>
      </w:r>
      <w:r w:rsidR="00B46C26" w:rsidRPr="00B46C26">
        <w:rPr>
          <w:b w:val="0"/>
          <w:sz w:val="27"/>
          <w:szCs w:val="27"/>
        </w:rPr>
        <w:t>Новоржевский муниципальный округ</w:t>
      </w:r>
      <w:r w:rsidR="00E4250E">
        <w:rPr>
          <w:b w:val="0"/>
          <w:sz w:val="27"/>
          <w:szCs w:val="27"/>
        </w:rPr>
        <w:t xml:space="preserve"> Псковской области</w:t>
      </w:r>
      <w:r w:rsidRPr="00B46C26">
        <w:rPr>
          <w:b w:val="0"/>
          <w:sz w:val="27"/>
          <w:szCs w:val="27"/>
        </w:rPr>
        <w:t>», реализующих образовательные прог</w:t>
      </w:r>
      <w:r w:rsidR="00B46C26" w:rsidRPr="00B46C26">
        <w:rPr>
          <w:b w:val="0"/>
          <w:sz w:val="27"/>
          <w:szCs w:val="27"/>
        </w:rPr>
        <w:t>раммы дошкольного образования»</w:t>
      </w:r>
    </w:p>
    <w:p w:rsidR="00B46C26" w:rsidRDefault="00B46C26" w:rsidP="00B46C26">
      <w:pPr>
        <w:widowControl/>
        <w:jc w:val="center"/>
        <w:rPr>
          <w:sz w:val="27"/>
          <w:szCs w:val="27"/>
        </w:rPr>
      </w:pPr>
    </w:p>
    <w:p w:rsidR="00FC5E89" w:rsidRPr="00B46C26" w:rsidRDefault="00FC5E89" w:rsidP="00B46C26">
      <w:pPr>
        <w:widowControl/>
        <w:jc w:val="center"/>
        <w:rPr>
          <w:sz w:val="27"/>
          <w:szCs w:val="27"/>
        </w:rPr>
      </w:pPr>
      <w:r w:rsidRPr="00B46C26">
        <w:rPr>
          <w:sz w:val="27"/>
          <w:szCs w:val="27"/>
        </w:rPr>
        <w:t>Согласие на обработку персональных данных</w:t>
      </w:r>
    </w:p>
    <w:p w:rsidR="00FC5E89" w:rsidRPr="00B46C26" w:rsidRDefault="00FC5E89" w:rsidP="00B46C26">
      <w:pPr>
        <w:widowControl/>
        <w:ind w:firstLine="709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Я,________________________________________________________</w:t>
      </w:r>
    </w:p>
    <w:p w:rsidR="00FC5E89" w:rsidRPr="00B46C26" w:rsidRDefault="00FC5E89" w:rsidP="00B46C26">
      <w:pPr>
        <w:widowControl/>
        <w:ind w:left="4" w:right="2179" w:firstLine="4680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(ФИО)</w:t>
      </w:r>
    </w:p>
    <w:p w:rsidR="00FC5E89" w:rsidRPr="00B46C26" w:rsidRDefault="00FC5E89" w:rsidP="00B46C26">
      <w:pPr>
        <w:widowControl/>
        <w:ind w:left="4" w:right="26" w:hanging="4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зарегистрированный по адресу:________________________________________</w:t>
      </w:r>
    </w:p>
    <w:p w:rsidR="00FC5E89" w:rsidRPr="00B46C26" w:rsidRDefault="00FC5E89" w:rsidP="00B46C26">
      <w:pPr>
        <w:widowControl/>
        <w:ind w:left="4" w:right="26" w:hanging="4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___________________________________________________________________</w:t>
      </w:r>
    </w:p>
    <w:p w:rsidR="00FC5E89" w:rsidRPr="00B46C26" w:rsidRDefault="00FC5E89" w:rsidP="00B46C26">
      <w:pPr>
        <w:widowControl/>
        <w:tabs>
          <w:tab w:val="center" w:pos="4536"/>
        </w:tabs>
        <w:jc w:val="both"/>
        <w:rPr>
          <w:sz w:val="27"/>
          <w:szCs w:val="27"/>
        </w:rPr>
      </w:pPr>
      <w:r w:rsidRPr="00B46C26">
        <w:rPr>
          <w:sz w:val="27"/>
          <w:szCs w:val="27"/>
        </w:rPr>
        <w:t xml:space="preserve">документ, удостоверяющий личность: серия_________№___________ кем выдан </w:t>
      </w:r>
      <w:r w:rsidRPr="00B46C26">
        <w:rPr>
          <w:sz w:val="27"/>
          <w:szCs w:val="27"/>
        </w:rPr>
        <w:br/>
        <w:t>____________________________________________дата выдачи_____________</w:t>
      </w:r>
    </w:p>
    <w:p w:rsidR="00FC5E89" w:rsidRPr="00B46C26" w:rsidRDefault="00FC5E89" w:rsidP="00B46C26">
      <w:pPr>
        <w:widowControl/>
        <w:tabs>
          <w:tab w:val="center" w:pos="4536"/>
        </w:tabs>
        <w:jc w:val="both"/>
        <w:rPr>
          <w:sz w:val="27"/>
          <w:szCs w:val="27"/>
        </w:rPr>
      </w:pPr>
      <w:r w:rsidRPr="00B46C26">
        <w:rPr>
          <w:sz w:val="27"/>
          <w:szCs w:val="27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B46C26">
        <w:rPr>
          <w:sz w:val="27"/>
          <w:szCs w:val="27"/>
        </w:rPr>
        <w:br/>
        <w:t xml:space="preserve">и при непосредственном участии человека, моих персональных данных </w:t>
      </w:r>
      <w:r w:rsidRPr="00B46C26">
        <w:rPr>
          <w:sz w:val="27"/>
          <w:szCs w:val="27"/>
        </w:rPr>
        <w:br/>
        <w:t xml:space="preserve">(Ф.И.О., телефон, адрес регистрации, паспортные данные сведения о детях, </w:t>
      </w:r>
      <w:r w:rsidRPr="00B46C26">
        <w:rPr>
          <w:sz w:val="27"/>
          <w:szCs w:val="27"/>
        </w:rPr>
        <w:br/>
        <w:t>в отношении которых являюсь родителем (законным представителем):</w:t>
      </w:r>
      <w:r w:rsidRPr="00B46C26">
        <w:rPr>
          <w:sz w:val="27"/>
          <w:szCs w:val="27"/>
        </w:rPr>
        <w:br/>
        <w:t>___________________________________________________________________,</w:t>
      </w:r>
    </w:p>
    <w:p w:rsidR="00FC5E89" w:rsidRPr="00B46C26" w:rsidRDefault="00FC5E89" w:rsidP="00B46C26">
      <w:pPr>
        <w:widowControl/>
        <w:tabs>
          <w:tab w:val="center" w:pos="4536"/>
        </w:tabs>
        <w:jc w:val="center"/>
        <w:rPr>
          <w:sz w:val="27"/>
          <w:szCs w:val="27"/>
        </w:rPr>
      </w:pPr>
      <w:r w:rsidRPr="00B46C26">
        <w:rPr>
          <w:sz w:val="27"/>
          <w:szCs w:val="27"/>
        </w:rPr>
        <w:t>(Ф.И.О., данные свидетельства о рождении)</w:t>
      </w:r>
    </w:p>
    <w:p w:rsidR="00FC5E89" w:rsidRPr="00B46C26" w:rsidRDefault="00FC5E89" w:rsidP="00B46C26">
      <w:pPr>
        <w:widowControl/>
        <w:tabs>
          <w:tab w:val="center" w:pos="4536"/>
        </w:tabs>
        <w:jc w:val="both"/>
        <w:rPr>
          <w:sz w:val="27"/>
          <w:szCs w:val="27"/>
        </w:rPr>
      </w:pPr>
      <w:r w:rsidRPr="00B46C26">
        <w:rPr>
          <w:sz w:val="27"/>
          <w:szCs w:val="27"/>
        </w:rPr>
        <w:t xml:space="preserve">необходимых для реализации цели: освобождение отдельных категорий родителей (законных представителей) от взимания родительской платы </w:t>
      </w:r>
      <w:r w:rsidRPr="00B46C26">
        <w:rPr>
          <w:sz w:val="27"/>
          <w:szCs w:val="27"/>
        </w:rPr>
        <w:br/>
        <w:t xml:space="preserve">за присмотр и уход за детьми в государственных образовательных учреждениях Псковской области, реализующих образовательные программы дошкольного образования. </w:t>
      </w:r>
    </w:p>
    <w:p w:rsidR="00FC5E89" w:rsidRPr="00B46C26" w:rsidRDefault="00FC5E89" w:rsidP="00B46C26">
      <w:pPr>
        <w:widowControl/>
        <w:tabs>
          <w:tab w:val="center" w:pos="4536"/>
        </w:tabs>
        <w:ind w:firstLine="709"/>
        <w:jc w:val="both"/>
        <w:rPr>
          <w:sz w:val="27"/>
          <w:szCs w:val="27"/>
        </w:rPr>
      </w:pPr>
      <w:r w:rsidRPr="00B46C26">
        <w:rPr>
          <w:sz w:val="27"/>
          <w:szCs w:val="27"/>
        </w:rPr>
        <w:t xml:space="preserve">Настоящее согласие предоставляется на действия (операции) </w:t>
      </w:r>
      <w:r w:rsidRPr="00B46C26">
        <w:rPr>
          <w:sz w:val="27"/>
          <w:szCs w:val="27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муниципальной власти </w:t>
      </w:r>
      <w:r w:rsidRPr="00B46C26">
        <w:rPr>
          <w:sz w:val="27"/>
          <w:szCs w:val="27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B46C26">
        <w:rPr>
          <w:sz w:val="27"/>
          <w:szCs w:val="27"/>
        </w:rPr>
        <w:br/>
        <w:t>до достижения цели обработки персональных данных.</w:t>
      </w:r>
    </w:p>
    <w:p w:rsidR="00FC5E89" w:rsidRPr="00B46C26" w:rsidRDefault="00FC5E89" w:rsidP="00B46C26">
      <w:pPr>
        <w:widowControl/>
        <w:ind w:left="4" w:firstLine="562"/>
        <w:jc w:val="both"/>
        <w:rPr>
          <w:sz w:val="27"/>
          <w:szCs w:val="27"/>
        </w:rPr>
      </w:pPr>
      <w:r w:rsidRPr="00B46C26">
        <w:rPr>
          <w:sz w:val="27"/>
          <w:szCs w:val="27"/>
        </w:rPr>
        <w:t xml:space="preserve">Хранение персональных данных может реализовываться оператором </w:t>
      </w:r>
      <w:r w:rsidRPr="00B46C26">
        <w:rPr>
          <w:sz w:val="27"/>
          <w:szCs w:val="27"/>
        </w:rPr>
        <w:br/>
        <w:t xml:space="preserve">как на материальных носителях, так и путем включения данных сведений </w:t>
      </w:r>
      <w:r w:rsidRPr="00B46C26">
        <w:rPr>
          <w:sz w:val="27"/>
          <w:szCs w:val="27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FC5E89" w:rsidRPr="00B46C26" w:rsidRDefault="00FC5E89" w:rsidP="00B46C26">
      <w:pPr>
        <w:widowControl/>
        <w:ind w:left="4" w:firstLine="552"/>
        <w:jc w:val="both"/>
        <w:rPr>
          <w:sz w:val="27"/>
          <w:szCs w:val="27"/>
        </w:rPr>
      </w:pPr>
      <w:r w:rsidRPr="00B46C26">
        <w:rPr>
          <w:sz w:val="27"/>
          <w:szCs w:val="27"/>
        </w:rPr>
        <w:t>Данное согласие может быть отозвано по письменному заявлению на имя оператора персональных данных.</w:t>
      </w:r>
    </w:p>
    <w:p w:rsidR="00FC5E89" w:rsidRPr="00B46C26" w:rsidRDefault="00FC5E89" w:rsidP="00B46C26">
      <w:pPr>
        <w:widowControl/>
        <w:jc w:val="both"/>
        <w:rPr>
          <w:sz w:val="27"/>
          <w:szCs w:val="27"/>
        </w:rPr>
      </w:pPr>
    </w:p>
    <w:p w:rsidR="00214A0F" w:rsidRPr="00B46C26" w:rsidRDefault="00FC5E89" w:rsidP="00B46C26">
      <w:pPr>
        <w:pStyle w:val="a3"/>
        <w:rPr>
          <w:sz w:val="27"/>
          <w:szCs w:val="27"/>
        </w:rPr>
      </w:pPr>
      <w:r w:rsidRPr="00B46C26">
        <w:rPr>
          <w:sz w:val="27"/>
          <w:szCs w:val="27"/>
        </w:rPr>
        <w:t>«____» ____________ 20_____ г.</w:t>
      </w:r>
      <w:r w:rsidRPr="00B46C26">
        <w:rPr>
          <w:sz w:val="27"/>
          <w:szCs w:val="27"/>
          <w:lang w:val="en-US"/>
        </w:rPr>
        <w:tab/>
      </w:r>
      <w:r w:rsidRPr="00B46C26">
        <w:rPr>
          <w:sz w:val="27"/>
          <w:szCs w:val="27"/>
        </w:rPr>
        <w:t xml:space="preserve">           </w:t>
      </w:r>
      <w:r w:rsidRPr="00B46C26">
        <w:rPr>
          <w:sz w:val="27"/>
          <w:szCs w:val="27"/>
          <w:lang w:val="en-US"/>
        </w:rPr>
        <w:t>Подпись</w:t>
      </w:r>
      <w:r w:rsidRPr="00B46C26">
        <w:rPr>
          <w:sz w:val="27"/>
          <w:szCs w:val="27"/>
        </w:rPr>
        <w:t>________________________</w:t>
      </w:r>
    </w:p>
    <w:sectPr w:rsidR="00214A0F" w:rsidRPr="00B46C26" w:rsidSect="00AB770B">
      <w:headerReference w:type="default" r:id="rId11"/>
      <w:type w:val="continuous"/>
      <w:pgSz w:w="11900" w:h="16840"/>
      <w:pgMar w:top="709" w:right="851" w:bottom="426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7ED" w:rsidRDefault="009A67ED">
      <w:r>
        <w:separator/>
      </w:r>
    </w:p>
  </w:endnote>
  <w:endnote w:type="continuationSeparator" w:id="1">
    <w:p w:rsidR="009A67ED" w:rsidRDefault="009A67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7ED" w:rsidRDefault="009A67ED">
      <w:r>
        <w:separator/>
      </w:r>
    </w:p>
  </w:footnote>
  <w:footnote w:type="continuationSeparator" w:id="1">
    <w:p w:rsidR="009A67ED" w:rsidRDefault="009A67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0C5" w:rsidRDefault="002900C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3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4E21EC"/>
    <w:multiLevelType w:val="hybridMultilevel"/>
    <w:tmpl w:val="C1F8EAEE"/>
    <w:lvl w:ilvl="0" w:tplc="9752C30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1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2"/>
  </w:num>
  <w:num w:numId="3">
    <w:abstractNumId w:val="18"/>
  </w:num>
  <w:num w:numId="4">
    <w:abstractNumId w:val="13"/>
  </w:num>
  <w:num w:numId="5">
    <w:abstractNumId w:val="17"/>
  </w:num>
  <w:num w:numId="6">
    <w:abstractNumId w:val="15"/>
  </w:num>
  <w:num w:numId="7">
    <w:abstractNumId w:val="6"/>
  </w:num>
  <w:num w:numId="8">
    <w:abstractNumId w:val="10"/>
  </w:num>
  <w:num w:numId="9">
    <w:abstractNumId w:val="21"/>
  </w:num>
  <w:num w:numId="10">
    <w:abstractNumId w:val="19"/>
  </w:num>
  <w:num w:numId="11">
    <w:abstractNumId w:val="3"/>
  </w:num>
  <w:num w:numId="12">
    <w:abstractNumId w:val="1"/>
  </w:num>
  <w:num w:numId="13">
    <w:abstractNumId w:val="11"/>
  </w:num>
  <w:num w:numId="14">
    <w:abstractNumId w:val="16"/>
  </w:num>
  <w:num w:numId="15">
    <w:abstractNumId w:val="7"/>
  </w:num>
  <w:num w:numId="16">
    <w:abstractNumId w:val="20"/>
  </w:num>
  <w:num w:numId="17">
    <w:abstractNumId w:val="14"/>
  </w:num>
  <w:num w:numId="18">
    <w:abstractNumId w:val="9"/>
  </w:num>
  <w:num w:numId="19">
    <w:abstractNumId w:val="4"/>
  </w:num>
  <w:num w:numId="20">
    <w:abstractNumId w:val="5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10C3"/>
    <w:rsid w:val="000078E5"/>
    <w:rsid w:val="000136B9"/>
    <w:rsid w:val="0003253C"/>
    <w:rsid w:val="0008558A"/>
    <w:rsid w:val="000979C3"/>
    <w:rsid w:val="000B275B"/>
    <w:rsid w:val="000C0C9B"/>
    <w:rsid w:val="000C20E2"/>
    <w:rsid w:val="000C2FB6"/>
    <w:rsid w:val="000C5EB3"/>
    <w:rsid w:val="000E2D38"/>
    <w:rsid w:val="000F339D"/>
    <w:rsid w:val="000F4523"/>
    <w:rsid w:val="0010102C"/>
    <w:rsid w:val="001071DF"/>
    <w:rsid w:val="001220B0"/>
    <w:rsid w:val="00123453"/>
    <w:rsid w:val="001242C8"/>
    <w:rsid w:val="00134CFA"/>
    <w:rsid w:val="001362BB"/>
    <w:rsid w:val="00137AB8"/>
    <w:rsid w:val="001427BA"/>
    <w:rsid w:val="00153A87"/>
    <w:rsid w:val="00155A5B"/>
    <w:rsid w:val="00162718"/>
    <w:rsid w:val="001678FA"/>
    <w:rsid w:val="00171B39"/>
    <w:rsid w:val="0017643A"/>
    <w:rsid w:val="001841A8"/>
    <w:rsid w:val="001A1189"/>
    <w:rsid w:val="001A1326"/>
    <w:rsid w:val="001B6238"/>
    <w:rsid w:val="001B668A"/>
    <w:rsid w:val="001B7983"/>
    <w:rsid w:val="001E11E0"/>
    <w:rsid w:val="001E46F1"/>
    <w:rsid w:val="001F3ADA"/>
    <w:rsid w:val="001F4883"/>
    <w:rsid w:val="0021287D"/>
    <w:rsid w:val="00214A0F"/>
    <w:rsid w:val="002259B4"/>
    <w:rsid w:val="002468ED"/>
    <w:rsid w:val="0024788A"/>
    <w:rsid w:val="00253F30"/>
    <w:rsid w:val="002649DF"/>
    <w:rsid w:val="002900C5"/>
    <w:rsid w:val="00293A96"/>
    <w:rsid w:val="002946C8"/>
    <w:rsid w:val="002A3BEC"/>
    <w:rsid w:val="002B35D8"/>
    <w:rsid w:val="002C040B"/>
    <w:rsid w:val="002C754C"/>
    <w:rsid w:val="002D42B4"/>
    <w:rsid w:val="002D6022"/>
    <w:rsid w:val="002E07FD"/>
    <w:rsid w:val="002E2638"/>
    <w:rsid w:val="00323D0A"/>
    <w:rsid w:val="003359EF"/>
    <w:rsid w:val="0034603E"/>
    <w:rsid w:val="00347754"/>
    <w:rsid w:val="003515BE"/>
    <w:rsid w:val="0035366B"/>
    <w:rsid w:val="003611F7"/>
    <w:rsid w:val="003651E3"/>
    <w:rsid w:val="00367A71"/>
    <w:rsid w:val="003752CA"/>
    <w:rsid w:val="003774A9"/>
    <w:rsid w:val="00392241"/>
    <w:rsid w:val="0039273D"/>
    <w:rsid w:val="003A2927"/>
    <w:rsid w:val="003A58DD"/>
    <w:rsid w:val="003A7730"/>
    <w:rsid w:val="003B191C"/>
    <w:rsid w:val="00407686"/>
    <w:rsid w:val="0042486A"/>
    <w:rsid w:val="0042551F"/>
    <w:rsid w:val="00457FD0"/>
    <w:rsid w:val="00461F95"/>
    <w:rsid w:val="00471224"/>
    <w:rsid w:val="00482FEC"/>
    <w:rsid w:val="004849A6"/>
    <w:rsid w:val="00485874"/>
    <w:rsid w:val="00492AA4"/>
    <w:rsid w:val="00493DA5"/>
    <w:rsid w:val="004A364F"/>
    <w:rsid w:val="004B4882"/>
    <w:rsid w:val="004B72AC"/>
    <w:rsid w:val="004B72BE"/>
    <w:rsid w:val="004E4F04"/>
    <w:rsid w:val="004F50F9"/>
    <w:rsid w:val="004F6666"/>
    <w:rsid w:val="00505418"/>
    <w:rsid w:val="00510578"/>
    <w:rsid w:val="00514448"/>
    <w:rsid w:val="00520910"/>
    <w:rsid w:val="00536448"/>
    <w:rsid w:val="00546371"/>
    <w:rsid w:val="00552061"/>
    <w:rsid w:val="005544D5"/>
    <w:rsid w:val="00555087"/>
    <w:rsid w:val="00556B04"/>
    <w:rsid w:val="00581984"/>
    <w:rsid w:val="00584034"/>
    <w:rsid w:val="00587CF1"/>
    <w:rsid w:val="005B4CBB"/>
    <w:rsid w:val="005D2634"/>
    <w:rsid w:val="005D5601"/>
    <w:rsid w:val="00601E36"/>
    <w:rsid w:val="00605DB2"/>
    <w:rsid w:val="006234BE"/>
    <w:rsid w:val="00630FB8"/>
    <w:rsid w:val="00637C37"/>
    <w:rsid w:val="00666CEC"/>
    <w:rsid w:val="006708F2"/>
    <w:rsid w:val="0069245A"/>
    <w:rsid w:val="00695C1E"/>
    <w:rsid w:val="006A030D"/>
    <w:rsid w:val="006B1311"/>
    <w:rsid w:val="006C044E"/>
    <w:rsid w:val="006C25C5"/>
    <w:rsid w:val="006D23F4"/>
    <w:rsid w:val="00705FA8"/>
    <w:rsid w:val="00706285"/>
    <w:rsid w:val="00715C8C"/>
    <w:rsid w:val="00723E71"/>
    <w:rsid w:val="00724E76"/>
    <w:rsid w:val="00726691"/>
    <w:rsid w:val="00740706"/>
    <w:rsid w:val="0074378A"/>
    <w:rsid w:val="0074697D"/>
    <w:rsid w:val="00756985"/>
    <w:rsid w:val="00767EBF"/>
    <w:rsid w:val="00781AC6"/>
    <w:rsid w:val="00782B69"/>
    <w:rsid w:val="0078300E"/>
    <w:rsid w:val="007945DD"/>
    <w:rsid w:val="007A1A0F"/>
    <w:rsid w:val="007A2CA4"/>
    <w:rsid w:val="007A538A"/>
    <w:rsid w:val="007B06DD"/>
    <w:rsid w:val="007C7EFD"/>
    <w:rsid w:val="007E69B1"/>
    <w:rsid w:val="007E7C31"/>
    <w:rsid w:val="007F3A1E"/>
    <w:rsid w:val="007F46DA"/>
    <w:rsid w:val="00814687"/>
    <w:rsid w:val="0081479F"/>
    <w:rsid w:val="008152EF"/>
    <w:rsid w:val="00820138"/>
    <w:rsid w:val="00825E53"/>
    <w:rsid w:val="00827002"/>
    <w:rsid w:val="0083730C"/>
    <w:rsid w:val="00846A9F"/>
    <w:rsid w:val="008538E9"/>
    <w:rsid w:val="008679C7"/>
    <w:rsid w:val="008745D3"/>
    <w:rsid w:val="00874BF1"/>
    <w:rsid w:val="0089050F"/>
    <w:rsid w:val="008975F5"/>
    <w:rsid w:val="008A3EF6"/>
    <w:rsid w:val="008B7F04"/>
    <w:rsid w:val="008C0F86"/>
    <w:rsid w:val="008C5D6B"/>
    <w:rsid w:val="008C7AD9"/>
    <w:rsid w:val="008D27B1"/>
    <w:rsid w:val="008D3D24"/>
    <w:rsid w:val="008D5C11"/>
    <w:rsid w:val="008D6DD4"/>
    <w:rsid w:val="008F55B2"/>
    <w:rsid w:val="009071A1"/>
    <w:rsid w:val="00913771"/>
    <w:rsid w:val="00915816"/>
    <w:rsid w:val="00925064"/>
    <w:rsid w:val="009269EF"/>
    <w:rsid w:val="00930673"/>
    <w:rsid w:val="009378F4"/>
    <w:rsid w:val="00945725"/>
    <w:rsid w:val="00945E73"/>
    <w:rsid w:val="00963815"/>
    <w:rsid w:val="0096726B"/>
    <w:rsid w:val="00981E4D"/>
    <w:rsid w:val="009929F4"/>
    <w:rsid w:val="009A1CF5"/>
    <w:rsid w:val="009A67ED"/>
    <w:rsid w:val="009A78F1"/>
    <w:rsid w:val="009B6F5C"/>
    <w:rsid w:val="009C59AD"/>
    <w:rsid w:val="009D3263"/>
    <w:rsid w:val="00A03112"/>
    <w:rsid w:val="00A122FF"/>
    <w:rsid w:val="00A25327"/>
    <w:rsid w:val="00A42B58"/>
    <w:rsid w:val="00A42EF5"/>
    <w:rsid w:val="00A5171D"/>
    <w:rsid w:val="00A72F16"/>
    <w:rsid w:val="00A754C9"/>
    <w:rsid w:val="00AA0A73"/>
    <w:rsid w:val="00AB770B"/>
    <w:rsid w:val="00AC4622"/>
    <w:rsid w:val="00AD0075"/>
    <w:rsid w:val="00AE2F5A"/>
    <w:rsid w:val="00AE6925"/>
    <w:rsid w:val="00AE6F32"/>
    <w:rsid w:val="00B02ABF"/>
    <w:rsid w:val="00B04126"/>
    <w:rsid w:val="00B165C2"/>
    <w:rsid w:val="00B22297"/>
    <w:rsid w:val="00B27BFF"/>
    <w:rsid w:val="00B46C26"/>
    <w:rsid w:val="00B50A1E"/>
    <w:rsid w:val="00B85FC3"/>
    <w:rsid w:val="00BB2DD3"/>
    <w:rsid w:val="00BC5E94"/>
    <w:rsid w:val="00BE0D2C"/>
    <w:rsid w:val="00BE2595"/>
    <w:rsid w:val="00BF10C3"/>
    <w:rsid w:val="00C0428E"/>
    <w:rsid w:val="00C077F5"/>
    <w:rsid w:val="00C0780C"/>
    <w:rsid w:val="00C157BB"/>
    <w:rsid w:val="00C16271"/>
    <w:rsid w:val="00C220D8"/>
    <w:rsid w:val="00C22707"/>
    <w:rsid w:val="00C34674"/>
    <w:rsid w:val="00C63DAB"/>
    <w:rsid w:val="00C63E9A"/>
    <w:rsid w:val="00C67015"/>
    <w:rsid w:val="00C703C5"/>
    <w:rsid w:val="00C72855"/>
    <w:rsid w:val="00C73233"/>
    <w:rsid w:val="00C7767A"/>
    <w:rsid w:val="00C81865"/>
    <w:rsid w:val="00C90267"/>
    <w:rsid w:val="00C94056"/>
    <w:rsid w:val="00CA3026"/>
    <w:rsid w:val="00CA5E4A"/>
    <w:rsid w:val="00CC6F2D"/>
    <w:rsid w:val="00CE3B5D"/>
    <w:rsid w:val="00CE574B"/>
    <w:rsid w:val="00CF04E8"/>
    <w:rsid w:val="00CF3886"/>
    <w:rsid w:val="00D01DA9"/>
    <w:rsid w:val="00D1027E"/>
    <w:rsid w:val="00D12EAB"/>
    <w:rsid w:val="00D7222F"/>
    <w:rsid w:val="00D726DE"/>
    <w:rsid w:val="00D76740"/>
    <w:rsid w:val="00D807E5"/>
    <w:rsid w:val="00DA03E7"/>
    <w:rsid w:val="00DA13C7"/>
    <w:rsid w:val="00DA2D17"/>
    <w:rsid w:val="00DA3163"/>
    <w:rsid w:val="00DA3A1A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30B7A"/>
    <w:rsid w:val="00E328EA"/>
    <w:rsid w:val="00E33D09"/>
    <w:rsid w:val="00E4250E"/>
    <w:rsid w:val="00E76115"/>
    <w:rsid w:val="00E768DF"/>
    <w:rsid w:val="00E82E01"/>
    <w:rsid w:val="00E84AEA"/>
    <w:rsid w:val="00E84DAD"/>
    <w:rsid w:val="00E926B8"/>
    <w:rsid w:val="00EA0C4D"/>
    <w:rsid w:val="00EB5714"/>
    <w:rsid w:val="00EB5BAA"/>
    <w:rsid w:val="00EB68A4"/>
    <w:rsid w:val="00EC0D12"/>
    <w:rsid w:val="00EC2FD5"/>
    <w:rsid w:val="00EC33CB"/>
    <w:rsid w:val="00EC485E"/>
    <w:rsid w:val="00EE025D"/>
    <w:rsid w:val="00EF45F5"/>
    <w:rsid w:val="00EF52C3"/>
    <w:rsid w:val="00F01AE8"/>
    <w:rsid w:val="00F10618"/>
    <w:rsid w:val="00F20CA9"/>
    <w:rsid w:val="00F400B0"/>
    <w:rsid w:val="00F42F54"/>
    <w:rsid w:val="00F51110"/>
    <w:rsid w:val="00F56EBD"/>
    <w:rsid w:val="00F91235"/>
    <w:rsid w:val="00F95B66"/>
    <w:rsid w:val="00FB478B"/>
    <w:rsid w:val="00FC3DF6"/>
    <w:rsid w:val="00FC5E89"/>
    <w:rsid w:val="00FD6F7E"/>
    <w:rsid w:val="00FE173A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D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58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3A58DD"/>
    <w:rPr>
      <w:sz w:val="28"/>
      <w:szCs w:val="28"/>
    </w:rPr>
  </w:style>
  <w:style w:type="paragraph" w:styleId="a5">
    <w:name w:val="Title"/>
    <w:basedOn w:val="a"/>
    <w:link w:val="a6"/>
    <w:qFormat/>
    <w:rsid w:val="003A58DD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1"/>
    <w:qFormat/>
    <w:rsid w:val="003A58DD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A58DD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3E178-9A53-489B-84D6-B47253E30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10833</Words>
  <Characters>61754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Пользователь Windows</cp:lastModifiedBy>
  <cp:revision>15</cp:revision>
  <cp:lastPrinted>2026-06-30T08:05:00Z</cp:lastPrinted>
  <dcterms:created xsi:type="dcterms:W3CDTF">2026-06-05T11:37:00Z</dcterms:created>
  <dcterms:modified xsi:type="dcterms:W3CDTF">2026-07-01T11:38:00Z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