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E0" w:rsidRDefault="00892BE0" w:rsidP="00B2558B">
      <w:pPr>
        <w:shd w:val="clear" w:color="auto" w:fill="FFFFFF"/>
        <w:spacing w:after="120"/>
        <w:jc w:val="center"/>
        <w:rPr>
          <w:b/>
          <w:bCs/>
          <w:color w:val="000000"/>
          <w:spacing w:val="-6"/>
          <w:sz w:val="36"/>
          <w:szCs w:val="36"/>
        </w:rPr>
      </w:pPr>
      <w:r w:rsidRPr="00892BE0">
        <w:rPr>
          <w:b/>
          <w:bCs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2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58B" w:rsidRPr="00966D60" w:rsidRDefault="00B2558B" w:rsidP="00B2558B">
      <w:pPr>
        <w:shd w:val="clear" w:color="auto" w:fill="FFFFFF"/>
        <w:spacing w:after="120"/>
        <w:jc w:val="center"/>
        <w:rPr>
          <w:sz w:val="36"/>
          <w:szCs w:val="36"/>
        </w:rPr>
      </w:pPr>
      <w:r w:rsidRPr="00966D60">
        <w:rPr>
          <w:b/>
          <w:bCs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B2558B" w:rsidRPr="00966D60" w:rsidRDefault="00B2558B" w:rsidP="00B2558B">
      <w:pPr>
        <w:spacing w:after="120"/>
        <w:jc w:val="center"/>
        <w:rPr>
          <w:b/>
          <w:bCs/>
          <w:sz w:val="36"/>
          <w:szCs w:val="36"/>
        </w:rPr>
      </w:pPr>
      <w:r w:rsidRPr="00966D60">
        <w:rPr>
          <w:b/>
          <w:bCs/>
          <w:sz w:val="36"/>
          <w:szCs w:val="36"/>
        </w:rPr>
        <w:t>ПОСТАНОВЛЕНИЕ</w:t>
      </w:r>
    </w:p>
    <w:p w:rsidR="00B2558B" w:rsidRDefault="00B2558B" w:rsidP="00B2558B">
      <w:pPr>
        <w:spacing w:after="120"/>
        <w:ind w:left="284" w:hanging="284"/>
        <w:jc w:val="center"/>
        <w:rPr>
          <w:b/>
          <w:bCs/>
          <w:sz w:val="36"/>
          <w:szCs w:val="36"/>
        </w:rPr>
      </w:pPr>
    </w:p>
    <w:p w:rsidR="00B2558B" w:rsidRPr="00DD2F95" w:rsidRDefault="00DD2F95" w:rsidP="00B2558B">
      <w:pPr>
        <w:jc w:val="both"/>
        <w:rPr>
          <w:b/>
          <w:sz w:val="24"/>
        </w:rPr>
      </w:pPr>
      <w:r w:rsidRPr="00DD2F95">
        <w:rPr>
          <w:b/>
          <w:sz w:val="24"/>
        </w:rPr>
        <w:t>о</w:t>
      </w:r>
      <w:r w:rsidR="00B2558B" w:rsidRPr="00DD2F95">
        <w:rPr>
          <w:b/>
          <w:sz w:val="24"/>
        </w:rPr>
        <w:t xml:space="preserve">т </w:t>
      </w:r>
      <w:r w:rsidRPr="00DD2F95">
        <w:rPr>
          <w:b/>
          <w:sz w:val="24"/>
        </w:rPr>
        <w:t xml:space="preserve">07 ноября </w:t>
      </w:r>
      <w:r w:rsidR="00AD3F72" w:rsidRPr="00DD2F95">
        <w:rPr>
          <w:b/>
          <w:sz w:val="24"/>
        </w:rPr>
        <w:t xml:space="preserve">2025 </w:t>
      </w:r>
      <w:r w:rsidRPr="00DD2F95">
        <w:rPr>
          <w:b/>
          <w:sz w:val="24"/>
        </w:rPr>
        <w:t xml:space="preserve">года </w:t>
      </w:r>
      <w:r w:rsidR="00B2558B" w:rsidRPr="00DD2F95">
        <w:rPr>
          <w:b/>
          <w:sz w:val="24"/>
        </w:rPr>
        <w:t xml:space="preserve">№ </w:t>
      </w:r>
      <w:r w:rsidR="00AD3F72" w:rsidRPr="00DD2F95">
        <w:rPr>
          <w:b/>
          <w:sz w:val="24"/>
        </w:rPr>
        <w:t>391</w:t>
      </w:r>
    </w:p>
    <w:p w:rsidR="00B2558B" w:rsidRPr="00DD2F95" w:rsidRDefault="00DD2F95" w:rsidP="00B2558B">
      <w:pPr>
        <w:jc w:val="both"/>
        <w:rPr>
          <w:sz w:val="24"/>
        </w:rPr>
      </w:pPr>
      <w:r w:rsidRPr="00DD2F95">
        <w:rPr>
          <w:sz w:val="24"/>
        </w:rPr>
        <w:t xml:space="preserve">       </w:t>
      </w:r>
      <w:r>
        <w:rPr>
          <w:sz w:val="24"/>
        </w:rPr>
        <w:t xml:space="preserve"> </w:t>
      </w:r>
      <w:r w:rsidRPr="00DD2F95">
        <w:rPr>
          <w:sz w:val="24"/>
        </w:rPr>
        <w:t xml:space="preserve"> </w:t>
      </w:r>
      <w:r w:rsidR="00B2558B" w:rsidRPr="00DD2F95">
        <w:rPr>
          <w:sz w:val="24"/>
        </w:rPr>
        <w:t xml:space="preserve">     г.</w:t>
      </w:r>
      <w:r w:rsidRPr="00DD2F95">
        <w:rPr>
          <w:sz w:val="24"/>
        </w:rPr>
        <w:t xml:space="preserve"> </w:t>
      </w:r>
      <w:r w:rsidR="00B2558B" w:rsidRPr="00DD2F95">
        <w:rPr>
          <w:sz w:val="24"/>
        </w:rPr>
        <w:t>Новоржев</w:t>
      </w:r>
    </w:p>
    <w:p w:rsidR="00B2558B" w:rsidRPr="00DD2F95" w:rsidRDefault="00B2558B" w:rsidP="00B2558B">
      <w:pPr>
        <w:rPr>
          <w:szCs w:val="28"/>
        </w:rPr>
      </w:pPr>
    </w:p>
    <w:p w:rsidR="00B2558B" w:rsidRPr="00DD2F95" w:rsidRDefault="00B2558B" w:rsidP="00B2558B">
      <w:pPr>
        <w:rPr>
          <w:szCs w:val="28"/>
        </w:rPr>
      </w:pPr>
    </w:p>
    <w:p w:rsidR="00C7249A" w:rsidRPr="00DD2F95" w:rsidRDefault="00B2558B" w:rsidP="00B2558B">
      <w:pPr>
        <w:rPr>
          <w:szCs w:val="28"/>
        </w:rPr>
      </w:pPr>
      <w:r w:rsidRPr="00DD2F95">
        <w:rPr>
          <w:szCs w:val="28"/>
        </w:rPr>
        <w:t xml:space="preserve">О </w:t>
      </w:r>
      <w:r w:rsidR="00C7249A" w:rsidRPr="00DD2F95">
        <w:rPr>
          <w:szCs w:val="28"/>
        </w:rPr>
        <w:t xml:space="preserve">внесении изменений в постановление </w:t>
      </w:r>
    </w:p>
    <w:p w:rsidR="00C7249A" w:rsidRPr="00DD2F95" w:rsidRDefault="00C7249A" w:rsidP="00C7249A">
      <w:pPr>
        <w:rPr>
          <w:szCs w:val="28"/>
        </w:rPr>
      </w:pPr>
      <w:r w:rsidRPr="00DD2F95">
        <w:rPr>
          <w:color w:val="000000"/>
          <w:szCs w:val="28"/>
        </w:rPr>
        <w:t xml:space="preserve">от </w:t>
      </w:r>
      <w:r w:rsidRPr="00DD2F95">
        <w:rPr>
          <w:szCs w:val="28"/>
        </w:rPr>
        <w:t xml:space="preserve">06.08.2025 № 230 «О порядке проведения </w:t>
      </w:r>
    </w:p>
    <w:p w:rsidR="00C7249A" w:rsidRPr="00DD2F95" w:rsidRDefault="00C7249A" w:rsidP="00C7249A">
      <w:pPr>
        <w:rPr>
          <w:szCs w:val="28"/>
        </w:rPr>
      </w:pPr>
      <w:r w:rsidRPr="00DD2F95">
        <w:rPr>
          <w:szCs w:val="28"/>
        </w:rPr>
        <w:t xml:space="preserve">инвентаризации </w:t>
      </w:r>
      <w:proofErr w:type="gramStart"/>
      <w:r w:rsidRPr="00DD2F95">
        <w:rPr>
          <w:szCs w:val="28"/>
        </w:rPr>
        <w:t>нестационарных</w:t>
      </w:r>
      <w:proofErr w:type="gramEnd"/>
      <w:r w:rsidRPr="00DD2F95">
        <w:rPr>
          <w:szCs w:val="28"/>
        </w:rPr>
        <w:t xml:space="preserve"> торговых</w:t>
      </w:r>
    </w:p>
    <w:p w:rsidR="00C7249A" w:rsidRPr="00DD2F95" w:rsidRDefault="00C7249A" w:rsidP="00C7249A">
      <w:pPr>
        <w:rPr>
          <w:szCs w:val="28"/>
        </w:rPr>
      </w:pPr>
      <w:r w:rsidRPr="00DD2F95">
        <w:rPr>
          <w:szCs w:val="28"/>
        </w:rPr>
        <w:t xml:space="preserve">объектов и мест их размещения на территории </w:t>
      </w:r>
    </w:p>
    <w:p w:rsidR="00B2558B" w:rsidRPr="00DD2F95" w:rsidRDefault="00C7249A" w:rsidP="00C7249A">
      <w:pPr>
        <w:rPr>
          <w:szCs w:val="28"/>
        </w:rPr>
      </w:pPr>
      <w:r w:rsidRPr="00DD2F95">
        <w:rPr>
          <w:szCs w:val="28"/>
        </w:rPr>
        <w:t xml:space="preserve">Новоржевского муниципального округа» </w:t>
      </w:r>
    </w:p>
    <w:p w:rsidR="00B2558B" w:rsidRPr="00DD2F95" w:rsidRDefault="00B2558B" w:rsidP="00B2558B">
      <w:pPr>
        <w:jc w:val="both"/>
        <w:rPr>
          <w:szCs w:val="28"/>
        </w:rPr>
      </w:pPr>
    </w:p>
    <w:p w:rsidR="00B2558B" w:rsidRPr="00DD2F95" w:rsidRDefault="00B2558B" w:rsidP="00B2558B">
      <w:pPr>
        <w:ind w:firstLine="709"/>
        <w:jc w:val="both"/>
        <w:rPr>
          <w:szCs w:val="28"/>
        </w:rPr>
      </w:pPr>
    </w:p>
    <w:p w:rsidR="00B2558B" w:rsidRPr="00DD2F95" w:rsidRDefault="00B2558B" w:rsidP="00B2558B">
      <w:pPr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DD2F95">
        <w:rPr>
          <w:rFonts w:eastAsia="Times New Roman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28.12.2009 № 381-ФЗ «Об основах государственного регулирования торговой деятельности в Российской Федерации», </w:t>
      </w:r>
      <w:hyperlink r:id="rId5" w:history="1">
        <w:r w:rsidRPr="00DD2F95">
          <w:rPr>
            <w:rFonts w:eastAsia="Times New Roman"/>
            <w:szCs w:val="28"/>
            <w:lang w:eastAsia="ru-RU"/>
          </w:rPr>
          <w:t>Приказом</w:t>
        </w:r>
      </w:hyperlink>
      <w:r w:rsidRPr="00DD2F95">
        <w:rPr>
          <w:rFonts w:eastAsia="Times New Roman"/>
          <w:szCs w:val="28"/>
          <w:lang w:eastAsia="ru-RU"/>
        </w:rPr>
        <w:t xml:space="preserve"> Комитета по экономическому развитию и инвестиционной политике Псковской области от 11.04.2024 № 243 «О порядке разработки и утверждения органами местного самоуправления муниципальных образований Псковской области схем размещения</w:t>
      </w:r>
      <w:proofErr w:type="gramEnd"/>
      <w:r w:rsidRPr="00DD2F95">
        <w:rPr>
          <w:rFonts w:eastAsia="Times New Roman"/>
          <w:szCs w:val="28"/>
          <w:lang w:eastAsia="ru-RU"/>
        </w:rPr>
        <w:t xml:space="preserve"> нестационарных торговых объектов», </w:t>
      </w:r>
      <w:hyperlink r:id="rId6" w:history="1">
        <w:r w:rsidRPr="00DD2F95">
          <w:rPr>
            <w:rFonts w:eastAsia="Times New Roman"/>
            <w:szCs w:val="28"/>
            <w:lang w:eastAsia="ru-RU"/>
          </w:rPr>
          <w:t>Уставом</w:t>
        </w:r>
      </w:hyperlink>
      <w:r w:rsidRPr="00DD2F95">
        <w:rPr>
          <w:rFonts w:eastAsia="Times New Roman"/>
          <w:szCs w:val="28"/>
          <w:lang w:eastAsia="ru-RU"/>
        </w:rPr>
        <w:t xml:space="preserve"> Новоржевского муниципального округа Псковской области, постановлением Администрации Новоржевского муниципального округа от 30.07.2025 № 218 «О разработке проекта Схемы размещения нестационарных торговых объектов на территории Новоржевского муниципального округа», Администрация Новоржевского муниципального округа ПОСТАНОВЛЯЕТ:</w:t>
      </w:r>
    </w:p>
    <w:p w:rsidR="00B2558B" w:rsidRPr="00DD2F95" w:rsidRDefault="00B2558B" w:rsidP="00B2558B">
      <w:pPr>
        <w:ind w:firstLine="709"/>
        <w:jc w:val="both"/>
        <w:rPr>
          <w:color w:val="000000"/>
          <w:szCs w:val="28"/>
        </w:rPr>
      </w:pPr>
      <w:r w:rsidRPr="00DD2F95">
        <w:rPr>
          <w:color w:val="000000"/>
          <w:szCs w:val="28"/>
        </w:rPr>
        <w:t xml:space="preserve">1. Внести в постановление Администрации Новоржевского района от </w:t>
      </w:r>
      <w:r w:rsidRPr="00DD2F95">
        <w:rPr>
          <w:szCs w:val="28"/>
        </w:rPr>
        <w:t xml:space="preserve"> 06.08.2025 № 230 «О порядке проведения инвентаризации нестационарных торговых объектов и мест их размещения на территории Новоржевского муниципального округа» </w:t>
      </w:r>
      <w:r w:rsidRPr="00DD2F95">
        <w:rPr>
          <w:color w:val="000000"/>
          <w:szCs w:val="28"/>
        </w:rPr>
        <w:t>(далее - Постановление) следующие изменения:</w:t>
      </w:r>
    </w:p>
    <w:p w:rsidR="00DC6830" w:rsidRPr="00DD2F95" w:rsidRDefault="00B2558B" w:rsidP="00DC6830">
      <w:pPr>
        <w:pStyle w:val="a3"/>
        <w:shd w:val="clear" w:color="auto" w:fill="FFFFFF"/>
        <w:ind w:left="0" w:firstLine="709"/>
        <w:jc w:val="both"/>
        <w:rPr>
          <w:color w:val="000000"/>
          <w:szCs w:val="28"/>
        </w:rPr>
      </w:pPr>
      <w:r w:rsidRPr="00DD2F95">
        <w:rPr>
          <w:color w:val="000000"/>
          <w:szCs w:val="28"/>
        </w:rPr>
        <w:t>1.1. Приложение 3  к Постановлению утвердить в новой редакции согласно приложению к настоящему постановлению.</w:t>
      </w:r>
    </w:p>
    <w:p w:rsidR="00B2558B" w:rsidRPr="00DD2F95" w:rsidRDefault="00B2558B" w:rsidP="00DC6830">
      <w:pPr>
        <w:pStyle w:val="a3"/>
        <w:shd w:val="clear" w:color="auto" w:fill="FFFFFF"/>
        <w:ind w:left="0" w:firstLine="709"/>
        <w:jc w:val="both"/>
        <w:rPr>
          <w:color w:val="000000"/>
          <w:szCs w:val="28"/>
        </w:rPr>
      </w:pPr>
      <w:r w:rsidRPr="00DD2F95">
        <w:rPr>
          <w:color w:val="000000"/>
          <w:szCs w:val="28"/>
        </w:rPr>
        <w:t>2. Настоящее постановление вступает в силу со дня его официального опубликования.</w:t>
      </w:r>
    </w:p>
    <w:p w:rsidR="00B2558B" w:rsidRPr="00DD2F95" w:rsidRDefault="00B2558B" w:rsidP="00DC6830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DD2F95">
        <w:rPr>
          <w:color w:val="000000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DD2F95">
        <w:rPr>
          <w:color w:val="000000"/>
          <w:szCs w:val="28"/>
        </w:rPr>
        <w:t>pravo.pskov.ru</w:t>
      </w:r>
      <w:proofErr w:type="spellEnd"/>
      <w:r w:rsidRPr="00DD2F95">
        <w:rPr>
          <w:color w:val="000000"/>
          <w:szCs w:val="28"/>
        </w:rPr>
        <w:t xml:space="preserve">) и разместить на официальном сайте Новоржевского муниципального округа в </w:t>
      </w:r>
      <w:r w:rsidRPr="00DD2F95">
        <w:rPr>
          <w:color w:val="000000"/>
          <w:szCs w:val="28"/>
        </w:rPr>
        <w:lastRenderedPageBreak/>
        <w:t>информационно-телекоммуникационной сети «Интернет» (</w:t>
      </w:r>
      <w:proofErr w:type="spellStart"/>
      <w:r w:rsidRPr="00DD2F95">
        <w:rPr>
          <w:color w:val="000000"/>
          <w:szCs w:val="28"/>
        </w:rPr>
        <w:t>novorzhev.gosuslugi.ru</w:t>
      </w:r>
      <w:proofErr w:type="spellEnd"/>
      <w:r w:rsidRPr="00DD2F95">
        <w:rPr>
          <w:color w:val="000000"/>
          <w:szCs w:val="28"/>
        </w:rPr>
        <w:t>).</w:t>
      </w:r>
    </w:p>
    <w:p w:rsidR="00B2558B" w:rsidRPr="00DD2F95" w:rsidRDefault="00B2558B" w:rsidP="00DC6830">
      <w:pPr>
        <w:ind w:firstLine="709"/>
        <w:contextualSpacing/>
        <w:jc w:val="both"/>
        <w:rPr>
          <w:szCs w:val="28"/>
        </w:rPr>
      </w:pPr>
      <w:r w:rsidRPr="00DD2F95">
        <w:rPr>
          <w:szCs w:val="28"/>
        </w:rPr>
        <w:t xml:space="preserve">4. </w:t>
      </w:r>
      <w:proofErr w:type="gramStart"/>
      <w:r w:rsidRPr="00DD2F95">
        <w:rPr>
          <w:szCs w:val="28"/>
        </w:rPr>
        <w:t>Контроль за</w:t>
      </w:r>
      <w:proofErr w:type="gramEnd"/>
      <w:r w:rsidRPr="00DD2F95">
        <w:rPr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B2558B" w:rsidRPr="00DD2F95" w:rsidRDefault="00B2558B" w:rsidP="00B2558B">
      <w:pPr>
        <w:ind w:firstLine="709"/>
        <w:contextualSpacing/>
        <w:jc w:val="both"/>
        <w:rPr>
          <w:szCs w:val="28"/>
        </w:rPr>
      </w:pPr>
    </w:p>
    <w:p w:rsidR="00B2558B" w:rsidRPr="00DD2F95" w:rsidRDefault="00B2558B" w:rsidP="00B2558B">
      <w:pPr>
        <w:shd w:val="clear" w:color="auto" w:fill="FFFFFF"/>
        <w:ind w:firstLine="567"/>
        <w:jc w:val="both"/>
        <w:rPr>
          <w:szCs w:val="28"/>
        </w:rPr>
      </w:pPr>
    </w:p>
    <w:p w:rsidR="00DC6830" w:rsidRPr="00DD2F95" w:rsidRDefault="00DC6830" w:rsidP="00DC6830">
      <w:pPr>
        <w:contextualSpacing/>
        <w:jc w:val="both"/>
        <w:rPr>
          <w:szCs w:val="28"/>
        </w:rPr>
      </w:pPr>
      <w:r w:rsidRPr="00DD2F95">
        <w:rPr>
          <w:szCs w:val="28"/>
        </w:rPr>
        <w:t>Глава Новоржевского муниципального округа                          Л.М. Трифонова</w:t>
      </w:r>
    </w:p>
    <w:p w:rsidR="00DC6830" w:rsidRPr="00DD2F95" w:rsidRDefault="00DC6830" w:rsidP="00DC6830">
      <w:pPr>
        <w:contextualSpacing/>
        <w:jc w:val="both"/>
        <w:rPr>
          <w:szCs w:val="28"/>
        </w:rPr>
      </w:pPr>
    </w:p>
    <w:p w:rsidR="00DC6830" w:rsidRPr="00DD2F95" w:rsidRDefault="00DC6830" w:rsidP="00DC6830">
      <w:pPr>
        <w:contextualSpacing/>
        <w:jc w:val="both"/>
        <w:rPr>
          <w:szCs w:val="28"/>
        </w:rPr>
      </w:pPr>
    </w:p>
    <w:p w:rsidR="00B2558B" w:rsidRPr="00DD2F95" w:rsidRDefault="00B2558B" w:rsidP="00B2558B">
      <w:pPr>
        <w:jc w:val="both"/>
        <w:rPr>
          <w:szCs w:val="28"/>
        </w:rPr>
      </w:pPr>
    </w:p>
    <w:p w:rsidR="00B2558B" w:rsidRPr="00DD2F95" w:rsidRDefault="00B2558B" w:rsidP="00B2558B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DC144B" w:rsidRPr="00DD2F95" w:rsidRDefault="00DC144B">
      <w:pPr>
        <w:rPr>
          <w:szCs w:val="28"/>
        </w:rPr>
      </w:pPr>
    </w:p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B2558B" w:rsidRDefault="00B2558B"/>
    <w:p w:rsidR="00892BE0" w:rsidRDefault="00892BE0"/>
    <w:p w:rsidR="00892BE0" w:rsidRDefault="00892BE0"/>
    <w:p w:rsidR="00892BE0" w:rsidRDefault="00892BE0"/>
    <w:p w:rsidR="00DC6830" w:rsidRDefault="00DC6830"/>
    <w:p w:rsidR="00C7249A" w:rsidRDefault="00C7249A"/>
    <w:p w:rsidR="00C7249A" w:rsidRDefault="00C7249A"/>
    <w:p w:rsidR="00C7249A" w:rsidRDefault="00C7249A"/>
    <w:p w:rsidR="00C7249A" w:rsidRDefault="00C7249A"/>
    <w:p w:rsidR="00C7249A" w:rsidRDefault="00C7249A"/>
    <w:p w:rsidR="00B2558B" w:rsidRPr="00DD2F95" w:rsidRDefault="00B2558B" w:rsidP="00B2558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D2F9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2558B" w:rsidRPr="00DD2F95" w:rsidRDefault="00B2558B" w:rsidP="00B2558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D2F9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2558B" w:rsidRPr="00DD2F95" w:rsidRDefault="00B2558B" w:rsidP="00B2558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D2F95">
        <w:rPr>
          <w:rFonts w:ascii="Times New Roman" w:hAnsi="Times New Roman" w:cs="Times New Roman"/>
          <w:sz w:val="24"/>
          <w:szCs w:val="24"/>
        </w:rPr>
        <w:t xml:space="preserve"> Новоржевского муниципального округа</w:t>
      </w:r>
    </w:p>
    <w:p w:rsidR="00B2558B" w:rsidRPr="00DD2F95" w:rsidRDefault="00AD3F72" w:rsidP="00B2558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D2F95">
        <w:rPr>
          <w:rFonts w:ascii="Times New Roman" w:hAnsi="Times New Roman" w:cs="Times New Roman"/>
          <w:sz w:val="24"/>
          <w:szCs w:val="24"/>
        </w:rPr>
        <w:t xml:space="preserve">от 07.11.2025 </w:t>
      </w:r>
      <w:r w:rsidR="00B2558B" w:rsidRPr="00DD2F95">
        <w:rPr>
          <w:rFonts w:ascii="Times New Roman" w:hAnsi="Times New Roman" w:cs="Times New Roman"/>
          <w:sz w:val="24"/>
          <w:szCs w:val="24"/>
        </w:rPr>
        <w:t xml:space="preserve">№ </w:t>
      </w:r>
      <w:r w:rsidRPr="00DD2F95">
        <w:rPr>
          <w:rFonts w:ascii="Times New Roman" w:hAnsi="Times New Roman" w:cs="Times New Roman"/>
          <w:sz w:val="24"/>
          <w:szCs w:val="24"/>
        </w:rPr>
        <w:t>391</w:t>
      </w:r>
    </w:p>
    <w:p w:rsidR="00B2558B" w:rsidRPr="00DD2F95" w:rsidRDefault="00B2558B" w:rsidP="00B2558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2558B" w:rsidRPr="00DD2F95" w:rsidRDefault="00B2558B" w:rsidP="00B2558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2558B" w:rsidRPr="00DD2F95" w:rsidRDefault="00B2558B" w:rsidP="00B2558B">
      <w:pPr>
        <w:contextualSpacing/>
        <w:jc w:val="right"/>
        <w:rPr>
          <w:sz w:val="24"/>
        </w:rPr>
      </w:pPr>
      <w:r w:rsidRPr="00DD2F95">
        <w:rPr>
          <w:sz w:val="24"/>
        </w:rPr>
        <w:t>«Приложение 3</w:t>
      </w:r>
    </w:p>
    <w:p w:rsidR="00B2558B" w:rsidRPr="00DD2F95" w:rsidRDefault="00B2558B" w:rsidP="00B2558B">
      <w:pPr>
        <w:contextualSpacing/>
        <w:jc w:val="right"/>
        <w:rPr>
          <w:sz w:val="24"/>
        </w:rPr>
      </w:pPr>
      <w:r w:rsidRPr="00DD2F95">
        <w:rPr>
          <w:sz w:val="24"/>
        </w:rPr>
        <w:t>к Постановлению Администрации</w:t>
      </w:r>
    </w:p>
    <w:p w:rsidR="00B2558B" w:rsidRPr="00DD2F95" w:rsidRDefault="00B2558B" w:rsidP="00B2558B">
      <w:pPr>
        <w:ind w:left="708"/>
        <w:contextualSpacing/>
        <w:jc w:val="right"/>
        <w:rPr>
          <w:sz w:val="24"/>
        </w:rPr>
      </w:pPr>
      <w:r w:rsidRPr="00DD2F95">
        <w:rPr>
          <w:sz w:val="24"/>
        </w:rPr>
        <w:t xml:space="preserve">Новоржевского муниципального округа </w:t>
      </w:r>
    </w:p>
    <w:p w:rsidR="00B2558B" w:rsidRPr="00DD2F95" w:rsidRDefault="00DD2F95" w:rsidP="00B2558B">
      <w:pPr>
        <w:ind w:firstLine="709"/>
        <w:contextualSpacing/>
        <w:jc w:val="right"/>
        <w:rPr>
          <w:sz w:val="24"/>
        </w:rPr>
      </w:pPr>
      <w:r>
        <w:rPr>
          <w:sz w:val="24"/>
        </w:rPr>
        <w:t>о</w:t>
      </w:r>
      <w:r w:rsidR="00B2558B" w:rsidRPr="00DD2F95">
        <w:rPr>
          <w:sz w:val="24"/>
        </w:rPr>
        <w:t>т 06.08.2025 № 230</w:t>
      </w:r>
    </w:p>
    <w:p w:rsidR="00B2558B" w:rsidRPr="00B2558B" w:rsidRDefault="00B2558B" w:rsidP="00B2558B">
      <w:pPr>
        <w:contextualSpacing/>
        <w:jc w:val="right"/>
        <w:rPr>
          <w:sz w:val="27"/>
          <w:szCs w:val="27"/>
        </w:rPr>
      </w:pPr>
    </w:p>
    <w:p w:rsidR="00B2558B" w:rsidRPr="00B2558B" w:rsidRDefault="00B2558B" w:rsidP="00B2558B">
      <w:pPr>
        <w:autoSpaceDE w:val="0"/>
        <w:autoSpaceDN w:val="0"/>
        <w:adjustRightInd w:val="0"/>
        <w:ind w:firstLine="540"/>
        <w:contextualSpacing/>
        <w:jc w:val="center"/>
        <w:rPr>
          <w:b/>
          <w:sz w:val="27"/>
          <w:szCs w:val="27"/>
        </w:rPr>
      </w:pPr>
      <w:r w:rsidRPr="00B2558B">
        <w:rPr>
          <w:sz w:val="27"/>
          <w:szCs w:val="27"/>
        </w:rPr>
        <w:tab/>
      </w:r>
      <w:r w:rsidRPr="00B2558B">
        <w:rPr>
          <w:b/>
          <w:sz w:val="27"/>
          <w:szCs w:val="27"/>
        </w:rPr>
        <w:t>СОСТАВ</w:t>
      </w:r>
    </w:p>
    <w:p w:rsidR="00B2558B" w:rsidRPr="00B2558B" w:rsidRDefault="00B2558B" w:rsidP="00B2558B">
      <w:pPr>
        <w:autoSpaceDE w:val="0"/>
        <w:autoSpaceDN w:val="0"/>
        <w:adjustRightInd w:val="0"/>
        <w:ind w:firstLine="540"/>
        <w:contextualSpacing/>
        <w:jc w:val="center"/>
        <w:rPr>
          <w:rFonts w:eastAsia="Times New Roman"/>
          <w:sz w:val="27"/>
          <w:szCs w:val="27"/>
          <w:lang w:eastAsia="ru-RU"/>
        </w:rPr>
      </w:pPr>
      <w:r w:rsidRPr="00B2558B">
        <w:rPr>
          <w:sz w:val="27"/>
          <w:szCs w:val="27"/>
        </w:rPr>
        <w:t xml:space="preserve">инвентаризационной комиссии </w:t>
      </w:r>
      <w:r w:rsidRPr="00B2558B">
        <w:rPr>
          <w:rFonts w:eastAsia="Times New Roman"/>
          <w:sz w:val="27"/>
          <w:szCs w:val="27"/>
          <w:lang w:eastAsia="ru-RU"/>
        </w:rPr>
        <w:t xml:space="preserve">для проведения инвентаризации существующих нестационарных торговых объектов и мест их размещения на территории Новоржевского муниципального округа </w:t>
      </w:r>
    </w:p>
    <w:p w:rsidR="00B2558B" w:rsidRPr="00B2558B" w:rsidRDefault="00B2558B" w:rsidP="00B2558B">
      <w:pPr>
        <w:tabs>
          <w:tab w:val="left" w:pos="3810"/>
        </w:tabs>
        <w:contextualSpacing/>
        <w:rPr>
          <w:sz w:val="27"/>
          <w:szCs w:val="27"/>
        </w:rPr>
      </w:pPr>
    </w:p>
    <w:p w:rsidR="00B2558B" w:rsidRPr="00B2558B" w:rsidRDefault="00B2558B" w:rsidP="00DD2F95">
      <w:pPr>
        <w:shd w:val="clear" w:color="auto" w:fill="FFFFFF"/>
        <w:ind w:firstLine="709"/>
        <w:contextualSpacing/>
        <w:jc w:val="both"/>
        <w:rPr>
          <w:rFonts w:eastAsia="Times New Roman"/>
          <w:b/>
          <w:color w:val="000000"/>
          <w:sz w:val="27"/>
          <w:szCs w:val="27"/>
          <w:lang w:eastAsia="ru-RU"/>
        </w:rPr>
      </w:pPr>
      <w:r w:rsidRPr="00B2558B">
        <w:rPr>
          <w:rFonts w:eastAsia="Times New Roman"/>
          <w:b/>
          <w:color w:val="000000"/>
          <w:sz w:val="27"/>
          <w:szCs w:val="27"/>
          <w:lang w:eastAsia="ru-RU"/>
        </w:rPr>
        <w:t>Председатель комиссии:</w:t>
      </w:r>
    </w:p>
    <w:p w:rsidR="00B2558B" w:rsidRPr="00B2558B" w:rsidRDefault="00B2558B" w:rsidP="00DD2F95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B2558B">
        <w:rPr>
          <w:rFonts w:eastAsia="Times New Roman"/>
          <w:color w:val="000000"/>
          <w:sz w:val="27"/>
          <w:szCs w:val="27"/>
          <w:lang w:eastAsia="ru-RU"/>
        </w:rPr>
        <w:t xml:space="preserve">Трифонова Любовь </w:t>
      </w:r>
      <w:proofErr w:type="spellStart"/>
      <w:r w:rsidRPr="00B2558B">
        <w:rPr>
          <w:rFonts w:eastAsia="Times New Roman"/>
          <w:color w:val="000000"/>
          <w:sz w:val="27"/>
          <w:szCs w:val="27"/>
          <w:lang w:eastAsia="ru-RU"/>
        </w:rPr>
        <w:t>Мироновна</w:t>
      </w:r>
      <w:proofErr w:type="spellEnd"/>
      <w:r w:rsidRPr="00B2558B">
        <w:rPr>
          <w:rFonts w:eastAsia="Times New Roman"/>
          <w:color w:val="000000"/>
          <w:sz w:val="27"/>
          <w:szCs w:val="27"/>
          <w:lang w:eastAsia="ru-RU"/>
        </w:rPr>
        <w:t xml:space="preserve"> –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  <w:r w:rsidRPr="00B2558B">
        <w:rPr>
          <w:rFonts w:eastAsia="Times New Roman"/>
          <w:color w:val="000000"/>
          <w:sz w:val="27"/>
          <w:szCs w:val="27"/>
          <w:lang w:eastAsia="ru-RU"/>
        </w:rPr>
        <w:t>Глава Администрации Ново</w:t>
      </w:r>
      <w:r w:rsidR="00DD2F95">
        <w:rPr>
          <w:rFonts w:eastAsia="Times New Roman"/>
          <w:color w:val="000000"/>
          <w:sz w:val="27"/>
          <w:szCs w:val="27"/>
          <w:lang w:eastAsia="ru-RU"/>
        </w:rPr>
        <w:t>ржевского муниципального округа.</w:t>
      </w:r>
    </w:p>
    <w:p w:rsidR="00B2558B" w:rsidRPr="00B2558B" w:rsidRDefault="00B2558B" w:rsidP="00DD2F95">
      <w:pPr>
        <w:shd w:val="clear" w:color="auto" w:fill="FFFFFF"/>
        <w:ind w:firstLine="709"/>
        <w:contextualSpacing/>
        <w:jc w:val="both"/>
        <w:rPr>
          <w:color w:val="000000"/>
          <w:sz w:val="27"/>
          <w:szCs w:val="27"/>
        </w:rPr>
      </w:pPr>
      <w:r w:rsidRPr="00B2558B">
        <w:rPr>
          <w:b/>
          <w:color w:val="000000"/>
          <w:sz w:val="27"/>
          <w:szCs w:val="27"/>
        </w:rPr>
        <w:t>Заместитель председателя комиссии:</w:t>
      </w:r>
    </w:p>
    <w:p w:rsidR="00B2558B" w:rsidRPr="00B2558B" w:rsidRDefault="00B2558B" w:rsidP="00DD2F9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7"/>
          <w:szCs w:val="27"/>
        </w:rPr>
      </w:pPr>
      <w:r w:rsidRPr="00B2558B">
        <w:rPr>
          <w:color w:val="000000"/>
          <w:sz w:val="27"/>
          <w:szCs w:val="27"/>
        </w:rPr>
        <w:t>Васильева Ольга Александровна – начальник Управления по работе с территориями в Администрации Новоржевского муниципального округа</w:t>
      </w:r>
    </w:p>
    <w:p w:rsidR="00B2558B" w:rsidRPr="00B2558B" w:rsidRDefault="00B2558B" w:rsidP="00DD2F95">
      <w:pPr>
        <w:shd w:val="clear" w:color="auto" w:fill="FFFFFF"/>
        <w:ind w:firstLine="709"/>
        <w:contextualSpacing/>
        <w:jc w:val="both"/>
        <w:rPr>
          <w:b/>
          <w:color w:val="000000"/>
          <w:sz w:val="27"/>
          <w:szCs w:val="27"/>
        </w:rPr>
      </w:pPr>
      <w:r w:rsidRPr="00B2558B">
        <w:rPr>
          <w:b/>
          <w:color w:val="000000"/>
          <w:sz w:val="27"/>
          <w:szCs w:val="27"/>
        </w:rPr>
        <w:t>Секретарь комиссии:</w:t>
      </w:r>
    </w:p>
    <w:p w:rsidR="00DD2F95" w:rsidRPr="00B2558B" w:rsidRDefault="00B2558B" w:rsidP="00DD2F95">
      <w:pPr>
        <w:shd w:val="clear" w:color="auto" w:fill="FFFFFF"/>
        <w:ind w:firstLine="709"/>
        <w:contextualSpacing/>
        <w:jc w:val="both"/>
        <w:rPr>
          <w:b/>
          <w:color w:val="000000"/>
          <w:sz w:val="27"/>
          <w:szCs w:val="27"/>
        </w:rPr>
      </w:pPr>
      <w:r w:rsidRPr="00B2558B">
        <w:rPr>
          <w:color w:val="000000"/>
          <w:sz w:val="27"/>
          <w:szCs w:val="27"/>
        </w:rPr>
        <w:t>Михайлова Татьяна Александровна – консультант отдела экономики, инвестиций и сельского хозяйства Новоржевского муниципального округа</w:t>
      </w:r>
      <w:r w:rsidR="00DD2F95">
        <w:rPr>
          <w:color w:val="000000"/>
          <w:sz w:val="27"/>
          <w:szCs w:val="27"/>
        </w:rPr>
        <w:t>.</w:t>
      </w:r>
    </w:p>
    <w:p w:rsidR="00B2558B" w:rsidRPr="00B2558B" w:rsidRDefault="00B2558B" w:rsidP="00DD2F95">
      <w:pPr>
        <w:shd w:val="clear" w:color="auto" w:fill="FFFFFF"/>
        <w:ind w:firstLine="709"/>
        <w:contextualSpacing/>
        <w:jc w:val="both"/>
        <w:rPr>
          <w:b/>
          <w:color w:val="000000"/>
          <w:sz w:val="27"/>
          <w:szCs w:val="27"/>
        </w:rPr>
      </w:pPr>
      <w:r w:rsidRPr="00B2558B">
        <w:rPr>
          <w:b/>
          <w:color w:val="000000"/>
          <w:sz w:val="27"/>
          <w:szCs w:val="27"/>
        </w:rPr>
        <w:t>Члены комиссии:</w:t>
      </w:r>
    </w:p>
    <w:p w:rsidR="00B2558B" w:rsidRPr="00B2558B" w:rsidRDefault="00B2558B" w:rsidP="00DD2F95">
      <w:pPr>
        <w:ind w:firstLine="709"/>
        <w:contextualSpacing/>
        <w:jc w:val="both"/>
        <w:rPr>
          <w:sz w:val="27"/>
          <w:szCs w:val="27"/>
        </w:rPr>
      </w:pPr>
      <w:r w:rsidRPr="00B2558B">
        <w:rPr>
          <w:sz w:val="27"/>
          <w:szCs w:val="27"/>
        </w:rPr>
        <w:t>Дмитриева А. Ю. – и.о. главы территориального отдела «</w:t>
      </w:r>
      <w:proofErr w:type="spellStart"/>
      <w:r w:rsidRPr="00B2558B">
        <w:rPr>
          <w:sz w:val="27"/>
          <w:szCs w:val="27"/>
        </w:rPr>
        <w:t>Вехнянская</w:t>
      </w:r>
      <w:proofErr w:type="spellEnd"/>
      <w:r w:rsidRPr="00B2558B">
        <w:rPr>
          <w:sz w:val="27"/>
          <w:szCs w:val="27"/>
        </w:rPr>
        <w:t xml:space="preserve"> волость» Управления по работе с территориями Администрации Новоржевского муниципального округа;</w:t>
      </w:r>
    </w:p>
    <w:p w:rsidR="00B2558B" w:rsidRPr="00B2558B" w:rsidRDefault="00B2558B" w:rsidP="00DD2F95">
      <w:pPr>
        <w:ind w:firstLine="709"/>
        <w:contextualSpacing/>
        <w:jc w:val="both"/>
        <w:rPr>
          <w:sz w:val="27"/>
          <w:szCs w:val="27"/>
        </w:rPr>
      </w:pPr>
      <w:r w:rsidRPr="00B2558B">
        <w:rPr>
          <w:sz w:val="27"/>
          <w:szCs w:val="27"/>
        </w:rPr>
        <w:t>Соколова Е. М. – глава территориального отдела «</w:t>
      </w:r>
      <w:proofErr w:type="spellStart"/>
      <w:r w:rsidRPr="00B2558B">
        <w:rPr>
          <w:sz w:val="27"/>
          <w:szCs w:val="27"/>
        </w:rPr>
        <w:t>Выборская</w:t>
      </w:r>
      <w:proofErr w:type="spellEnd"/>
      <w:r w:rsidRPr="00B2558B">
        <w:rPr>
          <w:sz w:val="27"/>
          <w:szCs w:val="27"/>
        </w:rPr>
        <w:t xml:space="preserve"> волость» Управления по работе с территориями Администрации Новоржевского муниципального округа;</w:t>
      </w:r>
    </w:p>
    <w:p w:rsidR="00B2558B" w:rsidRPr="00B2558B" w:rsidRDefault="00B2558B" w:rsidP="00DD2F95">
      <w:pPr>
        <w:ind w:firstLine="709"/>
        <w:contextualSpacing/>
        <w:jc w:val="both"/>
        <w:rPr>
          <w:sz w:val="27"/>
          <w:szCs w:val="27"/>
        </w:rPr>
      </w:pPr>
      <w:r w:rsidRPr="00B2558B">
        <w:rPr>
          <w:sz w:val="27"/>
          <w:szCs w:val="27"/>
        </w:rPr>
        <w:t>Евдокимова Т. И. – глава территориального отдела «</w:t>
      </w:r>
      <w:proofErr w:type="spellStart"/>
      <w:r w:rsidRPr="00B2558B">
        <w:rPr>
          <w:sz w:val="27"/>
          <w:szCs w:val="27"/>
        </w:rPr>
        <w:t>Новоржевская</w:t>
      </w:r>
      <w:proofErr w:type="spellEnd"/>
      <w:r w:rsidRPr="00B2558B">
        <w:rPr>
          <w:sz w:val="27"/>
          <w:szCs w:val="27"/>
        </w:rPr>
        <w:t xml:space="preserve"> волость» Управления по работе с территориями Администрации Новоржевского муниципального округа;</w:t>
      </w:r>
    </w:p>
    <w:p w:rsidR="00B2558B" w:rsidRPr="00B2558B" w:rsidRDefault="00B2558B" w:rsidP="00DD2F95">
      <w:pPr>
        <w:ind w:firstLine="709"/>
        <w:contextualSpacing/>
        <w:jc w:val="both"/>
        <w:rPr>
          <w:sz w:val="27"/>
          <w:szCs w:val="27"/>
        </w:rPr>
      </w:pPr>
      <w:r w:rsidRPr="00B2558B">
        <w:rPr>
          <w:sz w:val="27"/>
          <w:szCs w:val="27"/>
        </w:rPr>
        <w:t>Волков Э. Б. – глава территориального отдела «Новоржев» Управления по работе с территориями Администрации Новоржевского муниципального округа;</w:t>
      </w:r>
    </w:p>
    <w:p w:rsidR="00B2558B" w:rsidRPr="00B2558B" w:rsidRDefault="00B2558B" w:rsidP="00DD2F95">
      <w:pPr>
        <w:ind w:firstLine="709"/>
        <w:contextualSpacing/>
        <w:jc w:val="both"/>
        <w:rPr>
          <w:sz w:val="27"/>
          <w:szCs w:val="27"/>
        </w:rPr>
      </w:pPr>
      <w:r w:rsidRPr="00B2558B">
        <w:rPr>
          <w:sz w:val="27"/>
          <w:szCs w:val="27"/>
        </w:rPr>
        <w:t>Евдокимова М. Г. – начальник отдела экономики, инвестиций и сельского хозяйства Администрации Новоржевского муниципального округа;</w:t>
      </w:r>
    </w:p>
    <w:p w:rsidR="00B2558B" w:rsidRPr="00B2558B" w:rsidRDefault="00B2558B" w:rsidP="00DD2F95">
      <w:pPr>
        <w:ind w:firstLine="709"/>
        <w:contextualSpacing/>
        <w:jc w:val="both"/>
        <w:rPr>
          <w:sz w:val="27"/>
          <w:szCs w:val="27"/>
        </w:rPr>
      </w:pPr>
      <w:proofErr w:type="spellStart"/>
      <w:r w:rsidRPr="00B2558B">
        <w:rPr>
          <w:sz w:val="27"/>
          <w:szCs w:val="27"/>
        </w:rPr>
        <w:t>Гузич</w:t>
      </w:r>
      <w:proofErr w:type="spellEnd"/>
      <w:r w:rsidRPr="00B2558B">
        <w:rPr>
          <w:sz w:val="27"/>
          <w:szCs w:val="27"/>
        </w:rPr>
        <w:t xml:space="preserve"> Л. Л. – консультант </w:t>
      </w:r>
      <w:r w:rsidRPr="00B2558B">
        <w:rPr>
          <w:rFonts w:eastAsia="Calibri"/>
          <w:sz w:val="27"/>
          <w:szCs w:val="27"/>
        </w:rPr>
        <w:t>отдела имущественных, земельных отношений и муниципального контроля Администрации Новоржевского муниципального округа;</w:t>
      </w:r>
    </w:p>
    <w:p w:rsidR="00B2558B" w:rsidRPr="00B2558B" w:rsidRDefault="00B2558B" w:rsidP="00DD2F95">
      <w:pPr>
        <w:ind w:firstLine="709"/>
        <w:contextualSpacing/>
        <w:jc w:val="both"/>
        <w:rPr>
          <w:sz w:val="27"/>
          <w:szCs w:val="27"/>
        </w:rPr>
      </w:pPr>
      <w:r w:rsidRPr="00B2558B">
        <w:rPr>
          <w:sz w:val="27"/>
          <w:szCs w:val="27"/>
        </w:rPr>
        <w:t>Иванова Ю. И. –главный специалист территориального отдела «Новоржев» Управления по работе с территориями Администрации Новоржевского муниципального округа</w:t>
      </w:r>
      <w:proofErr w:type="gramStart"/>
      <w:r w:rsidRPr="00B2558B">
        <w:rPr>
          <w:sz w:val="27"/>
          <w:szCs w:val="27"/>
        </w:rPr>
        <w:t>.»</w:t>
      </w:r>
      <w:proofErr w:type="gramEnd"/>
    </w:p>
    <w:p w:rsidR="00B2558B" w:rsidRPr="00B2558B" w:rsidRDefault="00B2558B">
      <w:pPr>
        <w:rPr>
          <w:sz w:val="27"/>
          <w:szCs w:val="27"/>
        </w:rPr>
      </w:pPr>
    </w:p>
    <w:sectPr w:rsidR="00B2558B" w:rsidRPr="00B2558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2558B"/>
    <w:rsid w:val="000242FD"/>
    <w:rsid w:val="005F05F0"/>
    <w:rsid w:val="00892BE0"/>
    <w:rsid w:val="009C1149"/>
    <w:rsid w:val="00A00A4C"/>
    <w:rsid w:val="00AD3F72"/>
    <w:rsid w:val="00B2558B"/>
    <w:rsid w:val="00C7249A"/>
    <w:rsid w:val="00DC144B"/>
    <w:rsid w:val="00DC6830"/>
    <w:rsid w:val="00DD2F95"/>
    <w:rsid w:val="00F41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58B"/>
    <w:pPr>
      <w:ind w:left="720"/>
      <w:contextualSpacing/>
    </w:pPr>
  </w:style>
  <w:style w:type="paragraph" w:styleId="a4">
    <w:name w:val="No Spacing"/>
    <w:uiPriority w:val="1"/>
    <w:qFormat/>
    <w:rsid w:val="00B2558B"/>
    <w:rPr>
      <w:rFonts w:ascii="Calibri" w:eastAsia="Times New Roman" w:hAnsi="Calibri" w:cs="Calibr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2B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351;n=30237;fld=134;dst=100014" TargetMode="External"/><Relationship Id="rId5" Type="http://schemas.openxmlformats.org/officeDocument/2006/relationships/hyperlink" Target="consultantplus://offline/main?base=RLAW351;n=29710;fld=134;dst=10003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2025-11-06T13:45:00Z</cp:lastPrinted>
  <dcterms:created xsi:type="dcterms:W3CDTF">2025-11-05T11:07:00Z</dcterms:created>
  <dcterms:modified xsi:type="dcterms:W3CDTF">2025-11-17T08:40:00Z</dcterms:modified>
</cp:coreProperties>
</file>