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D0" w:rsidRDefault="001264F6" w:rsidP="001264F6">
      <w:pPr>
        <w:shd w:val="clear" w:color="auto" w:fill="FFFFFF"/>
        <w:ind w:hanging="30"/>
        <w:jc w:val="center"/>
        <w:rPr>
          <w:b/>
          <w:color w:val="000000"/>
          <w:spacing w:val="-6"/>
          <w:sz w:val="36"/>
          <w:szCs w:val="36"/>
        </w:rPr>
      </w:pPr>
      <w:r w:rsidRPr="001264F6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975" w:rsidRPr="003334EB" w:rsidRDefault="005F7975" w:rsidP="005F7975">
      <w:pPr>
        <w:shd w:val="clear" w:color="auto" w:fill="FFFFFF"/>
        <w:ind w:hanging="30"/>
        <w:jc w:val="center"/>
        <w:rPr>
          <w:b/>
          <w:color w:val="000000"/>
          <w:spacing w:val="-6"/>
          <w:sz w:val="36"/>
          <w:szCs w:val="36"/>
        </w:rPr>
      </w:pPr>
      <w:r w:rsidRPr="003334EB">
        <w:rPr>
          <w:b/>
          <w:color w:val="000000"/>
          <w:spacing w:val="-6"/>
          <w:sz w:val="36"/>
          <w:szCs w:val="36"/>
        </w:rPr>
        <w:t xml:space="preserve">Администрация  Новоржевского  </w:t>
      </w:r>
      <w:r w:rsidR="005C0B5F" w:rsidRPr="003334EB">
        <w:rPr>
          <w:b/>
          <w:color w:val="000000"/>
          <w:spacing w:val="-6"/>
          <w:sz w:val="36"/>
          <w:szCs w:val="36"/>
        </w:rPr>
        <w:t>муниципального округа</w:t>
      </w:r>
    </w:p>
    <w:p w:rsidR="00116902" w:rsidRPr="003334EB" w:rsidRDefault="00116902" w:rsidP="005F7975">
      <w:pPr>
        <w:shd w:val="clear" w:color="auto" w:fill="FFFFFF"/>
        <w:ind w:hanging="30"/>
        <w:jc w:val="center"/>
        <w:rPr>
          <w:b/>
          <w:sz w:val="36"/>
          <w:szCs w:val="36"/>
        </w:rPr>
      </w:pPr>
    </w:p>
    <w:p w:rsidR="005F7975" w:rsidRPr="003334EB" w:rsidRDefault="00116902" w:rsidP="00116902">
      <w:pPr>
        <w:ind w:right="-1"/>
        <w:jc w:val="center"/>
        <w:rPr>
          <w:b/>
          <w:sz w:val="36"/>
          <w:szCs w:val="36"/>
        </w:rPr>
      </w:pPr>
      <w:r w:rsidRPr="003334EB">
        <w:rPr>
          <w:b/>
          <w:sz w:val="36"/>
          <w:szCs w:val="36"/>
        </w:rPr>
        <w:t>ПОСТАНОВЛЕНИЕ</w:t>
      </w:r>
    </w:p>
    <w:p w:rsidR="00116902" w:rsidRPr="00452210" w:rsidRDefault="00116902" w:rsidP="00116902">
      <w:pPr>
        <w:ind w:right="4495"/>
        <w:jc w:val="center"/>
        <w:rPr>
          <w:sz w:val="28"/>
          <w:szCs w:val="28"/>
        </w:rPr>
      </w:pPr>
    </w:p>
    <w:p w:rsidR="00116902" w:rsidRPr="00452210" w:rsidRDefault="00116902" w:rsidP="005F7975">
      <w:pPr>
        <w:ind w:right="4495"/>
        <w:rPr>
          <w:sz w:val="28"/>
          <w:szCs w:val="28"/>
        </w:rPr>
      </w:pPr>
    </w:p>
    <w:p w:rsidR="005F7975" w:rsidRPr="00452210" w:rsidRDefault="00452210" w:rsidP="005F7975">
      <w:pPr>
        <w:ind w:right="4495"/>
        <w:rPr>
          <w:sz w:val="24"/>
          <w:szCs w:val="24"/>
        </w:rPr>
      </w:pPr>
      <w:r w:rsidRPr="00452210">
        <w:rPr>
          <w:sz w:val="24"/>
          <w:szCs w:val="24"/>
        </w:rPr>
        <w:t xml:space="preserve">от 14 ноября </w:t>
      </w:r>
      <w:r w:rsidR="004F3770" w:rsidRPr="00452210">
        <w:rPr>
          <w:sz w:val="24"/>
          <w:szCs w:val="24"/>
        </w:rPr>
        <w:t xml:space="preserve">2025 </w:t>
      </w:r>
      <w:r w:rsidRPr="00452210">
        <w:rPr>
          <w:sz w:val="24"/>
          <w:szCs w:val="24"/>
        </w:rPr>
        <w:t xml:space="preserve">года </w:t>
      </w:r>
      <w:r w:rsidR="004F3770" w:rsidRPr="00452210">
        <w:rPr>
          <w:sz w:val="24"/>
          <w:szCs w:val="24"/>
        </w:rPr>
        <w:t>№ 407</w:t>
      </w:r>
    </w:p>
    <w:p w:rsidR="00116902" w:rsidRPr="00452210" w:rsidRDefault="00116902" w:rsidP="00475ABE">
      <w:pPr>
        <w:rPr>
          <w:sz w:val="24"/>
          <w:szCs w:val="24"/>
        </w:rPr>
      </w:pPr>
      <w:r w:rsidRPr="00452210">
        <w:rPr>
          <w:sz w:val="24"/>
          <w:szCs w:val="24"/>
        </w:rPr>
        <w:t xml:space="preserve">       </w:t>
      </w:r>
      <w:r w:rsidR="00452210" w:rsidRPr="00452210">
        <w:rPr>
          <w:sz w:val="24"/>
          <w:szCs w:val="24"/>
        </w:rPr>
        <w:t xml:space="preserve">  </w:t>
      </w:r>
      <w:r w:rsidRPr="00452210">
        <w:rPr>
          <w:sz w:val="24"/>
          <w:szCs w:val="24"/>
        </w:rPr>
        <w:t xml:space="preserve">     г.</w:t>
      </w:r>
      <w:r w:rsidR="00452210" w:rsidRPr="00452210">
        <w:rPr>
          <w:sz w:val="24"/>
          <w:szCs w:val="24"/>
        </w:rPr>
        <w:t xml:space="preserve"> </w:t>
      </w:r>
      <w:r w:rsidRPr="00452210">
        <w:rPr>
          <w:sz w:val="24"/>
          <w:szCs w:val="24"/>
        </w:rPr>
        <w:t>Новоржев</w:t>
      </w:r>
    </w:p>
    <w:p w:rsidR="00116902" w:rsidRPr="00452210" w:rsidRDefault="00116902" w:rsidP="00116902">
      <w:pPr>
        <w:rPr>
          <w:sz w:val="28"/>
          <w:szCs w:val="28"/>
        </w:rPr>
      </w:pPr>
    </w:p>
    <w:p w:rsidR="00116902" w:rsidRPr="00452210" w:rsidRDefault="00116902" w:rsidP="00116902">
      <w:pPr>
        <w:rPr>
          <w:sz w:val="28"/>
          <w:szCs w:val="28"/>
        </w:rPr>
      </w:pPr>
    </w:p>
    <w:p w:rsidR="00475ABE" w:rsidRPr="00452210" w:rsidRDefault="00116902" w:rsidP="00116902">
      <w:pPr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Об утверждении Порядка проведения обследования</w:t>
      </w:r>
    </w:p>
    <w:p w:rsidR="00116902" w:rsidRPr="00452210" w:rsidRDefault="00116902" w:rsidP="00116902">
      <w:pPr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 xml:space="preserve">земельных участков (территорий) на предмет </w:t>
      </w:r>
      <w:r w:rsidR="00E17ACD" w:rsidRPr="00452210">
        <w:rPr>
          <w:color w:val="000000" w:themeColor="text1"/>
          <w:sz w:val="28"/>
          <w:szCs w:val="28"/>
        </w:rPr>
        <w:t>засорения</w:t>
      </w:r>
      <w:r w:rsidRPr="00452210">
        <w:rPr>
          <w:color w:val="000000" w:themeColor="text1"/>
          <w:sz w:val="28"/>
          <w:szCs w:val="28"/>
        </w:rPr>
        <w:t xml:space="preserve"> </w:t>
      </w:r>
    </w:p>
    <w:p w:rsidR="00116902" w:rsidRPr="00452210" w:rsidRDefault="00116902" w:rsidP="00116902">
      <w:pPr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сорным растением борщевик Сосновского на территории</w:t>
      </w:r>
    </w:p>
    <w:p w:rsidR="00116902" w:rsidRPr="00452210" w:rsidRDefault="00116902" w:rsidP="00116902">
      <w:pPr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Новоржевского муниципального округа</w:t>
      </w:r>
    </w:p>
    <w:p w:rsidR="00116902" w:rsidRPr="00452210" w:rsidRDefault="00116902" w:rsidP="00116902">
      <w:pPr>
        <w:rPr>
          <w:color w:val="000000" w:themeColor="text1"/>
          <w:sz w:val="28"/>
          <w:szCs w:val="28"/>
        </w:rPr>
      </w:pPr>
    </w:p>
    <w:p w:rsidR="00116902" w:rsidRPr="00452210" w:rsidRDefault="00116902" w:rsidP="00116902">
      <w:pPr>
        <w:rPr>
          <w:color w:val="000000" w:themeColor="text1"/>
          <w:sz w:val="28"/>
          <w:szCs w:val="28"/>
        </w:rPr>
      </w:pPr>
    </w:p>
    <w:p w:rsidR="00116902" w:rsidRPr="00452210" w:rsidRDefault="00116902" w:rsidP="003334EB">
      <w:pPr>
        <w:pStyle w:val="ConsPlusDocLi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452210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Псковской области от 19.12.2023 № 493 «О государственной программе Псковской области "Развитие сельского хозяйства Псковской области», в целях обеспечения благоустройства территории </w:t>
      </w:r>
      <w:r w:rsidR="00E8307E" w:rsidRPr="00452210">
        <w:rPr>
          <w:rFonts w:ascii="Times New Roman" w:hAnsi="Times New Roman"/>
          <w:color w:val="000000" w:themeColor="text1"/>
          <w:sz w:val="28"/>
          <w:szCs w:val="28"/>
        </w:rPr>
        <w:t>Новоржевского</w:t>
      </w:r>
      <w:r w:rsidRPr="0045221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округа, охраны здоровья человека, предотвращение получения заболеваний и травм от контактов с борщевиком Сосновского</w:t>
      </w:r>
      <w:r w:rsidR="00DA76AE" w:rsidRPr="00452210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Администрация Новоржевского муниципального округа ПОСТАНОВЛЯЕТ</w:t>
      </w:r>
      <w:r w:rsidRPr="00452210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</w:p>
    <w:p w:rsidR="00116902" w:rsidRPr="00452210" w:rsidRDefault="00204B17" w:rsidP="003334EB">
      <w:pPr>
        <w:pStyle w:val="32"/>
        <w:ind w:firstLine="709"/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1</w:t>
      </w:r>
      <w:r w:rsidR="00E8307E" w:rsidRPr="00452210">
        <w:rPr>
          <w:color w:val="000000" w:themeColor="text1"/>
          <w:sz w:val="28"/>
          <w:szCs w:val="28"/>
        </w:rPr>
        <w:t>.</w:t>
      </w:r>
      <w:r w:rsidR="00132435" w:rsidRPr="00452210">
        <w:rPr>
          <w:color w:val="000000" w:themeColor="text1"/>
          <w:sz w:val="28"/>
          <w:szCs w:val="28"/>
        </w:rPr>
        <w:t> Утвердить П</w:t>
      </w:r>
      <w:r w:rsidR="00116902" w:rsidRPr="00452210">
        <w:rPr>
          <w:color w:val="000000" w:themeColor="text1"/>
          <w:sz w:val="28"/>
          <w:szCs w:val="28"/>
        </w:rPr>
        <w:t xml:space="preserve">орядок проведения обследования земельных участков (территорий) на предмет зарастания сорным растением борщевик Сосновского на территории </w:t>
      </w:r>
      <w:r w:rsidR="00E8307E" w:rsidRPr="00452210">
        <w:rPr>
          <w:color w:val="000000" w:themeColor="text1"/>
          <w:sz w:val="28"/>
          <w:szCs w:val="28"/>
        </w:rPr>
        <w:t>Новоржевского</w:t>
      </w:r>
      <w:r w:rsidR="00132435" w:rsidRPr="00452210">
        <w:rPr>
          <w:color w:val="000000" w:themeColor="text1"/>
          <w:sz w:val="28"/>
          <w:szCs w:val="28"/>
        </w:rPr>
        <w:t xml:space="preserve"> муниципального округа согласно приложен</w:t>
      </w:r>
      <w:r w:rsidR="00DA76AE" w:rsidRPr="00452210">
        <w:rPr>
          <w:color w:val="000000" w:themeColor="text1"/>
          <w:sz w:val="28"/>
          <w:szCs w:val="28"/>
        </w:rPr>
        <w:t>ию 1 к настоящему постановлению.</w:t>
      </w:r>
    </w:p>
    <w:p w:rsidR="00116902" w:rsidRPr="00452210" w:rsidRDefault="00132435" w:rsidP="003334EB">
      <w:pPr>
        <w:pStyle w:val="32"/>
        <w:ind w:firstLine="709"/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2. Утвердить с</w:t>
      </w:r>
      <w:r w:rsidR="00116902" w:rsidRPr="00452210">
        <w:rPr>
          <w:color w:val="000000" w:themeColor="text1"/>
          <w:sz w:val="28"/>
          <w:szCs w:val="28"/>
        </w:rPr>
        <w:t xml:space="preserve">остав </w:t>
      </w:r>
      <w:bookmarkStart w:id="0" w:name="_Hlk201846337"/>
      <w:r w:rsidR="00116902" w:rsidRPr="00452210">
        <w:rPr>
          <w:color w:val="000000" w:themeColor="text1"/>
          <w:sz w:val="28"/>
          <w:szCs w:val="28"/>
        </w:rPr>
        <w:t xml:space="preserve">комиссии по проведению обследования земельных участков (территорий) на предмет зарастания сорным растением борщевик Сосновского на территории </w:t>
      </w:r>
      <w:r w:rsidR="00E8307E" w:rsidRPr="00452210">
        <w:rPr>
          <w:color w:val="000000" w:themeColor="text1"/>
          <w:sz w:val="28"/>
          <w:szCs w:val="28"/>
        </w:rPr>
        <w:t>Новоржевского</w:t>
      </w:r>
      <w:r w:rsidR="00116902" w:rsidRPr="00452210">
        <w:rPr>
          <w:color w:val="000000" w:themeColor="text1"/>
          <w:sz w:val="28"/>
          <w:szCs w:val="28"/>
        </w:rPr>
        <w:t xml:space="preserve"> муниципального округа </w:t>
      </w:r>
      <w:bookmarkEnd w:id="0"/>
      <w:r w:rsidRPr="00452210">
        <w:rPr>
          <w:color w:val="000000" w:themeColor="text1"/>
          <w:sz w:val="28"/>
          <w:szCs w:val="28"/>
        </w:rPr>
        <w:t>согласно приложен</w:t>
      </w:r>
      <w:r w:rsidR="00DA76AE" w:rsidRPr="00452210">
        <w:rPr>
          <w:color w:val="000000" w:themeColor="text1"/>
          <w:sz w:val="28"/>
          <w:szCs w:val="28"/>
        </w:rPr>
        <w:t>ию 2 к настоящему постановлению.</w:t>
      </w:r>
    </w:p>
    <w:p w:rsidR="00204B17" w:rsidRPr="00452210" w:rsidRDefault="00132435" w:rsidP="003334EB">
      <w:pPr>
        <w:pStyle w:val="32"/>
        <w:ind w:firstLine="709"/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3. Утвердить ф</w:t>
      </w:r>
      <w:r w:rsidR="00204B17" w:rsidRPr="00452210">
        <w:rPr>
          <w:color w:val="000000" w:themeColor="text1"/>
          <w:sz w:val="28"/>
          <w:szCs w:val="28"/>
        </w:rPr>
        <w:t>орму акта обследования земельного участка (территории) Новоржевского муниципального округа</w:t>
      </w:r>
      <w:r w:rsidR="00204B17" w:rsidRPr="00452210">
        <w:rPr>
          <w:b/>
          <w:color w:val="000000" w:themeColor="text1"/>
          <w:sz w:val="28"/>
          <w:szCs w:val="28"/>
        </w:rPr>
        <w:t xml:space="preserve">, </w:t>
      </w:r>
      <w:r w:rsidR="00204B17" w:rsidRPr="00452210">
        <w:rPr>
          <w:color w:val="000000" w:themeColor="text1"/>
          <w:sz w:val="28"/>
          <w:szCs w:val="28"/>
        </w:rPr>
        <w:t>на наличие зарастания сорным растением борщевиком Сосновского</w:t>
      </w:r>
      <w:r w:rsidRPr="00452210">
        <w:rPr>
          <w:color w:val="000000" w:themeColor="text1"/>
          <w:sz w:val="28"/>
          <w:szCs w:val="28"/>
        </w:rPr>
        <w:t xml:space="preserve"> согласно приложен</w:t>
      </w:r>
      <w:r w:rsidR="00DA76AE" w:rsidRPr="00452210">
        <w:rPr>
          <w:color w:val="000000" w:themeColor="text1"/>
          <w:sz w:val="28"/>
          <w:szCs w:val="28"/>
        </w:rPr>
        <w:t>ию 3 к настоящему постановлению.</w:t>
      </w:r>
    </w:p>
    <w:p w:rsidR="00E8307E" w:rsidRPr="00452210" w:rsidRDefault="00132435" w:rsidP="003334EB">
      <w:pPr>
        <w:ind w:firstLine="709"/>
        <w:jc w:val="both"/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4</w:t>
      </w:r>
      <w:r w:rsidR="00E8307E" w:rsidRPr="00452210">
        <w:rPr>
          <w:color w:val="000000" w:themeColor="text1"/>
          <w:sz w:val="28"/>
          <w:szCs w:val="28"/>
        </w:rPr>
        <w:t>. Настоящее постановление вступает в силу со дня его официального опубликования.</w:t>
      </w:r>
    </w:p>
    <w:p w:rsidR="00E8307E" w:rsidRPr="00452210" w:rsidRDefault="00132435" w:rsidP="003334EB">
      <w:pPr>
        <w:ind w:firstLine="709"/>
        <w:jc w:val="both"/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5</w:t>
      </w:r>
      <w:r w:rsidR="00E8307E" w:rsidRPr="00452210">
        <w:rPr>
          <w:color w:val="000000" w:themeColor="text1"/>
          <w:sz w:val="28"/>
          <w:szCs w:val="28"/>
        </w:rPr>
        <w:t>. Опубликовать настоящее постановление в сетевом издании "Нормативные правовые акты Псковской области" (</w:t>
      </w:r>
      <w:proofErr w:type="spellStart"/>
      <w:r w:rsidR="00E8307E" w:rsidRPr="00452210">
        <w:rPr>
          <w:color w:val="000000" w:themeColor="text1"/>
          <w:sz w:val="28"/>
          <w:szCs w:val="28"/>
          <w:lang w:val="en-US"/>
        </w:rPr>
        <w:t>pravo</w:t>
      </w:r>
      <w:proofErr w:type="spellEnd"/>
      <w:r w:rsidR="00E8307E" w:rsidRPr="00452210">
        <w:rPr>
          <w:color w:val="000000" w:themeColor="text1"/>
          <w:sz w:val="28"/>
          <w:szCs w:val="28"/>
        </w:rPr>
        <w:t>.</w:t>
      </w:r>
      <w:proofErr w:type="spellStart"/>
      <w:r w:rsidR="00E8307E" w:rsidRPr="00452210">
        <w:rPr>
          <w:color w:val="000000" w:themeColor="text1"/>
          <w:sz w:val="28"/>
          <w:szCs w:val="28"/>
          <w:lang w:val="en-US"/>
        </w:rPr>
        <w:t>pskov</w:t>
      </w:r>
      <w:proofErr w:type="spellEnd"/>
      <w:r w:rsidR="00E8307E" w:rsidRPr="00452210">
        <w:rPr>
          <w:color w:val="000000" w:themeColor="text1"/>
          <w:sz w:val="28"/>
          <w:szCs w:val="28"/>
        </w:rPr>
        <w:t>.</w:t>
      </w:r>
      <w:proofErr w:type="spellStart"/>
      <w:r w:rsidR="00E8307E" w:rsidRPr="00452210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E8307E" w:rsidRPr="00452210">
        <w:rPr>
          <w:color w:val="000000" w:themeColor="text1"/>
          <w:sz w:val="28"/>
          <w:szCs w:val="28"/>
        </w:rPr>
        <w:t xml:space="preserve">) и </w:t>
      </w:r>
      <w:r w:rsidR="00E8307E" w:rsidRPr="00452210">
        <w:rPr>
          <w:color w:val="000000" w:themeColor="text1"/>
          <w:sz w:val="28"/>
          <w:szCs w:val="28"/>
        </w:rPr>
        <w:lastRenderedPageBreak/>
        <w:t>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E8307E" w:rsidRPr="00452210">
        <w:rPr>
          <w:color w:val="000000" w:themeColor="text1"/>
          <w:sz w:val="28"/>
          <w:szCs w:val="28"/>
          <w:lang w:val="en-US"/>
        </w:rPr>
        <w:t>novorzhev</w:t>
      </w:r>
      <w:proofErr w:type="spellEnd"/>
      <w:r w:rsidR="00E8307E" w:rsidRPr="00452210">
        <w:rPr>
          <w:color w:val="000000" w:themeColor="text1"/>
          <w:sz w:val="28"/>
          <w:szCs w:val="28"/>
        </w:rPr>
        <w:t>.</w:t>
      </w:r>
      <w:proofErr w:type="spellStart"/>
      <w:r w:rsidR="00E8307E" w:rsidRPr="00452210">
        <w:rPr>
          <w:color w:val="000000" w:themeColor="text1"/>
          <w:sz w:val="28"/>
          <w:szCs w:val="28"/>
          <w:lang w:val="en-US"/>
        </w:rPr>
        <w:t>gosuslugi</w:t>
      </w:r>
      <w:proofErr w:type="spellEnd"/>
      <w:r w:rsidR="00E8307E" w:rsidRPr="00452210">
        <w:rPr>
          <w:color w:val="000000" w:themeColor="text1"/>
          <w:sz w:val="28"/>
          <w:szCs w:val="28"/>
        </w:rPr>
        <w:t>.</w:t>
      </w:r>
      <w:proofErr w:type="spellStart"/>
      <w:r w:rsidR="00E8307E" w:rsidRPr="00452210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E8307E" w:rsidRPr="00452210">
        <w:rPr>
          <w:color w:val="000000" w:themeColor="text1"/>
          <w:sz w:val="28"/>
          <w:szCs w:val="28"/>
        </w:rPr>
        <w:t>).</w:t>
      </w:r>
    </w:p>
    <w:p w:rsidR="00E8307E" w:rsidRPr="00452210" w:rsidRDefault="00132435" w:rsidP="003334EB">
      <w:pPr>
        <w:ind w:firstLine="709"/>
        <w:jc w:val="both"/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>6</w:t>
      </w:r>
      <w:r w:rsidR="00452210">
        <w:rPr>
          <w:color w:val="000000" w:themeColor="text1"/>
          <w:sz w:val="28"/>
          <w:szCs w:val="28"/>
        </w:rPr>
        <w:t xml:space="preserve">. </w:t>
      </w:r>
      <w:proofErr w:type="gramStart"/>
      <w:r w:rsidR="00E8307E" w:rsidRPr="00452210">
        <w:rPr>
          <w:color w:val="000000" w:themeColor="text1"/>
          <w:sz w:val="28"/>
          <w:szCs w:val="28"/>
        </w:rPr>
        <w:t>Контроль за</w:t>
      </w:r>
      <w:proofErr w:type="gramEnd"/>
      <w:r w:rsidR="00E8307E" w:rsidRPr="00452210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8269B9" w:rsidRDefault="008269B9" w:rsidP="00E757AA">
      <w:pPr>
        <w:rPr>
          <w:color w:val="000000" w:themeColor="text1"/>
          <w:sz w:val="28"/>
          <w:szCs w:val="28"/>
        </w:rPr>
      </w:pPr>
    </w:p>
    <w:p w:rsidR="00D54086" w:rsidRPr="00452210" w:rsidRDefault="00D54086" w:rsidP="00E757AA">
      <w:pPr>
        <w:rPr>
          <w:color w:val="000000" w:themeColor="text1"/>
          <w:sz w:val="28"/>
          <w:szCs w:val="28"/>
        </w:rPr>
      </w:pPr>
    </w:p>
    <w:p w:rsidR="00116902" w:rsidRPr="00452210" w:rsidRDefault="00116902" w:rsidP="00E757AA">
      <w:pPr>
        <w:rPr>
          <w:color w:val="000000" w:themeColor="text1"/>
          <w:sz w:val="28"/>
          <w:szCs w:val="28"/>
        </w:rPr>
      </w:pPr>
      <w:r w:rsidRPr="00452210">
        <w:rPr>
          <w:color w:val="000000" w:themeColor="text1"/>
          <w:sz w:val="28"/>
          <w:szCs w:val="28"/>
        </w:rPr>
        <w:t xml:space="preserve">Глава </w:t>
      </w:r>
      <w:r w:rsidR="00E757AA" w:rsidRPr="00452210">
        <w:rPr>
          <w:color w:val="000000" w:themeColor="text1"/>
          <w:sz w:val="28"/>
          <w:szCs w:val="28"/>
        </w:rPr>
        <w:t>Новоржевского муниципального о</w:t>
      </w:r>
      <w:r w:rsidR="001264F6" w:rsidRPr="00452210">
        <w:rPr>
          <w:color w:val="000000" w:themeColor="text1"/>
          <w:sz w:val="28"/>
          <w:szCs w:val="28"/>
        </w:rPr>
        <w:t xml:space="preserve">круга                  </w:t>
      </w:r>
      <w:r w:rsidR="00452210">
        <w:rPr>
          <w:color w:val="000000" w:themeColor="text1"/>
          <w:sz w:val="28"/>
          <w:szCs w:val="28"/>
        </w:rPr>
        <w:t xml:space="preserve">   </w:t>
      </w:r>
      <w:r w:rsidR="001264F6" w:rsidRPr="00452210">
        <w:rPr>
          <w:color w:val="000000" w:themeColor="text1"/>
          <w:sz w:val="28"/>
          <w:szCs w:val="28"/>
        </w:rPr>
        <w:t xml:space="preserve">     </w:t>
      </w:r>
      <w:r w:rsidR="00E757AA" w:rsidRPr="00452210">
        <w:rPr>
          <w:color w:val="000000" w:themeColor="text1"/>
          <w:sz w:val="28"/>
          <w:szCs w:val="28"/>
        </w:rPr>
        <w:t>Л.М.</w:t>
      </w:r>
      <w:r w:rsidR="00452210">
        <w:rPr>
          <w:color w:val="000000" w:themeColor="text1"/>
          <w:sz w:val="28"/>
          <w:szCs w:val="28"/>
        </w:rPr>
        <w:t xml:space="preserve"> </w:t>
      </w:r>
      <w:r w:rsidR="00E757AA" w:rsidRPr="00452210">
        <w:rPr>
          <w:color w:val="000000" w:themeColor="text1"/>
          <w:sz w:val="28"/>
          <w:szCs w:val="28"/>
        </w:rPr>
        <w:t>Трифонова</w:t>
      </w:r>
    </w:p>
    <w:p w:rsidR="00116902" w:rsidRPr="001264F6" w:rsidRDefault="00116902" w:rsidP="00116902">
      <w:pPr>
        <w:jc w:val="both"/>
        <w:rPr>
          <w:color w:val="000000" w:themeColor="text1"/>
          <w:sz w:val="22"/>
          <w:szCs w:val="22"/>
        </w:rPr>
      </w:pPr>
    </w:p>
    <w:p w:rsidR="0066530F" w:rsidRPr="001264F6" w:rsidRDefault="0066530F" w:rsidP="0066530F">
      <w:pPr>
        <w:jc w:val="both"/>
        <w:rPr>
          <w:color w:val="000000" w:themeColor="text1"/>
          <w:sz w:val="28"/>
          <w:szCs w:val="28"/>
        </w:rPr>
      </w:pPr>
    </w:p>
    <w:p w:rsidR="0066530F" w:rsidRPr="001264F6" w:rsidRDefault="0066530F" w:rsidP="0066530F">
      <w:pPr>
        <w:jc w:val="both"/>
        <w:rPr>
          <w:color w:val="000000" w:themeColor="text1"/>
          <w:sz w:val="28"/>
          <w:szCs w:val="28"/>
        </w:rPr>
      </w:pPr>
    </w:p>
    <w:p w:rsidR="001264F6" w:rsidRPr="001264F6" w:rsidRDefault="001264F6" w:rsidP="001264F6">
      <w:pPr>
        <w:jc w:val="both"/>
        <w:rPr>
          <w:color w:val="000000" w:themeColor="text1"/>
          <w:sz w:val="28"/>
          <w:szCs w:val="28"/>
        </w:rPr>
      </w:pPr>
    </w:p>
    <w:p w:rsidR="00116902" w:rsidRPr="001264F6" w:rsidRDefault="00116902" w:rsidP="00116902">
      <w:pPr>
        <w:jc w:val="both"/>
        <w:rPr>
          <w:color w:val="000000" w:themeColor="text1"/>
          <w:sz w:val="28"/>
          <w:szCs w:val="28"/>
        </w:rPr>
      </w:pPr>
    </w:p>
    <w:p w:rsidR="00116902" w:rsidRPr="001264F6" w:rsidRDefault="00116902" w:rsidP="00116902">
      <w:pPr>
        <w:jc w:val="both"/>
        <w:rPr>
          <w:color w:val="000000" w:themeColor="text1"/>
          <w:sz w:val="28"/>
          <w:szCs w:val="28"/>
        </w:rPr>
      </w:pPr>
    </w:p>
    <w:p w:rsidR="00116902" w:rsidRPr="001264F6" w:rsidRDefault="00116902" w:rsidP="00116902">
      <w:pPr>
        <w:jc w:val="both"/>
        <w:rPr>
          <w:color w:val="000000" w:themeColor="text1"/>
          <w:sz w:val="28"/>
          <w:szCs w:val="28"/>
        </w:rPr>
      </w:pPr>
    </w:p>
    <w:p w:rsidR="00116902" w:rsidRPr="001264F6" w:rsidRDefault="00116902" w:rsidP="00116902">
      <w:pPr>
        <w:jc w:val="both"/>
        <w:rPr>
          <w:color w:val="000000" w:themeColor="text1"/>
          <w:sz w:val="28"/>
          <w:szCs w:val="28"/>
        </w:rPr>
      </w:pPr>
    </w:p>
    <w:p w:rsidR="00116902" w:rsidRPr="001264F6" w:rsidRDefault="00116902" w:rsidP="00116902">
      <w:pPr>
        <w:jc w:val="both"/>
        <w:rPr>
          <w:color w:val="000000" w:themeColor="text1"/>
          <w:sz w:val="28"/>
          <w:szCs w:val="28"/>
        </w:rPr>
      </w:pPr>
    </w:p>
    <w:p w:rsidR="00116902" w:rsidRPr="001264F6" w:rsidRDefault="00116902" w:rsidP="00116902">
      <w:pPr>
        <w:jc w:val="both"/>
        <w:rPr>
          <w:color w:val="000000" w:themeColor="text1"/>
          <w:sz w:val="28"/>
          <w:szCs w:val="28"/>
        </w:rPr>
      </w:pPr>
    </w:p>
    <w:p w:rsidR="00116902" w:rsidRPr="001264F6" w:rsidRDefault="00116902" w:rsidP="00116902">
      <w:pPr>
        <w:jc w:val="both"/>
        <w:rPr>
          <w:color w:val="000000" w:themeColor="text1"/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116902" w:rsidRDefault="00116902" w:rsidP="00116902">
      <w:pPr>
        <w:jc w:val="both"/>
        <w:rPr>
          <w:sz w:val="28"/>
          <w:szCs w:val="28"/>
        </w:rPr>
      </w:pPr>
    </w:p>
    <w:p w:rsidR="002B0345" w:rsidRDefault="002B0345" w:rsidP="00D701F3">
      <w:pPr>
        <w:rPr>
          <w:sz w:val="28"/>
          <w:szCs w:val="28"/>
        </w:rPr>
      </w:pPr>
    </w:p>
    <w:p w:rsidR="00D701F3" w:rsidRDefault="00D701F3" w:rsidP="00D701F3"/>
    <w:p w:rsidR="002B0345" w:rsidRDefault="002B0345" w:rsidP="00116902">
      <w:pPr>
        <w:ind w:firstLine="4820"/>
        <w:jc w:val="right"/>
      </w:pPr>
    </w:p>
    <w:p w:rsidR="00D701F3" w:rsidRDefault="00D701F3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1264F6" w:rsidRDefault="001264F6" w:rsidP="00116902">
      <w:pPr>
        <w:ind w:firstLine="4820"/>
        <w:jc w:val="right"/>
      </w:pPr>
    </w:p>
    <w:p w:rsidR="00B126E9" w:rsidRDefault="00B126E9" w:rsidP="001264F6"/>
    <w:p w:rsidR="00D701F3" w:rsidRDefault="00D701F3" w:rsidP="00116902">
      <w:pPr>
        <w:ind w:firstLine="4820"/>
        <w:jc w:val="right"/>
      </w:pPr>
    </w:p>
    <w:p w:rsidR="008269B9" w:rsidRDefault="008269B9" w:rsidP="00116902">
      <w:pPr>
        <w:ind w:firstLine="4820"/>
        <w:jc w:val="right"/>
      </w:pPr>
    </w:p>
    <w:p w:rsidR="008269B9" w:rsidRDefault="008269B9" w:rsidP="00116902">
      <w:pPr>
        <w:ind w:firstLine="4820"/>
        <w:jc w:val="right"/>
      </w:pPr>
    </w:p>
    <w:p w:rsidR="008269B9" w:rsidRDefault="008269B9" w:rsidP="00D54086"/>
    <w:p w:rsidR="00204B17" w:rsidRPr="00452210" w:rsidRDefault="003334EB" w:rsidP="00132435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Приложение 1</w:t>
      </w:r>
    </w:p>
    <w:p w:rsidR="00132435" w:rsidRPr="00452210" w:rsidRDefault="00132435" w:rsidP="00132435">
      <w:pPr>
        <w:jc w:val="right"/>
        <w:rPr>
          <w:color w:val="000000" w:themeColor="text1"/>
          <w:sz w:val="24"/>
          <w:szCs w:val="24"/>
        </w:rPr>
      </w:pPr>
    </w:p>
    <w:p w:rsidR="00116902" w:rsidRPr="00452210" w:rsidRDefault="00116902" w:rsidP="00116902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>Утвержден</w:t>
      </w:r>
    </w:p>
    <w:p w:rsidR="00116902" w:rsidRPr="00452210" w:rsidRDefault="00116902" w:rsidP="00116902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 xml:space="preserve">постановлением Администрации </w:t>
      </w:r>
    </w:p>
    <w:p w:rsidR="002B0345" w:rsidRPr="00452210" w:rsidRDefault="002B0345" w:rsidP="00452210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>Новоржевского</w:t>
      </w:r>
      <w:r w:rsidR="00116902" w:rsidRPr="00452210">
        <w:rPr>
          <w:color w:val="000000" w:themeColor="text1"/>
          <w:sz w:val="24"/>
          <w:szCs w:val="24"/>
        </w:rPr>
        <w:t xml:space="preserve"> </w:t>
      </w:r>
      <w:r w:rsidRPr="00452210">
        <w:rPr>
          <w:color w:val="000000" w:themeColor="text1"/>
          <w:sz w:val="24"/>
          <w:szCs w:val="24"/>
        </w:rPr>
        <w:t>муниципального</w:t>
      </w:r>
      <w:r w:rsidR="00452210" w:rsidRPr="00452210">
        <w:rPr>
          <w:color w:val="000000" w:themeColor="text1"/>
          <w:sz w:val="24"/>
          <w:szCs w:val="24"/>
        </w:rPr>
        <w:t xml:space="preserve"> </w:t>
      </w:r>
      <w:r w:rsidRPr="00452210">
        <w:rPr>
          <w:color w:val="000000" w:themeColor="text1"/>
          <w:sz w:val="24"/>
          <w:szCs w:val="24"/>
        </w:rPr>
        <w:t>о</w:t>
      </w:r>
      <w:r w:rsidR="00116902" w:rsidRPr="00452210">
        <w:rPr>
          <w:color w:val="000000" w:themeColor="text1"/>
          <w:sz w:val="24"/>
          <w:szCs w:val="24"/>
        </w:rPr>
        <w:t>круга</w:t>
      </w:r>
    </w:p>
    <w:p w:rsidR="00116902" w:rsidRPr="00452210" w:rsidRDefault="002B0345" w:rsidP="002B0345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 xml:space="preserve"> от </w:t>
      </w:r>
      <w:r w:rsidR="00452210" w:rsidRPr="00452210">
        <w:rPr>
          <w:color w:val="000000" w:themeColor="text1"/>
          <w:sz w:val="24"/>
          <w:szCs w:val="24"/>
        </w:rPr>
        <w:t xml:space="preserve">14.11.2025 </w:t>
      </w:r>
      <w:r w:rsidRPr="00452210">
        <w:rPr>
          <w:color w:val="000000" w:themeColor="text1"/>
          <w:sz w:val="24"/>
          <w:szCs w:val="24"/>
        </w:rPr>
        <w:t>№</w:t>
      </w:r>
      <w:r w:rsidR="00452210" w:rsidRPr="00452210">
        <w:rPr>
          <w:color w:val="000000" w:themeColor="text1"/>
          <w:sz w:val="24"/>
          <w:szCs w:val="24"/>
        </w:rPr>
        <w:t>407</w:t>
      </w:r>
    </w:p>
    <w:p w:rsidR="00116902" w:rsidRPr="00132435" w:rsidRDefault="00116902" w:rsidP="00116902">
      <w:pPr>
        <w:ind w:firstLine="709"/>
        <w:jc w:val="right"/>
        <w:rPr>
          <w:color w:val="000000" w:themeColor="text1"/>
          <w:sz w:val="28"/>
          <w:szCs w:val="28"/>
        </w:rPr>
      </w:pPr>
    </w:p>
    <w:p w:rsidR="00277A2F" w:rsidRPr="00132435" w:rsidRDefault="00116902" w:rsidP="00277A2F">
      <w:pPr>
        <w:ind w:firstLine="709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bookmarkStart w:id="1" w:name="_Hlk201845408"/>
      <w:r w:rsidRPr="00132435">
        <w:rPr>
          <w:b/>
          <w:bCs/>
          <w:color w:val="000000" w:themeColor="text1"/>
          <w:sz w:val="28"/>
          <w:szCs w:val="28"/>
          <w:lang w:eastAsia="ru-RU"/>
        </w:rPr>
        <w:t>Порядок</w:t>
      </w:r>
      <w:bookmarkStart w:id="2" w:name="_Hlk201841829"/>
    </w:p>
    <w:p w:rsidR="00116902" w:rsidRPr="00132435" w:rsidRDefault="00116902" w:rsidP="00277A2F">
      <w:pPr>
        <w:ind w:firstLine="709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132435">
        <w:rPr>
          <w:b/>
          <w:bCs/>
          <w:color w:val="000000" w:themeColor="text1"/>
          <w:sz w:val="28"/>
          <w:szCs w:val="28"/>
          <w:lang w:eastAsia="ru-RU"/>
        </w:rPr>
        <w:t xml:space="preserve">проведения обследования земельных участков (территорий) на предмет </w:t>
      </w:r>
      <w:r w:rsidR="00E17ACD" w:rsidRPr="00132435">
        <w:rPr>
          <w:b/>
          <w:bCs/>
          <w:color w:val="000000" w:themeColor="text1"/>
          <w:sz w:val="28"/>
          <w:szCs w:val="28"/>
          <w:lang w:eastAsia="ru-RU"/>
        </w:rPr>
        <w:t>засорения</w:t>
      </w:r>
      <w:r w:rsidRPr="00132435">
        <w:rPr>
          <w:b/>
          <w:bCs/>
          <w:color w:val="000000" w:themeColor="text1"/>
          <w:sz w:val="28"/>
          <w:szCs w:val="28"/>
          <w:lang w:eastAsia="ru-RU"/>
        </w:rPr>
        <w:t xml:space="preserve"> сорным растением борщевик Сосновского на территории </w:t>
      </w:r>
      <w:r w:rsidR="002B0345" w:rsidRPr="00132435">
        <w:rPr>
          <w:b/>
          <w:bCs/>
          <w:color w:val="000000" w:themeColor="text1"/>
          <w:sz w:val="28"/>
          <w:szCs w:val="28"/>
          <w:lang w:eastAsia="ru-RU"/>
        </w:rPr>
        <w:t>Новоржевского</w:t>
      </w:r>
      <w:r w:rsidRPr="00132435">
        <w:rPr>
          <w:b/>
          <w:bCs/>
          <w:color w:val="000000" w:themeColor="text1"/>
          <w:sz w:val="28"/>
          <w:szCs w:val="28"/>
          <w:lang w:eastAsia="ru-RU"/>
        </w:rPr>
        <w:t xml:space="preserve"> муниципального округа</w:t>
      </w:r>
    </w:p>
    <w:bookmarkEnd w:id="1"/>
    <w:bookmarkEnd w:id="2"/>
    <w:p w:rsidR="00116902" w:rsidRPr="00132435" w:rsidRDefault="00116902" w:rsidP="00277A2F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116902" w:rsidRPr="00132435" w:rsidRDefault="00116902" w:rsidP="00277A2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Общие положения</w:t>
      </w:r>
    </w:p>
    <w:p w:rsidR="00451A1B" w:rsidRPr="00132435" w:rsidRDefault="00F95E7B" w:rsidP="00F95E7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1.1. </w:t>
      </w:r>
      <w:proofErr w:type="gramStart"/>
      <w:r w:rsidR="00116902" w:rsidRPr="00132435">
        <w:rPr>
          <w:color w:val="000000" w:themeColor="text1"/>
          <w:sz w:val="28"/>
          <w:szCs w:val="28"/>
        </w:rPr>
        <w:t xml:space="preserve">Комиссия по проведению обследования земельных участков (территорий) на предмет зарастания сорным растением борщевик Сосновского на территории </w:t>
      </w:r>
      <w:r w:rsidR="00501411" w:rsidRPr="00132435">
        <w:rPr>
          <w:color w:val="000000" w:themeColor="text1"/>
          <w:sz w:val="28"/>
          <w:szCs w:val="28"/>
        </w:rPr>
        <w:t>Новоржевского</w:t>
      </w:r>
      <w:r w:rsidR="00116902" w:rsidRPr="00132435">
        <w:rPr>
          <w:color w:val="000000" w:themeColor="text1"/>
          <w:sz w:val="28"/>
          <w:szCs w:val="28"/>
        </w:rPr>
        <w:t xml:space="preserve"> муниципального округа (далее – Комиссия) образована для проведения обследования </w:t>
      </w:r>
      <w:bookmarkStart w:id="3" w:name="_Hlk201842012"/>
      <w:r w:rsidR="00116902" w:rsidRPr="00132435">
        <w:rPr>
          <w:color w:val="000000" w:themeColor="text1"/>
          <w:sz w:val="28"/>
          <w:szCs w:val="28"/>
        </w:rPr>
        <w:t xml:space="preserve">земельных участков, расположенных на территории </w:t>
      </w:r>
      <w:r w:rsidR="00501411" w:rsidRPr="00132435">
        <w:rPr>
          <w:color w:val="000000" w:themeColor="text1"/>
          <w:sz w:val="28"/>
          <w:szCs w:val="28"/>
        </w:rPr>
        <w:t>Новоржевского</w:t>
      </w:r>
      <w:r w:rsidR="00116902" w:rsidRPr="00132435">
        <w:rPr>
          <w:color w:val="000000" w:themeColor="text1"/>
          <w:sz w:val="28"/>
          <w:szCs w:val="28"/>
        </w:rPr>
        <w:t xml:space="preserve"> муниципального округа Псковской области</w:t>
      </w:r>
      <w:bookmarkEnd w:id="3"/>
      <w:r w:rsidR="00451A1B" w:rsidRPr="00132435">
        <w:rPr>
          <w:color w:val="000000" w:themeColor="text1"/>
          <w:sz w:val="28"/>
          <w:szCs w:val="28"/>
        </w:rPr>
        <w:t xml:space="preserve"> на землях сельскохозяйственного назначения, землях населенных пунктов,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безопасности, иного специального</w:t>
      </w:r>
      <w:proofErr w:type="gramEnd"/>
      <w:r w:rsidR="00451A1B" w:rsidRPr="00132435">
        <w:rPr>
          <w:color w:val="000000" w:themeColor="text1"/>
          <w:sz w:val="28"/>
          <w:szCs w:val="28"/>
        </w:rPr>
        <w:t xml:space="preserve"> назначения (в части земель промышленности), землях запаса и землях, категория которых не установлена, находящихся в муниципальной собственности и государственная собственность на которые не разграничена.</w:t>
      </w:r>
    </w:p>
    <w:p w:rsidR="00451A1B" w:rsidRPr="00132435" w:rsidRDefault="00451A1B" w:rsidP="00277A2F">
      <w:pPr>
        <w:spacing w:after="24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1.2. Комиссия в своей деятельности руководствуется Федеральным законом от 06.10.2003 № 131-ФЗ «Об общих принципах организации местного самоуправления в Российской Федерации», Уставом Новоржевского муниципального округа, настоящим Положением и иными нормативно-правовыми актами Российской Федерации и Псковской области.</w:t>
      </w:r>
    </w:p>
    <w:p w:rsidR="00116902" w:rsidRPr="00132435" w:rsidRDefault="00116902" w:rsidP="00E17ACD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2. Задачи Комиссии</w:t>
      </w:r>
    </w:p>
    <w:p w:rsidR="00116902" w:rsidRPr="00132435" w:rsidRDefault="00636869" w:rsidP="00F95E7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2.1. </w:t>
      </w:r>
      <w:r w:rsidR="00132435" w:rsidRPr="00132435">
        <w:rPr>
          <w:color w:val="000000" w:themeColor="text1"/>
          <w:sz w:val="28"/>
          <w:szCs w:val="28"/>
        </w:rPr>
        <w:t>Основными задачами К</w:t>
      </w:r>
      <w:r w:rsidR="00116902" w:rsidRPr="00132435">
        <w:rPr>
          <w:color w:val="000000" w:themeColor="text1"/>
          <w:sz w:val="28"/>
          <w:szCs w:val="28"/>
        </w:rPr>
        <w:t>омиссии являются: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 xml:space="preserve">- проведение обследования земельных участков, расположенных на территории </w:t>
      </w:r>
      <w:r w:rsidR="00636869" w:rsidRPr="00132435">
        <w:rPr>
          <w:color w:val="000000" w:themeColor="text1"/>
          <w:sz w:val="28"/>
          <w:szCs w:val="28"/>
        </w:rPr>
        <w:t>Новоржевского</w:t>
      </w:r>
      <w:r w:rsidRPr="00132435">
        <w:rPr>
          <w:color w:val="000000" w:themeColor="text1"/>
          <w:sz w:val="28"/>
          <w:szCs w:val="28"/>
        </w:rPr>
        <w:t xml:space="preserve"> муниципального округа Псковской области, на предмет </w:t>
      </w:r>
      <w:r w:rsidR="00E17ACD" w:rsidRPr="00132435">
        <w:rPr>
          <w:color w:val="000000" w:themeColor="text1"/>
          <w:sz w:val="28"/>
          <w:szCs w:val="28"/>
        </w:rPr>
        <w:t>засорения</w:t>
      </w:r>
      <w:r w:rsidRPr="00132435">
        <w:rPr>
          <w:color w:val="000000" w:themeColor="text1"/>
          <w:sz w:val="28"/>
          <w:szCs w:val="28"/>
        </w:rPr>
        <w:t xml:space="preserve"> борщевиком Сосновского;</w:t>
      </w:r>
    </w:p>
    <w:p w:rsidR="00451A1B" w:rsidRPr="00132435" w:rsidRDefault="00451A1B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- осуществления мониторинга реализации мероприятий по предотвращению распространения сорного растения борщевика Сосновского;</w:t>
      </w:r>
    </w:p>
    <w:p w:rsidR="00451A1B" w:rsidRPr="00132435" w:rsidRDefault="00451A1B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- обеспечение эффективности реализации мероприятий по предотвращению распространения сорного растения борщевика Сосновского;</w:t>
      </w:r>
    </w:p>
    <w:p w:rsidR="00451A1B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 xml:space="preserve">- составление Акта </w:t>
      </w:r>
      <w:r w:rsidR="00204B17" w:rsidRPr="00132435">
        <w:rPr>
          <w:color w:val="000000" w:themeColor="text1"/>
          <w:sz w:val="28"/>
          <w:szCs w:val="28"/>
        </w:rPr>
        <w:t>обследования земельного участка (территории</w:t>
      </w:r>
      <w:r w:rsidRPr="00132435">
        <w:rPr>
          <w:color w:val="000000" w:themeColor="text1"/>
          <w:sz w:val="28"/>
          <w:szCs w:val="28"/>
        </w:rPr>
        <w:t xml:space="preserve">) </w:t>
      </w:r>
      <w:r w:rsidR="00636869" w:rsidRPr="00132435">
        <w:rPr>
          <w:color w:val="000000" w:themeColor="text1"/>
          <w:sz w:val="28"/>
          <w:szCs w:val="28"/>
        </w:rPr>
        <w:t>Новоржевского</w:t>
      </w:r>
      <w:r w:rsidRPr="00132435">
        <w:rPr>
          <w:color w:val="000000" w:themeColor="text1"/>
          <w:sz w:val="28"/>
          <w:szCs w:val="28"/>
        </w:rPr>
        <w:t xml:space="preserve"> муниципального округа</w:t>
      </w:r>
      <w:r w:rsidRPr="00132435">
        <w:rPr>
          <w:b/>
          <w:color w:val="000000" w:themeColor="text1"/>
          <w:sz w:val="28"/>
          <w:szCs w:val="28"/>
        </w:rPr>
        <w:t xml:space="preserve">, </w:t>
      </w:r>
      <w:r w:rsidR="00204B17" w:rsidRPr="00132435">
        <w:rPr>
          <w:color w:val="000000" w:themeColor="text1"/>
          <w:sz w:val="28"/>
          <w:szCs w:val="28"/>
        </w:rPr>
        <w:t>на наличие</w:t>
      </w:r>
      <w:r w:rsidRPr="00132435">
        <w:rPr>
          <w:color w:val="000000" w:themeColor="text1"/>
          <w:sz w:val="28"/>
          <w:szCs w:val="28"/>
        </w:rPr>
        <w:t xml:space="preserve"> </w:t>
      </w:r>
      <w:r w:rsidR="00E17ACD" w:rsidRPr="00132435">
        <w:rPr>
          <w:color w:val="000000" w:themeColor="text1"/>
          <w:sz w:val="28"/>
          <w:szCs w:val="28"/>
        </w:rPr>
        <w:t>засорения</w:t>
      </w:r>
      <w:r w:rsidRPr="00132435">
        <w:rPr>
          <w:color w:val="000000" w:themeColor="text1"/>
          <w:sz w:val="28"/>
          <w:szCs w:val="28"/>
        </w:rPr>
        <w:t xml:space="preserve"> сорным растением борщевиком Сосновского (далее – Акт).</w:t>
      </w:r>
    </w:p>
    <w:p w:rsidR="00277A2F" w:rsidRPr="00132435" w:rsidRDefault="00277A2F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451A1B" w:rsidRPr="00132435" w:rsidRDefault="00451A1B" w:rsidP="00E17ACD">
      <w:pPr>
        <w:ind w:firstLine="851"/>
        <w:jc w:val="center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lastRenderedPageBreak/>
        <w:t>3. Состав Комиссии</w:t>
      </w:r>
    </w:p>
    <w:p w:rsidR="00451A1B" w:rsidRPr="00132435" w:rsidRDefault="00451A1B" w:rsidP="00F95E7B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3.1. Комиссия является коллегиальным органом.</w:t>
      </w:r>
    </w:p>
    <w:p w:rsidR="00451A1B" w:rsidRPr="00132435" w:rsidRDefault="00451A1B" w:rsidP="00F95E7B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3.2. В состав Комиссии входят не менее пяти человек – председатель Комиссии, заместитель председателя Комиссии, секретарь Комиссии, члены Комиссии.</w:t>
      </w:r>
    </w:p>
    <w:p w:rsidR="00451A1B" w:rsidRPr="00132435" w:rsidRDefault="00451A1B" w:rsidP="00F95E7B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3.3. Возглавляет Комиссию и руководит ее деятельностью председатель Комиссии. В отсутствие председателя Комиссии его обязанности исполняет заместитель председателя Комиссии.</w:t>
      </w:r>
    </w:p>
    <w:p w:rsidR="00451A1B" w:rsidRPr="00132435" w:rsidRDefault="00451A1B" w:rsidP="00F95E7B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3.4. Состав Комиссии формируется из сотрудников Администрации Новоржевского муниципального округа, структурных подразделений Администрации Новоржевского муниципального округа, подведомственных учреждений (по согласованию).</w:t>
      </w:r>
    </w:p>
    <w:p w:rsidR="00451A1B" w:rsidRPr="00132435" w:rsidRDefault="00451A1B" w:rsidP="00277A2F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116902" w:rsidRPr="00132435" w:rsidRDefault="00451A1B" w:rsidP="00E17ACD">
      <w:pPr>
        <w:pStyle w:val="a6"/>
        <w:shd w:val="clear" w:color="auto" w:fill="FFFFFF"/>
        <w:spacing w:before="0" w:beforeAutospacing="0" w:after="0" w:afterAutospacing="0"/>
        <w:ind w:left="709"/>
        <w:jc w:val="center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4</w:t>
      </w:r>
      <w:r w:rsidR="00636869" w:rsidRPr="00132435">
        <w:rPr>
          <w:color w:val="000000" w:themeColor="text1"/>
          <w:sz w:val="28"/>
          <w:szCs w:val="28"/>
        </w:rPr>
        <w:t>. </w:t>
      </w:r>
      <w:r w:rsidR="00132435" w:rsidRPr="00132435">
        <w:rPr>
          <w:color w:val="000000" w:themeColor="text1"/>
          <w:sz w:val="28"/>
          <w:szCs w:val="28"/>
        </w:rPr>
        <w:t>Права К</w:t>
      </w:r>
      <w:r w:rsidR="00116902" w:rsidRPr="00132435">
        <w:rPr>
          <w:color w:val="000000" w:themeColor="text1"/>
          <w:sz w:val="28"/>
          <w:szCs w:val="28"/>
        </w:rPr>
        <w:t>омиссии</w:t>
      </w:r>
    </w:p>
    <w:p w:rsidR="00116902" w:rsidRPr="00132435" w:rsidRDefault="00451A1B" w:rsidP="00F95E7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4</w:t>
      </w:r>
      <w:r w:rsidR="00636869" w:rsidRPr="00132435">
        <w:rPr>
          <w:color w:val="000000" w:themeColor="text1"/>
          <w:sz w:val="28"/>
          <w:szCs w:val="28"/>
        </w:rPr>
        <w:t>.1. </w:t>
      </w:r>
      <w:r w:rsidR="00116902" w:rsidRPr="00132435">
        <w:rPr>
          <w:color w:val="000000" w:themeColor="text1"/>
          <w:sz w:val="28"/>
          <w:szCs w:val="28"/>
        </w:rPr>
        <w:t>Комиссия для осуществления возложенных на нее задач имеет право:</w:t>
      </w:r>
    </w:p>
    <w:p w:rsidR="00116902" w:rsidRPr="00132435" w:rsidRDefault="00636869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- в</w:t>
      </w:r>
      <w:r w:rsidR="00116902" w:rsidRPr="00132435">
        <w:rPr>
          <w:color w:val="000000" w:themeColor="text1"/>
          <w:sz w:val="28"/>
          <w:szCs w:val="28"/>
        </w:rPr>
        <w:t>заимодействовать с территориальными органами федеральных органов исполнительной власти.</w:t>
      </w:r>
    </w:p>
    <w:p w:rsidR="00116902" w:rsidRPr="00132435" w:rsidRDefault="00636869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- з</w:t>
      </w:r>
      <w:r w:rsidR="00116902" w:rsidRPr="00132435">
        <w:rPr>
          <w:color w:val="000000" w:themeColor="text1"/>
          <w:sz w:val="28"/>
          <w:szCs w:val="28"/>
        </w:rPr>
        <w:t>апрашивать и получать в установленном порядке на безвозмездной основе от организаций и должностных лиц документы, материалы и информацию, необходимые для обеспечения деятельности комиссии, кроме сведений, составляющих государственную и коммерческую тайну.</w:t>
      </w:r>
    </w:p>
    <w:p w:rsidR="00892D3B" w:rsidRPr="00132435" w:rsidRDefault="00892D3B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- обследовать земельный участок.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116902" w:rsidRPr="00132435" w:rsidRDefault="00204B17" w:rsidP="00E17ACD">
      <w:pPr>
        <w:pStyle w:val="a6"/>
        <w:shd w:val="clear" w:color="auto" w:fill="FFFFFF"/>
        <w:spacing w:before="0" w:beforeAutospacing="0" w:after="0" w:afterAutospacing="0"/>
        <w:ind w:left="709"/>
        <w:jc w:val="center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636869" w:rsidRPr="00132435">
        <w:rPr>
          <w:color w:val="000000" w:themeColor="text1"/>
          <w:sz w:val="28"/>
          <w:szCs w:val="28"/>
        </w:rPr>
        <w:t>. </w:t>
      </w:r>
      <w:r w:rsidR="00132435" w:rsidRPr="00132435">
        <w:rPr>
          <w:color w:val="000000" w:themeColor="text1"/>
          <w:sz w:val="28"/>
          <w:szCs w:val="28"/>
        </w:rPr>
        <w:t>Организация деятельности К</w:t>
      </w:r>
      <w:r w:rsidR="00116902" w:rsidRPr="00132435">
        <w:rPr>
          <w:color w:val="000000" w:themeColor="text1"/>
          <w:sz w:val="28"/>
          <w:szCs w:val="28"/>
        </w:rPr>
        <w:t>омиссии</w:t>
      </w:r>
    </w:p>
    <w:p w:rsidR="00116902" w:rsidRPr="00132435" w:rsidRDefault="00204B17" w:rsidP="00277A2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116902" w:rsidRPr="00132435">
        <w:rPr>
          <w:color w:val="000000" w:themeColor="text1"/>
          <w:sz w:val="28"/>
          <w:szCs w:val="28"/>
        </w:rPr>
        <w:t>.1. Комиссия состоит из председателя, заместителя председателя, члено</w:t>
      </w:r>
      <w:r w:rsidR="00132435" w:rsidRPr="00132435">
        <w:rPr>
          <w:color w:val="000000" w:themeColor="text1"/>
          <w:sz w:val="28"/>
          <w:szCs w:val="28"/>
        </w:rPr>
        <w:t>в комиссии и секретаря. Состав К</w:t>
      </w:r>
      <w:r w:rsidR="00116902" w:rsidRPr="00132435">
        <w:rPr>
          <w:color w:val="000000" w:themeColor="text1"/>
          <w:sz w:val="28"/>
          <w:szCs w:val="28"/>
        </w:rPr>
        <w:t xml:space="preserve">омиссии </w:t>
      </w:r>
      <w:r w:rsidR="00116902" w:rsidRPr="00132435">
        <w:rPr>
          <w:bCs/>
          <w:color w:val="000000" w:themeColor="text1"/>
          <w:sz w:val="28"/>
          <w:szCs w:val="28"/>
        </w:rPr>
        <w:t xml:space="preserve">утверждается постановлением Администрации </w:t>
      </w:r>
      <w:r w:rsidR="00636869" w:rsidRPr="00132435">
        <w:rPr>
          <w:bCs/>
          <w:color w:val="000000" w:themeColor="text1"/>
          <w:sz w:val="28"/>
          <w:szCs w:val="28"/>
        </w:rPr>
        <w:t>Новоржевского</w:t>
      </w:r>
      <w:r w:rsidR="00116902" w:rsidRPr="00132435">
        <w:rPr>
          <w:bCs/>
          <w:color w:val="000000" w:themeColor="text1"/>
          <w:sz w:val="28"/>
          <w:szCs w:val="28"/>
        </w:rPr>
        <w:t xml:space="preserve"> муниципального округа.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В проведении обследования земельных участков (территорий) могут принимать участие иные заинтересованные лица.</w:t>
      </w:r>
    </w:p>
    <w:p w:rsidR="00116902" w:rsidRPr="00132435" w:rsidRDefault="00204B17" w:rsidP="00277A2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116902" w:rsidRPr="00132435">
        <w:rPr>
          <w:color w:val="000000" w:themeColor="text1"/>
          <w:sz w:val="28"/>
          <w:szCs w:val="28"/>
        </w:rPr>
        <w:t xml:space="preserve">.2. </w:t>
      </w:r>
      <w:r w:rsidR="00132435" w:rsidRPr="00132435">
        <w:rPr>
          <w:color w:val="000000" w:themeColor="text1"/>
          <w:sz w:val="28"/>
          <w:szCs w:val="28"/>
        </w:rPr>
        <w:t>Председатель К</w:t>
      </w:r>
      <w:r w:rsidR="00116902" w:rsidRPr="00132435">
        <w:rPr>
          <w:color w:val="000000" w:themeColor="text1"/>
          <w:sz w:val="28"/>
          <w:szCs w:val="28"/>
        </w:rPr>
        <w:t>омиссии: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 - осуществляет общее руководство деятельностью Комиссии;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 - организует планирование работы Комиссии;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 - организует проведение обследования земельных участков (территорий).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В отсутствии председателя комиссии его обязанности исполняет заместитель председателя комиссии.</w:t>
      </w:r>
    </w:p>
    <w:p w:rsidR="00116902" w:rsidRPr="00132435" w:rsidRDefault="00204B17" w:rsidP="00F95E7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116902" w:rsidRPr="00132435">
        <w:rPr>
          <w:color w:val="000000" w:themeColor="text1"/>
          <w:sz w:val="28"/>
          <w:szCs w:val="28"/>
        </w:rPr>
        <w:t>.3. Подготовка материалов и оформление Актов осуществляется секретарем комиссии.</w:t>
      </w:r>
    </w:p>
    <w:p w:rsidR="00116902" w:rsidRPr="00132435" w:rsidRDefault="00116902" w:rsidP="00277A2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 </w:t>
      </w:r>
      <w:r w:rsidR="00204B17" w:rsidRPr="00132435">
        <w:rPr>
          <w:color w:val="000000" w:themeColor="text1"/>
          <w:sz w:val="28"/>
          <w:szCs w:val="28"/>
        </w:rPr>
        <w:t>5</w:t>
      </w:r>
      <w:r w:rsidRPr="00132435">
        <w:rPr>
          <w:color w:val="000000" w:themeColor="text1"/>
          <w:sz w:val="28"/>
          <w:szCs w:val="28"/>
        </w:rPr>
        <w:t xml:space="preserve">.4. Обследование земельных участков (территорий) на предмет зарастания сорным растением борщевик Сосновского осуществляться по собственной инициативе Администрации </w:t>
      </w:r>
      <w:r w:rsidR="00451A1B" w:rsidRPr="00132435">
        <w:rPr>
          <w:color w:val="000000" w:themeColor="text1"/>
          <w:sz w:val="28"/>
          <w:szCs w:val="28"/>
        </w:rPr>
        <w:t>Новоржевского</w:t>
      </w:r>
      <w:r w:rsidRPr="00132435">
        <w:rPr>
          <w:color w:val="000000" w:themeColor="text1"/>
          <w:sz w:val="28"/>
          <w:szCs w:val="28"/>
        </w:rPr>
        <w:t xml:space="preserve"> муниципального округа, при поступлении обращений (информации) от граждан, юридических лиц, органов власти.</w:t>
      </w:r>
    </w:p>
    <w:p w:rsidR="00277A2F" w:rsidRPr="00132435" w:rsidRDefault="00277A2F" w:rsidP="00277A2F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 xml:space="preserve">5.5. Организация деятельности Комиссии осуществляется в виде </w:t>
      </w:r>
      <w:r w:rsidRPr="00132435">
        <w:rPr>
          <w:color w:val="000000" w:themeColor="text1"/>
          <w:sz w:val="28"/>
          <w:szCs w:val="28"/>
        </w:rPr>
        <w:lastRenderedPageBreak/>
        <w:t xml:space="preserve">выездных мероприятий, направленных на проведение работы по обследованию земельных участков на наличие </w:t>
      </w:r>
      <w:r w:rsidRPr="00132435">
        <w:rPr>
          <w:color w:val="000000" w:themeColor="text1"/>
          <w:spacing w:val="-4"/>
          <w:sz w:val="28"/>
          <w:szCs w:val="28"/>
        </w:rPr>
        <w:t>засорения борщевиком Сосновского.</w:t>
      </w:r>
    </w:p>
    <w:p w:rsidR="00277A2F" w:rsidRPr="00132435" w:rsidRDefault="00277A2F" w:rsidP="00277A2F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5.6. Выезды осуществляются согласно графику выездов, формируемому секретарем Комиссии.</w:t>
      </w:r>
    </w:p>
    <w:p w:rsidR="00277A2F" w:rsidRPr="00132435" w:rsidRDefault="00277A2F" w:rsidP="00277A2F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5.7. Выезды Комиссии считаются правомочными, если на них присутствует не менее половины ее состава.</w:t>
      </w:r>
    </w:p>
    <w:p w:rsidR="00116902" w:rsidRPr="00132435" w:rsidRDefault="00204B17" w:rsidP="00277A2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277A2F" w:rsidRPr="00132435">
        <w:rPr>
          <w:color w:val="000000" w:themeColor="text1"/>
          <w:sz w:val="28"/>
          <w:szCs w:val="28"/>
        </w:rPr>
        <w:t>.8</w:t>
      </w:r>
      <w:r w:rsidR="00116902" w:rsidRPr="00132435">
        <w:rPr>
          <w:color w:val="000000" w:themeColor="text1"/>
          <w:sz w:val="28"/>
          <w:szCs w:val="28"/>
        </w:rPr>
        <w:t xml:space="preserve">. Обследование земельных участков (территорий) осуществляется Комиссией в течение 15 рабочих дней со дня поступления в Администрацию </w:t>
      </w:r>
      <w:r w:rsidR="00451A1B" w:rsidRPr="00132435">
        <w:rPr>
          <w:color w:val="000000" w:themeColor="text1"/>
          <w:sz w:val="28"/>
          <w:szCs w:val="28"/>
        </w:rPr>
        <w:t>Новоржевского</w:t>
      </w:r>
      <w:r w:rsidR="00116902" w:rsidRPr="00132435">
        <w:rPr>
          <w:color w:val="000000" w:themeColor="text1"/>
          <w:sz w:val="28"/>
          <w:szCs w:val="28"/>
        </w:rPr>
        <w:t xml:space="preserve"> муниципального округа обращений (информации) от граждан, юридических лиц, органов власти.</w:t>
      </w:r>
    </w:p>
    <w:p w:rsidR="00116902" w:rsidRPr="00132435" w:rsidRDefault="00204B17" w:rsidP="00277A2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277A2F" w:rsidRPr="00132435">
        <w:rPr>
          <w:color w:val="000000" w:themeColor="text1"/>
          <w:sz w:val="28"/>
          <w:szCs w:val="28"/>
        </w:rPr>
        <w:t>.9</w:t>
      </w:r>
      <w:r w:rsidR="00116902" w:rsidRPr="00132435">
        <w:rPr>
          <w:color w:val="000000" w:themeColor="text1"/>
          <w:sz w:val="28"/>
          <w:szCs w:val="28"/>
        </w:rPr>
        <w:t xml:space="preserve">. В ходе обследования земельных участков (территорий) проводятся: замеры площади земельного участка, засоренного борщевиком Сосновского, </w:t>
      </w:r>
      <w:proofErr w:type="spellStart"/>
      <w:r w:rsidR="00116902" w:rsidRPr="00132435">
        <w:rPr>
          <w:color w:val="000000" w:themeColor="text1"/>
          <w:sz w:val="28"/>
          <w:szCs w:val="28"/>
        </w:rPr>
        <w:t>фотофиксация</w:t>
      </w:r>
      <w:proofErr w:type="spellEnd"/>
      <w:r w:rsidR="00116902" w:rsidRPr="00132435">
        <w:rPr>
          <w:color w:val="000000" w:themeColor="text1"/>
          <w:sz w:val="28"/>
          <w:szCs w:val="28"/>
        </w:rPr>
        <w:t>, иные необходимые мероприятия.</w:t>
      </w:r>
    </w:p>
    <w:p w:rsidR="00116902" w:rsidRPr="00132435" w:rsidRDefault="00204B17" w:rsidP="00277A2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277A2F" w:rsidRPr="00132435">
        <w:rPr>
          <w:color w:val="000000" w:themeColor="text1"/>
          <w:sz w:val="28"/>
          <w:szCs w:val="28"/>
        </w:rPr>
        <w:t>.10</w:t>
      </w:r>
      <w:r w:rsidR="00116902" w:rsidRPr="00132435">
        <w:rPr>
          <w:color w:val="000000" w:themeColor="text1"/>
          <w:sz w:val="28"/>
          <w:szCs w:val="28"/>
        </w:rPr>
        <w:t>. По результатам обследования оформляется Акт.</w:t>
      </w:r>
    </w:p>
    <w:p w:rsidR="00116902" w:rsidRPr="00132435" w:rsidRDefault="00204B17" w:rsidP="00277A2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277A2F" w:rsidRPr="00132435">
        <w:rPr>
          <w:color w:val="000000" w:themeColor="text1"/>
          <w:sz w:val="28"/>
          <w:szCs w:val="28"/>
        </w:rPr>
        <w:t>.11</w:t>
      </w:r>
      <w:r w:rsidR="00116902" w:rsidRPr="00132435">
        <w:rPr>
          <w:color w:val="000000" w:themeColor="text1"/>
          <w:sz w:val="28"/>
          <w:szCs w:val="28"/>
        </w:rPr>
        <w:t>. Акт оформляется в двух экземплярах непосредственно после завершения обслед</w:t>
      </w:r>
      <w:r w:rsidR="00132435">
        <w:rPr>
          <w:color w:val="000000" w:themeColor="text1"/>
          <w:sz w:val="28"/>
          <w:szCs w:val="28"/>
        </w:rPr>
        <w:t>ования и подписывается членами К</w:t>
      </w:r>
      <w:r w:rsidR="00116902" w:rsidRPr="00132435">
        <w:rPr>
          <w:color w:val="000000" w:themeColor="text1"/>
          <w:sz w:val="28"/>
          <w:szCs w:val="28"/>
        </w:rPr>
        <w:t>омиссии. К нему прилагаются фотоматериалы и выемка из интерактивной карты засоренности земельного участка.</w:t>
      </w:r>
    </w:p>
    <w:p w:rsidR="00116902" w:rsidRPr="00132435" w:rsidRDefault="00204B17" w:rsidP="00277A2F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</w:t>
      </w:r>
      <w:r w:rsidR="00277A2F" w:rsidRPr="00132435">
        <w:rPr>
          <w:color w:val="000000" w:themeColor="text1"/>
          <w:sz w:val="28"/>
          <w:szCs w:val="28"/>
        </w:rPr>
        <w:t>.12</w:t>
      </w:r>
      <w:r w:rsidR="00116902" w:rsidRPr="00132435">
        <w:rPr>
          <w:color w:val="000000" w:themeColor="text1"/>
          <w:sz w:val="28"/>
          <w:szCs w:val="28"/>
        </w:rPr>
        <w:t xml:space="preserve">. В случае несогласия с </w:t>
      </w:r>
      <w:r w:rsidR="00132435">
        <w:rPr>
          <w:color w:val="000000" w:themeColor="text1"/>
          <w:sz w:val="28"/>
          <w:szCs w:val="28"/>
        </w:rPr>
        <w:t>результатами обследования член К</w:t>
      </w:r>
      <w:r w:rsidR="00116902" w:rsidRPr="00132435">
        <w:rPr>
          <w:color w:val="000000" w:themeColor="text1"/>
          <w:sz w:val="28"/>
          <w:szCs w:val="28"/>
        </w:rPr>
        <w:t>омиссии вправе изложить в письменной форме особое мнение, которое подлежит обязательному приобщению к Акту.</w:t>
      </w:r>
    </w:p>
    <w:p w:rsidR="00277A2F" w:rsidRPr="00132435" w:rsidRDefault="00277A2F" w:rsidP="00277A2F">
      <w:pPr>
        <w:ind w:firstLine="567"/>
        <w:jc w:val="both"/>
        <w:rPr>
          <w:color w:val="000000" w:themeColor="text1"/>
          <w:sz w:val="28"/>
          <w:szCs w:val="28"/>
        </w:rPr>
      </w:pPr>
      <w:r w:rsidRPr="00132435">
        <w:rPr>
          <w:color w:val="000000" w:themeColor="text1"/>
          <w:sz w:val="28"/>
          <w:szCs w:val="28"/>
        </w:rPr>
        <w:t>5.13. Для осуществления мониторинга эффективности реализации мероприятий по предотвращению распространения сорного растения борщевика Сосновского Комиссия осуществляет контрольное обследование земельных участков на предмет наличия засорения борщевиком Сосновского. В течение 3 дней с момента выезда составляется Акт итоговой проверки земельного участка на наличие засорения борщевиком Сосновског</w:t>
      </w:r>
      <w:r w:rsidR="00132435">
        <w:rPr>
          <w:color w:val="000000" w:themeColor="text1"/>
          <w:sz w:val="28"/>
          <w:szCs w:val="28"/>
        </w:rPr>
        <w:t>о по форме согласно Приложению 1</w:t>
      </w:r>
      <w:r w:rsidRPr="00132435">
        <w:rPr>
          <w:color w:val="000000" w:themeColor="text1"/>
          <w:sz w:val="28"/>
          <w:szCs w:val="28"/>
        </w:rPr>
        <w:t xml:space="preserve"> к настоящему Порядку.</w:t>
      </w:r>
    </w:p>
    <w:p w:rsidR="00277A2F" w:rsidRDefault="00277A2F" w:rsidP="00277A2F">
      <w:pPr>
        <w:ind w:firstLine="851"/>
      </w:pPr>
    </w:p>
    <w:p w:rsidR="00277A2F" w:rsidRDefault="00277A2F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116902" w:rsidRDefault="00116902" w:rsidP="00116902">
      <w:pPr>
        <w:ind w:firstLine="709"/>
        <w:jc w:val="both"/>
        <w:rPr>
          <w:color w:val="333333"/>
          <w:sz w:val="28"/>
          <w:szCs w:val="28"/>
        </w:rPr>
      </w:pPr>
    </w:p>
    <w:p w:rsidR="00F56EB0" w:rsidRDefault="00F56EB0" w:rsidP="00116902">
      <w:pPr>
        <w:ind w:firstLine="4820"/>
        <w:jc w:val="right"/>
        <w:rPr>
          <w:sz w:val="28"/>
          <w:szCs w:val="28"/>
        </w:rPr>
      </w:pPr>
    </w:p>
    <w:p w:rsidR="00F56EB0" w:rsidRDefault="00F56EB0" w:rsidP="00132435">
      <w:pPr>
        <w:rPr>
          <w:sz w:val="28"/>
          <w:szCs w:val="28"/>
        </w:rPr>
      </w:pPr>
    </w:p>
    <w:p w:rsidR="00277A2F" w:rsidRDefault="00277A2F" w:rsidP="00277A2F">
      <w:pPr>
        <w:rPr>
          <w:sz w:val="28"/>
          <w:szCs w:val="28"/>
        </w:rPr>
      </w:pPr>
    </w:p>
    <w:p w:rsidR="002F4747" w:rsidRDefault="002F4747" w:rsidP="00116902">
      <w:pPr>
        <w:ind w:firstLine="4820"/>
        <w:jc w:val="right"/>
        <w:rPr>
          <w:sz w:val="28"/>
          <w:szCs w:val="28"/>
        </w:rPr>
      </w:pPr>
    </w:p>
    <w:p w:rsidR="002F4747" w:rsidRDefault="002F4747" w:rsidP="00116902">
      <w:pPr>
        <w:ind w:firstLine="4820"/>
        <w:jc w:val="right"/>
        <w:rPr>
          <w:sz w:val="28"/>
          <w:szCs w:val="28"/>
        </w:rPr>
      </w:pPr>
    </w:p>
    <w:p w:rsidR="002F4747" w:rsidRDefault="002F4747" w:rsidP="00116902">
      <w:pPr>
        <w:ind w:firstLine="4820"/>
        <w:jc w:val="right"/>
        <w:rPr>
          <w:sz w:val="28"/>
          <w:szCs w:val="28"/>
        </w:rPr>
      </w:pPr>
    </w:p>
    <w:p w:rsidR="003334EB" w:rsidRPr="00452210" w:rsidRDefault="003334EB" w:rsidP="003334EB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Приложение 2</w:t>
      </w:r>
    </w:p>
    <w:p w:rsidR="003334EB" w:rsidRPr="00452210" w:rsidRDefault="003334EB" w:rsidP="003334EB">
      <w:pPr>
        <w:jc w:val="right"/>
        <w:rPr>
          <w:color w:val="000000" w:themeColor="text1"/>
          <w:sz w:val="24"/>
          <w:szCs w:val="24"/>
        </w:rPr>
      </w:pPr>
    </w:p>
    <w:p w:rsidR="003334EB" w:rsidRPr="00452210" w:rsidRDefault="003334EB" w:rsidP="003334EB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>Утвержден</w:t>
      </w:r>
    </w:p>
    <w:p w:rsidR="003334EB" w:rsidRPr="00452210" w:rsidRDefault="003334EB" w:rsidP="003334EB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 xml:space="preserve">постановлением Администрации </w:t>
      </w:r>
    </w:p>
    <w:p w:rsidR="003334EB" w:rsidRPr="00452210" w:rsidRDefault="003334EB" w:rsidP="003334EB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>Новоржевского муниципального округа</w:t>
      </w:r>
    </w:p>
    <w:p w:rsidR="003334EB" w:rsidRDefault="003334EB" w:rsidP="003334EB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 xml:space="preserve"> от 14.11.2025 №407</w:t>
      </w:r>
    </w:p>
    <w:p w:rsidR="003334EB" w:rsidRPr="00452210" w:rsidRDefault="003334EB" w:rsidP="003334EB">
      <w:pPr>
        <w:ind w:firstLine="4820"/>
        <w:jc w:val="right"/>
        <w:rPr>
          <w:color w:val="000000" w:themeColor="text1"/>
          <w:sz w:val="24"/>
          <w:szCs w:val="24"/>
        </w:rPr>
      </w:pPr>
    </w:p>
    <w:p w:rsidR="003334EB" w:rsidRPr="002F4747" w:rsidRDefault="003334EB" w:rsidP="003334E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 xml:space="preserve">Состав комиссии </w:t>
      </w:r>
    </w:p>
    <w:p w:rsidR="003334EB" w:rsidRPr="002F4747" w:rsidRDefault="003334EB" w:rsidP="003334E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по проведению обследования земельных участков (территорий) на предмет зарастания сорным растением борщевик Сосновского на территории Новоржевского муниципального округа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Председатель комиссии: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О.А.Васильева – начальник Управления по работе с территориями Администрации Новоржевского муниципального округа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Заместитель председателя комиссии: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Т.И.Евдокимова – и.о</w:t>
      </w:r>
      <w:proofErr w:type="gramStart"/>
      <w:r w:rsidRPr="002F4747">
        <w:rPr>
          <w:color w:val="000000" w:themeColor="text1"/>
          <w:sz w:val="28"/>
          <w:szCs w:val="28"/>
        </w:rPr>
        <w:t>.н</w:t>
      </w:r>
      <w:proofErr w:type="gramEnd"/>
      <w:r w:rsidRPr="002F4747">
        <w:rPr>
          <w:color w:val="000000" w:themeColor="text1"/>
          <w:sz w:val="28"/>
          <w:szCs w:val="28"/>
        </w:rPr>
        <w:t>ачальника отдела земельных, имущественных отношений и муниципального контроля Администрации Новоржевского муниципального округа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Секретарь комиссии: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2F4747">
        <w:rPr>
          <w:color w:val="000000" w:themeColor="text1"/>
          <w:sz w:val="28"/>
          <w:szCs w:val="28"/>
        </w:rPr>
        <w:t>Л.Л.Гузич</w:t>
      </w:r>
      <w:proofErr w:type="spellEnd"/>
      <w:r w:rsidRPr="002F4747">
        <w:rPr>
          <w:color w:val="000000" w:themeColor="text1"/>
          <w:sz w:val="28"/>
          <w:szCs w:val="28"/>
        </w:rPr>
        <w:t xml:space="preserve"> – консультант отдела земельных, имущественных отношений и муниципального контроля Администрации Новоржевского муниципального округа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Члены комиссии: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Т.А.Михайлова – консультант отдела экономики, инвестиций и сельского хозяйства Администрации Новоржевского муниципального округа.</w:t>
      </w:r>
    </w:p>
    <w:p w:rsidR="003334EB" w:rsidRPr="002F4747" w:rsidRDefault="003334EB" w:rsidP="003334EB">
      <w:pPr>
        <w:pStyle w:val="a6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М.Г.Евдокимова - начальник отдела экономики, инвестиций и сельского хозяйства Администрации Новоржевского муниципального округа.</w:t>
      </w:r>
    </w:p>
    <w:p w:rsidR="003334EB" w:rsidRPr="002F4747" w:rsidRDefault="003334EB" w:rsidP="003334EB">
      <w:pPr>
        <w:ind w:firstLine="708"/>
        <w:rPr>
          <w:color w:val="000000" w:themeColor="text1"/>
          <w:sz w:val="28"/>
          <w:szCs w:val="28"/>
        </w:rPr>
      </w:pPr>
      <w:r w:rsidRPr="002F4747">
        <w:rPr>
          <w:color w:val="000000" w:themeColor="text1"/>
          <w:sz w:val="28"/>
          <w:szCs w:val="28"/>
        </w:rPr>
        <w:t>Главы территориальных отделов Управления по работе с территориями Администрации Новоржевского муниципального округа (по согласованию).</w:t>
      </w:r>
    </w:p>
    <w:p w:rsidR="003334EB" w:rsidRPr="002F4747" w:rsidRDefault="003334EB" w:rsidP="003334EB">
      <w:pPr>
        <w:jc w:val="right"/>
        <w:rPr>
          <w:color w:val="000000" w:themeColor="text1"/>
          <w:sz w:val="28"/>
          <w:szCs w:val="28"/>
        </w:rPr>
      </w:pPr>
    </w:p>
    <w:p w:rsidR="003334EB" w:rsidRPr="002F4747" w:rsidRDefault="003334EB" w:rsidP="003334EB">
      <w:pPr>
        <w:jc w:val="right"/>
        <w:rPr>
          <w:color w:val="000000" w:themeColor="text1"/>
          <w:sz w:val="28"/>
          <w:szCs w:val="28"/>
        </w:rPr>
      </w:pPr>
    </w:p>
    <w:p w:rsidR="003334EB" w:rsidRDefault="003334EB" w:rsidP="003334EB">
      <w:pPr>
        <w:jc w:val="right"/>
        <w:rPr>
          <w:sz w:val="28"/>
          <w:szCs w:val="28"/>
        </w:rPr>
      </w:pPr>
    </w:p>
    <w:p w:rsidR="003334EB" w:rsidRPr="003D09F1" w:rsidRDefault="003334EB" w:rsidP="003334EB">
      <w:pPr>
        <w:pStyle w:val="a6"/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3334EB" w:rsidRPr="00116902" w:rsidRDefault="003334EB" w:rsidP="003334EB">
      <w:pPr>
        <w:rPr>
          <w:sz w:val="28"/>
          <w:szCs w:val="28"/>
        </w:rPr>
      </w:pPr>
    </w:p>
    <w:p w:rsidR="003334EB" w:rsidRDefault="003334EB" w:rsidP="00452210">
      <w:pPr>
        <w:jc w:val="right"/>
        <w:rPr>
          <w:color w:val="000000" w:themeColor="text1"/>
          <w:sz w:val="24"/>
          <w:szCs w:val="24"/>
        </w:rPr>
      </w:pPr>
    </w:p>
    <w:p w:rsidR="003334EB" w:rsidRDefault="003334EB" w:rsidP="00452210">
      <w:pPr>
        <w:jc w:val="right"/>
        <w:rPr>
          <w:color w:val="000000" w:themeColor="text1"/>
          <w:sz w:val="24"/>
          <w:szCs w:val="24"/>
        </w:rPr>
      </w:pPr>
    </w:p>
    <w:p w:rsidR="00452210" w:rsidRPr="00452210" w:rsidRDefault="00452210" w:rsidP="00452210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Приложение</w:t>
      </w:r>
      <w:r w:rsidR="003334EB">
        <w:rPr>
          <w:color w:val="000000" w:themeColor="text1"/>
          <w:sz w:val="24"/>
          <w:szCs w:val="24"/>
        </w:rPr>
        <w:t xml:space="preserve"> 3</w:t>
      </w:r>
    </w:p>
    <w:p w:rsidR="00452210" w:rsidRPr="00452210" w:rsidRDefault="00452210" w:rsidP="00452210">
      <w:pPr>
        <w:jc w:val="right"/>
        <w:rPr>
          <w:color w:val="000000" w:themeColor="text1"/>
          <w:sz w:val="24"/>
          <w:szCs w:val="24"/>
        </w:rPr>
      </w:pPr>
    </w:p>
    <w:p w:rsidR="00452210" w:rsidRPr="00452210" w:rsidRDefault="00452210" w:rsidP="00452210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>Утвержден</w:t>
      </w:r>
    </w:p>
    <w:p w:rsidR="00452210" w:rsidRPr="00452210" w:rsidRDefault="00452210" w:rsidP="00452210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 xml:space="preserve">постановлением Администрации </w:t>
      </w:r>
    </w:p>
    <w:p w:rsidR="00452210" w:rsidRPr="00452210" w:rsidRDefault="00452210" w:rsidP="00452210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>Новоржевского муниципального округа</w:t>
      </w:r>
    </w:p>
    <w:p w:rsidR="00452210" w:rsidRPr="00452210" w:rsidRDefault="00452210" w:rsidP="00452210">
      <w:pPr>
        <w:ind w:firstLine="4820"/>
        <w:jc w:val="right"/>
        <w:rPr>
          <w:color w:val="000000" w:themeColor="text1"/>
          <w:sz w:val="24"/>
          <w:szCs w:val="24"/>
        </w:rPr>
      </w:pPr>
      <w:r w:rsidRPr="00452210">
        <w:rPr>
          <w:color w:val="000000" w:themeColor="text1"/>
          <w:sz w:val="24"/>
          <w:szCs w:val="24"/>
        </w:rPr>
        <w:t xml:space="preserve"> от 14.11.2025 №407</w:t>
      </w:r>
    </w:p>
    <w:p w:rsidR="00116902" w:rsidRPr="00C24AD6" w:rsidRDefault="00116902" w:rsidP="00116902">
      <w:pPr>
        <w:suppressAutoHyphens w:val="0"/>
        <w:spacing w:after="200" w:line="276" w:lineRule="auto"/>
        <w:jc w:val="right"/>
        <w:rPr>
          <w:rFonts w:eastAsia="Calibri"/>
          <w:b/>
          <w:sz w:val="28"/>
          <w:szCs w:val="28"/>
          <w:lang w:eastAsia="en-US"/>
        </w:rPr>
      </w:pPr>
    </w:p>
    <w:p w:rsidR="00116902" w:rsidRPr="00C24AD6" w:rsidRDefault="00116902" w:rsidP="00116902">
      <w:pPr>
        <w:suppressAutoHyphens w:val="0"/>
        <w:spacing w:line="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C24AD6">
        <w:rPr>
          <w:rFonts w:eastAsia="Calibri"/>
          <w:b/>
          <w:sz w:val="28"/>
          <w:szCs w:val="28"/>
          <w:lang w:eastAsia="en-US"/>
        </w:rPr>
        <w:t>АКТ</w:t>
      </w:r>
    </w:p>
    <w:p w:rsidR="00892D3B" w:rsidRPr="00874B08" w:rsidRDefault="00892D3B" w:rsidP="00892D3B">
      <w:pPr>
        <w:jc w:val="center"/>
        <w:rPr>
          <w:b/>
          <w:sz w:val="28"/>
          <w:szCs w:val="28"/>
        </w:rPr>
      </w:pPr>
      <w:r w:rsidRPr="00874B08">
        <w:rPr>
          <w:b/>
          <w:sz w:val="28"/>
          <w:szCs w:val="28"/>
        </w:rPr>
        <w:t xml:space="preserve">обследования земельного участка на наличие </w:t>
      </w:r>
    </w:p>
    <w:p w:rsidR="00892D3B" w:rsidRDefault="00892D3B" w:rsidP="00892D3B">
      <w:pPr>
        <w:jc w:val="center"/>
        <w:rPr>
          <w:b/>
          <w:sz w:val="28"/>
          <w:szCs w:val="28"/>
        </w:rPr>
      </w:pPr>
      <w:r w:rsidRPr="00874B08">
        <w:rPr>
          <w:b/>
          <w:sz w:val="28"/>
          <w:szCs w:val="28"/>
        </w:rPr>
        <w:t>засорения борщевиком Сосновского</w:t>
      </w:r>
    </w:p>
    <w:p w:rsidR="00892D3B" w:rsidRDefault="00892D3B" w:rsidP="00892D3B">
      <w:pPr>
        <w:jc w:val="center"/>
        <w:rPr>
          <w:b/>
          <w:sz w:val="28"/>
          <w:szCs w:val="28"/>
        </w:rPr>
      </w:pPr>
    </w:p>
    <w:p w:rsidR="00892D3B" w:rsidRPr="001732D3" w:rsidRDefault="00892D3B" w:rsidP="00892D3B">
      <w:pPr>
        <w:contextualSpacing/>
        <w:rPr>
          <w:sz w:val="28"/>
          <w:szCs w:val="28"/>
        </w:rPr>
      </w:pPr>
      <w:r w:rsidRPr="001732D3">
        <w:rPr>
          <w:sz w:val="28"/>
          <w:szCs w:val="28"/>
        </w:rPr>
        <w:t>от «__» ___________ 20____ г.                                                            № ______</w:t>
      </w:r>
    </w:p>
    <w:p w:rsidR="00892D3B" w:rsidRPr="001732D3" w:rsidRDefault="00892D3B" w:rsidP="00892D3B">
      <w:pPr>
        <w:jc w:val="center"/>
        <w:rPr>
          <w:sz w:val="28"/>
          <w:szCs w:val="28"/>
        </w:rPr>
      </w:pP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Наименование муниципального образования ____________________</w:t>
      </w:r>
      <w:r>
        <w:rPr>
          <w:sz w:val="28"/>
          <w:szCs w:val="28"/>
        </w:rPr>
        <w:t>______</w:t>
      </w:r>
      <w:r w:rsidRPr="00874B08">
        <w:rPr>
          <w:sz w:val="28"/>
          <w:szCs w:val="28"/>
        </w:rPr>
        <w:t>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__________________________________________________________________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Категории земель __________________________________________</w:t>
      </w:r>
      <w:r>
        <w:rPr>
          <w:sz w:val="28"/>
          <w:szCs w:val="28"/>
        </w:rPr>
        <w:t>________</w:t>
      </w:r>
      <w:r w:rsidRPr="00874B08">
        <w:rPr>
          <w:sz w:val="28"/>
          <w:szCs w:val="28"/>
        </w:rPr>
        <w:t>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__________________________________________________________________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Земельный участок расположен _______________________________</w:t>
      </w:r>
      <w:r>
        <w:rPr>
          <w:sz w:val="28"/>
          <w:szCs w:val="28"/>
        </w:rPr>
        <w:t>_____</w:t>
      </w:r>
      <w:r w:rsidRPr="00874B08">
        <w:rPr>
          <w:sz w:val="28"/>
          <w:szCs w:val="28"/>
        </w:rPr>
        <w:t>___</w:t>
      </w:r>
    </w:p>
    <w:p w:rsidR="00892D3B" w:rsidRPr="00874B08" w:rsidRDefault="00892D3B" w:rsidP="00892D3B">
      <w:pPr>
        <w:ind w:left="3539"/>
        <w:jc w:val="center"/>
        <w:rPr>
          <w:sz w:val="28"/>
          <w:szCs w:val="28"/>
        </w:rPr>
      </w:pPr>
      <w:r w:rsidRPr="00874B08">
        <w:rPr>
          <w:sz w:val="28"/>
          <w:szCs w:val="28"/>
        </w:rPr>
        <w:t>(место расположения)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Правоустанавливающий документ на земельный участок _________</w:t>
      </w:r>
      <w:r>
        <w:rPr>
          <w:sz w:val="28"/>
          <w:szCs w:val="28"/>
        </w:rPr>
        <w:t>_____</w:t>
      </w:r>
      <w:r w:rsidRPr="00874B08">
        <w:rPr>
          <w:sz w:val="28"/>
          <w:szCs w:val="28"/>
        </w:rPr>
        <w:t>___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__________________________________________________________________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Кадастровый номер земельного участка ____________________</w:t>
      </w:r>
      <w:r>
        <w:rPr>
          <w:sz w:val="28"/>
          <w:szCs w:val="28"/>
        </w:rPr>
        <w:t>_____</w:t>
      </w:r>
      <w:r w:rsidRPr="00874B08">
        <w:rPr>
          <w:sz w:val="28"/>
          <w:szCs w:val="28"/>
        </w:rPr>
        <w:t>_______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Размер (площадь) земельного участка ______________________</w:t>
      </w:r>
      <w:r>
        <w:rPr>
          <w:sz w:val="28"/>
          <w:szCs w:val="28"/>
        </w:rPr>
        <w:t>_____</w:t>
      </w:r>
      <w:r w:rsidRPr="00874B08">
        <w:rPr>
          <w:sz w:val="28"/>
          <w:szCs w:val="28"/>
        </w:rPr>
        <w:t>______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 xml:space="preserve">Размер (площадь) земельного участка, засоренного борщевиком Сосновского (с номером контура), – _________________ </w:t>
      </w:r>
      <w:proofErr w:type="gramStart"/>
      <w:r w:rsidRPr="00874B08">
        <w:rPr>
          <w:sz w:val="28"/>
          <w:szCs w:val="28"/>
        </w:rPr>
        <w:t>га</w:t>
      </w:r>
      <w:proofErr w:type="gramEnd"/>
      <w:r w:rsidRPr="00874B08">
        <w:rPr>
          <w:sz w:val="28"/>
          <w:szCs w:val="28"/>
        </w:rPr>
        <w:t>, в том числе: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 xml:space="preserve">- размер (площадь) земельного участка, подлежащего обработке механическим способом, – _______ </w:t>
      </w:r>
      <w:proofErr w:type="gramStart"/>
      <w:r w:rsidRPr="00874B08">
        <w:rPr>
          <w:sz w:val="28"/>
          <w:szCs w:val="28"/>
        </w:rPr>
        <w:t>га</w:t>
      </w:r>
      <w:proofErr w:type="gramEnd"/>
      <w:r w:rsidRPr="00874B08">
        <w:rPr>
          <w:sz w:val="28"/>
          <w:szCs w:val="28"/>
        </w:rPr>
        <w:t xml:space="preserve">, 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 xml:space="preserve">- размер (площадь) земельного участка, подлежащего обработке химическим способом, – _______ </w:t>
      </w:r>
      <w:proofErr w:type="gramStart"/>
      <w:r w:rsidRPr="00874B08">
        <w:rPr>
          <w:sz w:val="28"/>
          <w:szCs w:val="28"/>
        </w:rPr>
        <w:t>га</w:t>
      </w:r>
      <w:proofErr w:type="gramEnd"/>
      <w:r w:rsidRPr="00874B08">
        <w:rPr>
          <w:sz w:val="28"/>
          <w:szCs w:val="28"/>
        </w:rPr>
        <w:t>.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 xml:space="preserve">Дополнительные сведения: рекомендуется проводить мероприятия по борьбе с борщевиком Сосновского в 20___, 20___ годах. </w:t>
      </w:r>
    </w:p>
    <w:p w:rsidR="00892D3B" w:rsidRPr="00874B08" w:rsidRDefault="00892D3B" w:rsidP="00892D3B">
      <w:pPr>
        <w:rPr>
          <w:sz w:val="28"/>
          <w:szCs w:val="28"/>
        </w:rPr>
      </w:pP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Приложения: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- фотоматериалы, отражающие состояние земельного участка;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- схема расположения обследуемого земельного участка (схема из публичной кадастровой карты без наложения слоя «Космические снимки»;</w:t>
      </w:r>
    </w:p>
    <w:p w:rsidR="00892D3B" w:rsidRPr="00874B08" w:rsidRDefault="00892D3B" w:rsidP="00892D3B">
      <w:pPr>
        <w:rPr>
          <w:sz w:val="28"/>
          <w:szCs w:val="28"/>
        </w:rPr>
      </w:pP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Члены комиссии по определению необходимости проведения мероприятий по борьбе с борщевиком Сосновского и эффективности проведенных мероприятий по борьбе с борщевиком Сосновского (по списку):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               ___________         __________________</w:t>
      </w:r>
    </w:p>
    <w:p w:rsidR="00892D3B" w:rsidRPr="00E6646D" w:rsidRDefault="00892D3B" w:rsidP="00892D3B">
      <w:pPr>
        <w:tabs>
          <w:tab w:val="left" w:pos="4052"/>
          <w:tab w:val="left" w:pos="7702"/>
        </w:tabs>
        <w:rPr>
          <w:sz w:val="16"/>
          <w:szCs w:val="16"/>
        </w:rPr>
      </w:pPr>
      <w:r w:rsidRPr="00E6646D">
        <w:rPr>
          <w:sz w:val="16"/>
          <w:szCs w:val="16"/>
        </w:rPr>
        <w:t>(должность)                           (подпись)            (расшифровка подписи)</w:t>
      </w:r>
    </w:p>
    <w:p w:rsidR="00892D3B" w:rsidRPr="00874B08" w:rsidRDefault="00892D3B" w:rsidP="00892D3B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               ___________         __________________</w:t>
      </w:r>
    </w:p>
    <w:p w:rsidR="00892D3B" w:rsidRPr="00E6646D" w:rsidRDefault="00892D3B" w:rsidP="00E17ACD">
      <w:pPr>
        <w:tabs>
          <w:tab w:val="left" w:pos="4052"/>
          <w:tab w:val="left" w:pos="7702"/>
        </w:tabs>
        <w:rPr>
          <w:sz w:val="16"/>
          <w:szCs w:val="16"/>
        </w:rPr>
      </w:pPr>
      <w:r w:rsidRPr="00874B08">
        <w:rPr>
          <w:sz w:val="28"/>
          <w:szCs w:val="28"/>
        </w:rPr>
        <w:t xml:space="preserve"> </w:t>
      </w:r>
      <w:r w:rsidRPr="00E6646D">
        <w:rPr>
          <w:sz w:val="16"/>
          <w:szCs w:val="16"/>
        </w:rPr>
        <w:t>(должность)                           (подпись)             (расшифровка подписи)</w:t>
      </w:r>
    </w:p>
    <w:p w:rsidR="00277A2F" w:rsidRDefault="00277A2F" w:rsidP="00277A2F">
      <w:pPr>
        <w:ind w:firstLine="4820"/>
        <w:jc w:val="right"/>
      </w:pPr>
    </w:p>
    <w:p w:rsidR="002F4747" w:rsidRDefault="002F4747" w:rsidP="00277A2F">
      <w:pPr>
        <w:ind w:firstLine="4820"/>
        <w:jc w:val="right"/>
      </w:pPr>
    </w:p>
    <w:p w:rsidR="002F4747" w:rsidRDefault="002F4747" w:rsidP="00277A2F">
      <w:pPr>
        <w:ind w:firstLine="4820"/>
        <w:jc w:val="right"/>
      </w:pPr>
    </w:p>
    <w:p w:rsidR="00277A2F" w:rsidRPr="00452210" w:rsidRDefault="00277A2F" w:rsidP="00277A2F">
      <w:pPr>
        <w:ind w:firstLine="4820"/>
        <w:jc w:val="right"/>
        <w:rPr>
          <w:sz w:val="24"/>
          <w:szCs w:val="24"/>
        </w:rPr>
      </w:pPr>
      <w:r w:rsidRPr="00452210">
        <w:rPr>
          <w:sz w:val="24"/>
          <w:szCs w:val="24"/>
        </w:rPr>
        <w:lastRenderedPageBreak/>
        <w:t>Приложение</w:t>
      </w:r>
      <w:r w:rsidR="00132435" w:rsidRPr="00452210">
        <w:rPr>
          <w:sz w:val="24"/>
          <w:szCs w:val="24"/>
        </w:rPr>
        <w:t xml:space="preserve"> 1</w:t>
      </w:r>
    </w:p>
    <w:p w:rsidR="00277A2F" w:rsidRPr="00452210" w:rsidRDefault="00277A2F" w:rsidP="00277A2F">
      <w:pPr>
        <w:ind w:firstLine="4820"/>
        <w:jc w:val="right"/>
        <w:rPr>
          <w:sz w:val="24"/>
          <w:szCs w:val="24"/>
        </w:rPr>
      </w:pPr>
      <w:r w:rsidRPr="00452210">
        <w:rPr>
          <w:sz w:val="24"/>
          <w:szCs w:val="24"/>
        </w:rPr>
        <w:t xml:space="preserve"> к Порядку проведения обследования </w:t>
      </w:r>
    </w:p>
    <w:p w:rsidR="00277A2F" w:rsidRPr="00452210" w:rsidRDefault="00277A2F" w:rsidP="00277A2F">
      <w:pPr>
        <w:ind w:firstLine="4820"/>
        <w:jc w:val="right"/>
        <w:rPr>
          <w:sz w:val="24"/>
          <w:szCs w:val="24"/>
        </w:rPr>
      </w:pPr>
      <w:r w:rsidRPr="00452210">
        <w:rPr>
          <w:sz w:val="24"/>
          <w:szCs w:val="24"/>
        </w:rPr>
        <w:t>земельных участков (территорий)</w:t>
      </w:r>
    </w:p>
    <w:p w:rsidR="00277A2F" w:rsidRPr="00452210" w:rsidRDefault="00277A2F" w:rsidP="00277A2F">
      <w:pPr>
        <w:ind w:firstLine="4820"/>
        <w:jc w:val="right"/>
        <w:rPr>
          <w:sz w:val="24"/>
          <w:szCs w:val="24"/>
        </w:rPr>
      </w:pPr>
      <w:r w:rsidRPr="00452210">
        <w:rPr>
          <w:sz w:val="24"/>
          <w:szCs w:val="24"/>
        </w:rPr>
        <w:t xml:space="preserve">на предмет зарастания сорным растением </w:t>
      </w:r>
    </w:p>
    <w:p w:rsidR="00277A2F" w:rsidRPr="00452210" w:rsidRDefault="00277A2F" w:rsidP="00277A2F">
      <w:pPr>
        <w:ind w:firstLine="4820"/>
        <w:jc w:val="right"/>
        <w:rPr>
          <w:sz w:val="24"/>
          <w:szCs w:val="24"/>
        </w:rPr>
      </w:pPr>
      <w:r w:rsidRPr="00452210">
        <w:rPr>
          <w:sz w:val="24"/>
          <w:szCs w:val="24"/>
        </w:rPr>
        <w:t xml:space="preserve">борщевик Сосновского </w:t>
      </w:r>
    </w:p>
    <w:p w:rsidR="00277A2F" w:rsidRPr="00452210" w:rsidRDefault="00277A2F" w:rsidP="00277A2F">
      <w:pPr>
        <w:ind w:firstLine="4820"/>
        <w:jc w:val="right"/>
        <w:rPr>
          <w:sz w:val="24"/>
          <w:szCs w:val="24"/>
        </w:rPr>
      </w:pPr>
      <w:r w:rsidRPr="00452210">
        <w:rPr>
          <w:sz w:val="24"/>
          <w:szCs w:val="24"/>
        </w:rPr>
        <w:t xml:space="preserve">на территории Новоржевского </w:t>
      </w:r>
    </w:p>
    <w:p w:rsidR="00277A2F" w:rsidRPr="00452210" w:rsidRDefault="00277A2F" w:rsidP="00277A2F">
      <w:pPr>
        <w:ind w:firstLine="4820"/>
        <w:jc w:val="right"/>
        <w:rPr>
          <w:sz w:val="24"/>
          <w:szCs w:val="24"/>
        </w:rPr>
      </w:pPr>
      <w:r w:rsidRPr="00452210">
        <w:rPr>
          <w:sz w:val="24"/>
          <w:szCs w:val="24"/>
        </w:rPr>
        <w:t>муниципального округа</w:t>
      </w:r>
    </w:p>
    <w:p w:rsidR="00277A2F" w:rsidRDefault="00277A2F" w:rsidP="00116902">
      <w:pPr>
        <w:pStyle w:val="a6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  <w:sz w:val="28"/>
          <w:szCs w:val="28"/>
        </w:rPr>
      </w:pPr>
    </w:p>
    <w:p w:rsidR="00277A2F" w:rsidRPr="00874B08" w:rsidRDefault="00277A2F" w:rsidP="00277A2F">
      <w:pPr>
        <w:spacing w:line="235" w:lineRule="auto"/>
        <w:jc w:val="center"/>
        <w:rPr>
          <w:b/>
          <w:sz w:val="28"/>
          <w:szCs w:val="28"/>
        </w:rPr>
      </w:pPr>
      <w:r w:rsidRPr="00874B08">
        <w:rPr>
          <w:b/>
          <w:sz w:val="28"/>
          <w:szCs w:val="28"/>
        </w:rPr>
        <w:t>АКТ</w:t>
      </w:r>
    </w:p>
    <w:p w:rsidR="00277A2F" w:rsidRPr="00874B08" w:rsidRDefault="00277A2F" w:rsidP="00277A2F">
      <w:pPr>
        <w:spacing w:line="235" w:lineRule="auto"/>
        <w:jc w:val="center"/>
        <w:rPr>
          <w:b/>
          <w:spacing w:val="-4"/>
          <w:sz w:val="28"/>
          <w:szCs w:val="28"/>
        </w:rPr>
      </w:pPr>
      <w:r w:rsidRPr="00874B08">
        <w:rPr>
          <w:b/>
          <w:spacing w:val="-4"/>
          <w:sz w:val="28"/>
          <w:szCs w:val="28"/>
        </w:rPr>
        <w:t xml:space="preserve">итоговой проверки земельного участка на наличие </w:t>
      </w:r>
    </w:p>
    <w:p w:rsidR="00277A2F" w:rsidRDefault="00277A2F" w:rsidP="00277A2F">
      <w:pPr>
        <w:spacing w:line="235" w:lineRule="auto"/>
        <w:jc w:val="center"/>
        <w:rPr>
          <w:b/>
          <w:spacing w:val="-4"/>
          <w:sz w:val="28"/>
          <w:szCs w:val="28"/>
        </w:rPr>
      </w:pPr>
      <w:r w:rsidRPr="00874B08">
        <w:rPr>
          <w:b/>
          <w:spacing w:val="-4"/>
          <w:sz w:val="28"/>
          <w:szCs w:val="28"/>
        </w:rPr>
        <w:t>засорения борщевиком Сосновского</w:t>
      </w:r>
    </w:p>
    <w:p w:rsidR="00277A2F" w:rsidRDefault="00277A2F" w:rsidP="00277A2F">
      <w:pPr>
        <w:spacing w:line="235" w:lineRule="auto"/>
        <w:jc w:val="center"/>
        <w:rPr>
          <w:b/>
          <w:spacing w:val="-4"/>
          <w:sz w:val="28"/>
          <w:szCs w:val="28"/>
        </w:rPr>
      </w:pPr>
    </w:p>
    <w:p w:rsidR="00277A2F" w:rsidRPr="00277A2F" w:rsidRDefault="00277A2F" w:rsidP="00277A2F">
      <w:pPr>
        <w:spacing w:line="235" w:lineRule="auto"/>
        <w:contextualSpacing/>
        <w:rPr>
          <w:sz w:val="28"/>
          <w:szCs w:val="28"/>
        </w:rPr>
      </w:pPr>
      <w:r w:rsidRPr="00277A2F">
        <w:rPr>
          <w:sz w:val="28"/>
          <w:szCs w:val="28"/>
        </w:rPr>
        <w:t>от «__» ___________ 20____ г.                                                              № ______</w:t>
      </w:r>
    </w:p>
    <w:p w:rsidR="00277A2F" w:rsidRPr="00874B08" w:rsidRDefault="00277A2F" w:rsidP="00277A2F">
      <w:pPr>
        <w:spacing w:line="235" w:lineRule="auto"/>
        <w:jc w:val="center"/>
        <w:rPr>
          <w:sz w:val="28"/>
          <w:szCs w:val="28"/>
        </w:rPr>
      </w:pP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Настоящий акт составлен по результатам проведения мероприятий, направленных на уничтожение борщевика Сосновского, в соответствии с актом обследования земельного участка на наличие засорения борщевиком Сосновского от «__» ________ 20____ г. № ____.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Наименование муниципального образования ______________________  __________________________________________________________________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Вид разрешенного использования земельного участка _______________</w:t>
      </w:r>
      <w:r w:rsidRPr="00874B08">
        <w:rPr>
          <w:sz w:val="28"/>
          <w:szCs w:val="28"/>
          <w:u w:val="single"/>
        </w:rPr>
        <w:t xml:space="preserve"> </w:t>
      </w:r>
      <w:r w:rsidRPr="00874B08">
        <w:rPr>
          <w:sz w:val="28"/>
          <w:szCs w:val="28"/>
        </w:rPr>
        <w:t>__________________________________________________________________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Земельный участок расположен _________________________________</w:t>
      </w:r>
      <w:r>
        <w:rPr>
          <w:sz w:val="28"/>
          <w:szCs w:val="28"/>
        </w:rPr>
        <w:t>_____</w:t>
      </w:r>
      <w:r w:rsidRPr="00874B08">
        <w:rPr>
          <w:sz w:val="28"/>
          <w:szCs w:val="28"/>
        </w:rPr>
        <w:t>_</w:t>
      </w:r>
      <w:r w:rsidRPr="00874B08">
        <w:rPr>
          <w:sz w:val="28"/>
          <w:szCs w:val="28"/>
          <w:u w:val="single"/>
        </w:rPr>
        <w:t xml:space="preserve"> </w:t>
      </w:r>
    </w:p>
    <w:p w:rsidR="00277A2F" w:rsidRPr="00874B08" w:rsidRDefault="00277A2F" w:rsidP="00277A2F">
      <w:pPr>
        <w:spacing w:line="235" w:lineRule="auto"/>
        <w:ind w:left="3539"/>
        <w:jc w:val="center"/>
        <w:rPr>
          <w:sz w:val="28"/>
          <w:szCs w:val="28"/>
        </w:rPr>
      </w:pPr>
      <w:r w:rsidRPr="00874B08">
        <w:rPr>
          <w:sz w:val="28"/>
          <w:szCs w:val="28"/>
        </w:rPr>
        <w:t>(место расположения)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Правоустанавливающий документ на земельный участок _________</w:t>
      </w:r>
      <w:r>
        <w:rPr>
          <w:sz w:val="28"/>
          <w:szCs w:val="28"/>
        </w:rPr>
        <w:t>_____</w:t>
      </w:r>
      <w:r w:rsidRPr="00874B08">
        <w:rPr>
          <w:sz w:val="28"/>
          <w:szCs w:val="28"/>
        </w:rPr>
        <w:t xml:space="preserve">___ </w:t>
      </w:r>
    </w:p>
    <w:p w:rsidR="00277A2F" w:rsidRPr="00874B08" w:rsidRDefault="00277A2F" w:rsidP="00277A2F">
      <w:pPr>
        <w:spacing w:line="235" w:lineRule="auto"/>
        <w:rPr>
          <w:sz w:val="28"/>
          <w:szCs w:val="28"/>
          <w:u w:val="single"/>
        </w:rPr>
      </w:pPr>
      <w:r w:rsidRPr="00874B08">
        <w:rPr>
          <w:sz w:val="28"/>
          <w:szCs w:val="28"/>
        </w:rPr>
        <w:t>__________________________________________________________________</w:t>
      </w:r>
      <w:r w:rsidRPr="00874B08">
        <w:rPr>
          <w:sz w:val="28"/>
          <w:szCs w:val="28"/>
          <w:u w:val="single"/>
        </w:rPr>
        <w:t xml:space="preserve"> 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Кадастровый номер земельного участка ___________________________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Размер (площадь) земельного участка ____________________________</w:t>
      </w:r>
    </w:p>
    <w:p w:rsidR="00277A2F" w:rsidRPr="00874B08" w:rsidRDefault="00277A2F" w:rsidP="00277A2F">
      <w:pPr>
        <w:spacing w:line="235" w:lineRule="auto"/>
        <w:rPr>
          <w:sz w:val="28"/>
          <w:szCs w:val="28"/>
          <w:u w:val="single"/>
        </w:rPr>
      </w:pPr>
      <w:r w:rsidRPr="00874B08">
        <w:rPr>
          <w:sz w:val="28"/>
          <w:szCs w:val="28"/>
        </w:rPr>
        <w:t>Размер (площадь) земельного участка, освобождённого от засорения борщевиком Сосновского (с номером контура), __________________________________________________________________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__________________________________________________________________</w:t>
      </w:r>
    </w:p>
    <w:p w:rsidR="00277A2F" w:rsidRPr="00874B08" w:rsidRDefault="00277A2F" w:rsidP="00277A2F">
      <w:pPr>
        <w:spacing w:line="235" w:lineRule="auto"/>
        <w:rPr>
          <w:sz w:val="28"/>
          <w:szCs w:val="28"/>
        </w:rPr>
      </w:pPr>
      <w:r w:rsidRPr="00874B08">
        <w:rPr>
          <w:sz w:val="28"/>
          <w:szCs w:val="28"/>
        </w:rPr>
        <w:t>Наличие борщевика Сосновского (процентов) _____________________ __________________________________________________________________</w:t>
      </w: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Дополнительные сведения ______________________________________</w:t>
      </w: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__________________________________________________________________</w:t>
      </w: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Приложения:</w:t>
      </w: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- фотоматериалы, отражающие состояние земельного участка;</w:t>
      </w: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- схема расположения обследуемого земельного участка (схема из публичной кадастровой карты без нало</w:t>
      </w:r>
      <w:r w:rsidR="00E17ACD">
        <w:rPr>
          <w:sz w:val="28"/>
          <w:szCs w:val="28"/>
        </w:rPr>
        <w:t>жения слоя «Космические снимки»)</w:t>
      </w:r>
    </w:p>
    <w:p w:rsidR="00277A2F" w:rsidRPr="00874B08" w:rsidRDefault="00277A2F" w:rsidP="00277A2F">
      <w:pPr>
        <w:ind w:firstLine="567"/>
        <w:rPr>
          <w:sz w:val="28"/>
          <w:szCs w:val="28"/>
        </w:rPr>
      </w:pPr>
      <w:r w:rsidRPr="00874B08">
        <w:rPr>
          <w:sz w:val="28"/>
          <w:szCs w:val="28"/>
        </w:rPr>
        <w:t>Члены комиссии по определению необходимости проведения мероприятий по борьбе с борщевиком Сосновского и эффективности проведенных мероприятий по борьбе с борщевиком Сосновского (по списку):</w:t>
      </w: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               ___________         __________________</w:t>
      </w:r>
    </w:p>
    <w:p w:rsidR="00277A2F" w:rsidRPr="00277A2F" w:rsidRDefault="00277A2F" w:rsidP="00277A2F">
      <w:pPr>
        <w:tabs>
          <w:tab w:val="left" w:pos="4052"/>
          <w:tab w:val="left" w:pos="7702"/>
        </w:tabs>
        <w:rPr>
          <w:sz w:val="16"/>
          <w:szCs w:val="16"/>
        </w:rPr>
      </w:pPr>
      <w:r>
        <w:rPr>
          <w:sz w:val="28"/>
          <w:szCs w:val="28"/>
        </w:rPr>
        <w:t xml:space="preserve">  </w:t>
      </w:r>
      <w:r w:rsidRPr="00874B08">
        <w:rPr>
          <w:sz w:val="28"/>
          <w:szCs w:val="28"/>
        </w:rPr>
        <w:t xml:space="preserve"> </w:t>
      </w:r>
      <w:r w:rsidRPr="00277A2F">
        <w:rPr>
          <w:sz w:val="16"/>
          <w:szCs w:val="16"/>
        </w:rPr>
        <w:t>(должность)                        (подпись)              (расшифровка подписи)</w:t>
      </w:r>
    </w:p>
    <w:p w:rsidR="00277A2F" w:rsidRPr="00874B08" w:rsidRDefault="00277A2F" w:rsidP="00277A2F">
      <w:pPr>
        <w:rPr>
          <w:sz w:val="28"/>
          <w:szCs w:val="28"/>
        </w:rPr>
      </w:pPr>
      <w:r w:rsidRPr="00874B08">
        <w:rPr>
          <w:sz w:val="28"/>
          <w:szCs w:val="28"/>
        </w:rPr>
        <w:t>________________               ___________         __________________</w:t>
      </w:r>
    </w:p>
    <w:p w:rsidR="00277A2F" w:rsidRPr="00277A2F" w:rsidRDefault="00277A2F" w:rsidP="00277A2F">
      <w:pPr>
        <w:tabs>
          <w:tab w:val="left" w:pos="4052"/>
          <w:tab w:val="left" w:pos="7702"/>
        </w:tabs>
        <w:rPr>
          <w:sz w:val="16"/>
          <w:szCs w:val="16"/>
        </w:rPr>
      </w:pPr>
      <w:r>
        <w:rPr>
          <w:sz w:val="28"/>
          <w:szCs w:val="28"/>
        </w:rPr>
        <w:t xml:space="preserve">   </w:t>
      </w:r>
      <w:r w:rsidRPr="00277A2F">
        <w:rPr>
          <w:sz w:val="16"/>
          <w:szCs w:val="16"/>
        </w:rPr>
        <w:t>(должность)                           (подпись)            (расшифровка подписи)</w:t>
      </w:r>
    </w:p>
    <w:sectPr w:rsidR="00277A2F" w:rsidRPr="00277A2F" w:rsidSect="00D6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C59C3"/>
    <w:multiLevelType w:val="multilevel"/>
    <w:tmpl w:val="53FED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81D13A6"/>
    <w:multiLevelType w:val="multilevel"/>
    <w:tmpl w:val="59D0E592"/>
    <w:lvl w:ilvl="0">
      <w:start w:val="1"/>
      <w:numFmt w:val="decimal"/>
      <w:lvlText w:val="%1."/>
      <w:lvlJc w:val="left"/>
      <w:pPr>
        <w:ind w:left="1279" w:hanging="57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B3B0854"/>
    <w:multiLevelType w:val="hybridMultilevel"/>
    <w:tmpl w:val="3A3207D6"/>
    <w:lvl w:ilvl="0" w:tplc="ECC4E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EE6B4" w:tentative="1">
      <w:start w:val="1"/>
      <w:numFmt w:val="lowerLetter"/>
      <w:lvlText w:val="%2."/>
      <w:lvlJc w:val="left"/>
      <w:pPr>
        <w:ind w:left="1440" w:hanging="360"/>
      </w:pPr>
    </w:lvl>
    <w:lvl w:ilvl="2" w:tplc="1FF2DEE0" w:tentative="1">
      <w:start w:val="1"/>
      <w:numFmt w:val="lowerRoman"/>
      <w:lvlText w:val="%3."/>
      <w:lvlJc w:val="right"/>
      <w:pPr>
        <w:ind w:left="2160" w:hanging="180"/>
      </w:pPr>
    </w:lvl>
    <w:lvl w:ilvl="3" w:tplc="B8F074A4" w:tentative="1">
      <w:start w:val="1"/>
      <w:numFmt w:val="decimal"/>
      <w:lvlText w:val="%4."/>
      <w:lvlJc w:val="left"/>
      <w:pPr>
        <w:ind w:left="2880" w:hanging="360"/>
      </w:pPr>
    </w:lvl>
    <w:lvl w:ilvl="4" w:tplc="54D62672" w:tentative="1">
      <w:start w:val="1"/>
      <w:numFmt w:val="lowerLetter"/>
      <w:lvlText w:val="%5."/>
      <w:lvlJc w:val="left"/>
      <w:pPr>
        <w:ind w:left="3600" w:hanging="360"/>
      </w:pPr>
    </w:lvl>
    <w:lvl w:ilvl="5" w:tplc="4BF66E1C" w:tentative="1">
      <w:start w:val="1"/>
      <w:numFmt w:val="lowerRoman"/>
      <w:lvlText w:val="%6."/>
      <w:lvlJc w:val="right"/>
      <w:pPr>
        <w:ind w:left="4320" w:hanging="180"/>
      </w:pPr>
    </w:lvl>
    <w:lvl w:ilvl="6" w:tplc="B3C058A8" w:tentative="1">
      <w:start w:val="1"/>
      <w:numFmt w:val="decimal"/>
      <w:lvlText w:val="%7."/>
      <w:lvlJc w:val="left"/>
      <w:pPr>
        <w:ind w:left="5040" w:hanging="360"/>
      </w:pPr>
    </w:lvl>
    <w:lvl w:ilvl="7" w:tplc="B6A21D36" w:tentative="1">
      <w:start w:val="1"/>
      <w:numFmt w:val="lowerLetter"/>
      <w:lvlText w:val="%8."/>
      <w:lvlJc w:val="left"/>
      <w:pPr>
        <w:ind w:left="5760" w:hanging="360"/>
      </w:pPr>
    </w:lvl>
    <w:lvl w:ilvl="8" w:tplc="E618BC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7975"/>
    <w:rsid w:val="00025C04"/>
    <w:rsid w:val="00116902"/>
    <w:rsid w:val="001264F6"/>
    <w:rsid w:val="00132435"/>
    <w:rsid w:val="00170C95"/>
    <w:rsid w:val="001732D3"/>
    <w:rsid w:val="00175913"/>
    <w:rsid w:val="00183CE1"/>
    <w:rsid w:val="00204B17"/>
    <w:rsid w:val="00207BDD"/>
    <w:rsid w:val="00277A2F"/>
    <w:rsid w:val="002B0345"/>
    <w:rsid w:val="002C581D"/>
    <w:rsid w:val="002F4747"/>
    <w:rsid w:val="003334EB"/>
    <w:rsid w:val="00343722"/>
    <w:rsid w:val="00383DAE"/>
    <w:rsid w:val="003C11D2"/>
    <w:rsid w:val="003C2DD6"/>
    <w:rsid w:val="00451A1B"/>
    <w:rsid w:val="00452210"/>
    <w:rsid w:val="00475ABE"/>
    <w:rsid w:val="004F3770"/>
    <w:rsid w:val="00501411"/>
    <w:rsid w:val="00510166"/>
    <w:rsid w:val="005C0B5F"/>
    <w:rsid w:val="005D4B21"/>
    <w:rsid w:val="005E61F0"/>
    <w:rsid w:val="005F7975"/>
    <w:rsid w:val="00636869"/>
    <w:rsid w:val="00660579"/>
    <w:rsid w:val="0066530F"/>
    <w:rsid w:val="00685C0B"/>
    <w:rsid w:val="006B57D3"/>
    <w:rsid w:val="006C1620"/>
    <w:rsid w:val="00700434"/>
    <w:rsid w:val="0071363C"/>
    <w:rsid w:val="007161BC"/>
    <w:rsid w:val="007858F5"/>
    <w:rsid w:val="007F61EA"/>
    <w:rsid w:val="008269B9"/>
    <w:rsid w:val="00842FD4"/>
    <w:rsid w:val="00892D3B"/>
    <w:rsid w:val="008B10B7"/>
    <w:rsid w:val="008C35DB"/>
    <w:rsid w:val="008E7373"/>
    <w:rsid w:val="008F4E5D"/>
    <w:rsid w:val="00933BE6"/>
    <w:rsid w:val="009478EA"/>
    <w:rsid w:val="00954C1D"/>
    <w:rsid w:val="009A1535"/>
    <w:rsid w:val="00A377D0"/>
    <w:rsid w:val="00B126E9"/>
    <w:rsid w:val="00B15639"/>
    <w:rsid w:val="00B3784C"/>
    <w:rsid w:val="00C43626"/>
    <w:rsid w:val="00C711CE"/>
    <w:rsid w:val="00C76633"/>
    <w:rsid w:val="00CF2B91"/>
    <w:rsid w:val="00D13C69"/>
    <w:rsid w:val="00D54086"/>
    <w:rsid w:val="00D6057E"/>
    <w:rsid w:val="00D701F3"/>
    <w:rsid w:val="00DA452A"/>
    <w:rsid w:val="00DA76AE"/>
    <w:rsid w:val="00E16D24"/>
    <w:rsid w:val="00E17ACD"/>
    <w:rsid w:val="00E6646D"/>
    <w:rsid w:val="00E757AA"/>
    <w:rsid w:val="00E75ABE"/>
    <w:rsid w:val="00E810CC"/>
    <w:rsid w:val="00E8307E"/>
    <w:rsid w:val="00EA1FC1"/>
    <w:rsid w:val="00EC132E"/>
    <w:rsid w:val="00F010DF"/>
    <w:rsid w:val="00F50A6C"/>
    <w:rsid w:val="00F56EB0"/>
    <w:rsid w:val="00F770C7"/>
    <w:rsid w:val="00F80BF8"/>
    <w:rsid w:val="00F9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7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9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975"/>
    <w:rPr>
      <w:rFonts w:ascii="Tahoma" w:eastAsia="Times New Roman" w:hAnsi="Tahoma" w:cs="Tahoma"/>
      <w:sz w:val="16"/>
      <w:szCs w:val="16"/>
      <w:lang w:eastAsia="zh-CN"/>
    </w:rPr>
  </w:style>
  <w:style w:type="character" w:styleId="a5">
    <w:name w:val="Hyperlink"/>
    <w:basedOn w:val="a0"/>
    <w:uiPriority w:val="99"/>
    <w:unhideWhenUsed/>
    <w:rsid w:val="00510166"/>
    <w:rPr>
      <w:color w:val="0000FF" w:themeColor="hyperlink"/>
      <w:u w:val="single"/>
    </w:rPr>
  </w:style>
  <w:style w:type="paragraph" w:customStyle="1" w:styleId="32">
    <w:name w:val="Основной текст с отступом 32"/>
    <w:basedOn w:val="a"/>
    <w:rsid w:val="00116902"/>
    <w:pPr>
      <w:widowControl/>
      <w:autoSpaceDE/>
      <w:ind w:firstLine="567"/>
      <w:jc w:val="both"/>
    </w:pPr>
    <w:rPr>
      <w:sz w:val="26"/>
      <w:lang w:eastAsia="ar-SA"/>
    </w:rPr>
  </w:style>
  <w:style w:type="paragraph" w:customStyle="1" w:styleId="ConsPlusDocList">
    <w:name w:val="ConsPlusDocList"/>
    <w:next w:val="a"/>
    <w:rsid w:val="00116902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116902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8307E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31">
    <w:name w:val="Основной текст с отступом 31"/>
    <w:basedOn w:val="a"/>
    <w:rsid w:val="00D701F3"/>
    <w:pPr>
      <w:widowControl/>
      <w:autoSpaceDE/>
      <w:ind w:firstLine="567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</dc:creator>
  <cp:keywords/>
  <dc:description/>
  <cp:lastModifiedBy>Пользователь Windows</cp:lastModifiedBy>
  <cp:revision>58</cp:revision>
  <cp:lastPrinted>2025-11-17T14:50:00Z</cp:lastPrinted>
  <dcterms:created xsi:type="dcterms:W3CDTF">2022-10-04T12:36:00Z</dcterms:created>
  <dcterms:modified xsi:type="dcterms:W3CDTF">2025-11-18T13:16:00Z</dcterms:modified>
</cp:coreProperties>
</file>