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4C" w:rsidRDefault="0073054C" w:rsidP="0073054C">
      <w:pPr>
        <w:shd w:val="clear" w:color="auto" w:fill="FFFFFF"/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54C" w:rsidRPr="00CC74CF" w:rsidRDefault="0073054C" w:rsidP="0073054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/>
        </w:rPr>
        <w:t xml:space="preserve"> </w:t>
      </w:r>
    </w:p>
    <w:p w:rsidR="0073054C" w:rsidRPr="00CC74CF" w:rsidRDefault="0073054C" w:rsidP="0073054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73054C" w:rsidRPr="00CC74CF" w:rsidRDefault="0073054C" w:rsidP="0073054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CC74CF">
        <w:rPr>
          <w:rFonts w:ascii="Times New Roman" w:hAnsi="Times New Roman"/>
          <w:b/>
          <w:color w:val="000000"/>
          <w:spacing w:val="-12"/>
          <w:sz w:val="36"/>
          <w:szCs w:val="36"/>
        </w:rPr>
        <w:t>ПОСТАНОВЛЕНИЕ</w:t>
      </w:r>
    </w:p>
    <w:p w:rsidR="0073054C" w:rsidRPr="00CC74CF" w:rsidRDefault="0073054C" w:rsidP="007305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2"/>
          <w:sz w:val="37"/>
          <w:szCs w:val="37"/>
        </w:rPr>
      </w:pPr>
    </w:p>
    <w:p w:rsidR="0073054C" w:rsidRPr="00107175" w:rsidRDefault="00107175" w:rsidP="0073054C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07175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о</w:t>
      </w:r>
      <w:r w:rsidR="0073054C" w:rsidRPr="00107175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т</w:t>
      </w:r>
      <w:r w:rsidRPr="00107175">
        <w:rPr>
          <w:rFonts w:ascii="Times New Roman" w:hAnsi="Times New Roman"/>
          <w:b/>
          <w:bCs/>
          <w:color w:val="000000"/>
          <w:sz w:val="24"/>
          <w:szCs w:val="24"/>
        </w:rPr>
        <w:t xml:space="preserve"> 31 января 2024 года </w:t>
      </w:r>
      <w:r w:rsidR="0073054C" w:rsidRPr="00107175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3455C0" w:rsidRPr="00107175">
        <w:rPr>
          <w:rFonts w:ascii="Times New Roman" w:hAnsi="Times New Roman"/>
          <w:b/>
          <w:bCs/>
          <w:color w:val="000000"/>
          <w:sz w:val="24"/>
          <w:szCs w:val="24"/>
        </w:rPr>
        <w:t xml:space="preserve"> 43</w:t>
      </w:r>
    </w:p>
    <w:p w:rsidR="0073054C" w:rsidRPr="00107175" w:rsidRDefault="00107175" w:rsidP="0073054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/>
          <w:sz w:val="24"/>
          <w:szCs w:val="24"/>
        </w:rPr>
      </w:pPr>
      <w:r w:rsidRPr="00107175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73054C" w:rsidRPr="00107175">
        <w:rPr>
          <w:rFonts w:ascii="Times New Roman" w:hAnsi="Times New Roman"/>
          <w:color w:val="000000"/>
          <w:sz w:val="24"/>
          <w:szCs w:val="24"/>
        </w:rPr>
        <w:t xml:space="preserve">   г. Новоржев</w:t>
      </w:r>
    </w:p>
    <w:p w:rsidR="000B7064" w:rsidRPr="000B7064" w:rsidRDefault="000B7064" w:rsidP="000B70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272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0B7064" w:rsidRPr="000B7064" w:rsidRDefault="000B7064" w:rsidP="000B70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0B7064" w:rsidRPr="000B7064" w:rsidRDefault="000B7064" w:rsidP="0073054C">
      <w:pPr>
        <w:widowControl w:val="0"/>
        <w:shd w:val="clear" w:color="auto" w:fill="FFFFFF"/>
        <w:tabs>
          <w:tab w:val="left" w:pos="4253"/>
          <w:tab w:val="left" w:pos="4536"/>
          <w:tab w:val="left" w:pos="5387"/>
        </w:tabs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F95315">
        <w:rPr>
          <w:rFonts w:ascii="Times New Roman" w:hAnsi="Times New Roman"/>
          <w:color w:val="000000"/>
          <w:sz w:val="28"/>
          <w:szCs w:val="28"/>
        </w:rPr>
        <w:t>«Выдача разрешения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315">
        <w:rPr>
          <w:rFonts w:ascii="Times New Roman" w:hAnsi="Times New Roman"/>
          <w:color w:val="000000"/>
          <w:sz w:val="28"/>
          <w:szCs w:val="28"/>
        </w:rPr>
        <w:t>на отклонение от предельных параметров разрешенного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315">
        <w:rPr>
          <w:rFonts w:ascii="Times New Roman" w:hAnsi="Times New Roman"/>
          <w:color w:val="000000"/>
          <w:sz w:val="28"/>
          <w:szCs w:val="28"/>
        </w:rPr>
        <w:t>строительства, реконструкции объектов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07175">
        <w:rPr>
          <w:rFonts w:ascii="Times New Roman" w:hAnsi="Times New Roman"/>
          <w:color w:val="000000"/>
          <w:sz w:val="28"/>
          <w:szCs w:val="28"/>
        </w:rPr>
        <w:t>капитального строительства</w:t>
      </w:r>
      <w:r w:rsidR="00B17DED">
        <w:rPr>
          <w:rFonts w:ascii="Times New Roman" w:hAnsi="Times New Roman"/>
          <w:color w:val="000000"/>
          <w:sz w:val="28"/>
          <w:szCs w:val="28"/>
        </w:rPr>
        <w:t>»</w:t>
      </w:r>
    </w:p>
    <w:p w:rsidR="000B7064" w:rsidRPr="000B7064" w:rsidRDefault="000B7064" w:rsidP="000B70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0B7064" w:rsidRPr="000B7064" w:rsidRDefault="000B7064" w:rsidP="000B70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0B7064" w:rsidRPr="000B7064" w:rsidRDefault="000B7064" w:rsidP="000B706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B7064">
        <w:rPr>
          <w:rFonts w:ascii="Times New Roman" w:hAnsi="Times New Roman"/>
          <w:color w:val="000000"/>
          <w:sz w:val="28"/>
          <w:szCs w:val="28"/>
          <w:lang w:eastAsia="ar-SA"/>
        </w:rPr>
        <w:t>В соответствии с Федеральным законом от 27.07.2010г. № 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0B7064" w:rsidRPr="000B7064" w:rsidRDefault="000B7064" w:rsidP="000B7064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B7064">
        <w:rPr>
          <w:rFonts w:ascii="Times New Roman" w:hAnsi="Times New Roman"/>
          <w:color w:val="000000"/>
          <w:sz w:val="28"/>
          <w:szCs w:val="28"/>
        </w:rPr>
        <w:t xml:space="preserve">Утвердить административный регламент предоставления муниципальной услуги « </w:t>
      </w:r>
      <w:r w:rsidRPr="00F95315">
        <w:rPr>
          <w:rFonts w:ascii="Times New Roman" w:hAnsi="Times New Roman"/>
          <w:color w:val="000000"/>
          <w:sz w:val="28"/>
          <w:szCs w:val="28"/>
        </w:rPr>
        <w:t>Выдача разрешения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315">
        <w:rPr>
          <w:rFonts w:ascii="Times New Roman" w:hAnsi="Times New Roman"/>
          <w:color w:val="000000"/>
          <w:sz w:val="28"/>
          <w:szCs w:val="28"/>
        </w:rPr>
        <w:t>на отклонение от предельных параметров разрешенного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315">
        <w:rPr>
          <w:rFonts w:ascii="Times New Roman" w:hAnsi="Times New Roman"/>
          <w:color w:val="000000"/>
          <w:sz w:val="28"/>
          <w:szCs w:val="28"/>
        </w:rPr>
        <w:t>строительства, реконструкции объектов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315">
        <w:rPr>
          <w:rFonts w:ascii="Times New Roman" w:hAnsi="Times New Roman"/>
          <w:color w:val="000000"/>
          <w:sz w:val="28"/>
          <w:szCs w:val="28"/>
        </w:rPr>
        <w:t>капитального строительства</w:t>
      </w:r>
      <w:r w:rsidRPr="000B7064">
        <w:rPr>
          <w:rFonts w:ascii="Times New Roman" w:hAnsi="Times New Roman"/>
          <w:color w:val="000000"/>
          <w:sz w:val="28"/>
          <w:szCs w:val="28"/>
        </w:rPr>
        <w:t>»</w:t>
      </w:r>
      <w:r w:rsidR="00107175">
        <w:rPr>
          <w:rFonts w:ascii="Times New Roman" w:hAnsi="Times New Roman"/>
          <w:color w:val="000000"/>
          <w:sz w:val="28"/>
          <w:szCs w:val="28"/>
        </w:rPr>
        <w:t xml:space="preserve"> согласно Приложению </w:t>
      </w:r>
      <w:r w:rsidRPr="000B7064">
        <w:rPr>
          <w:rFonts w:ascii="Times New Roman" w:hAnsi="Times New Roman"/>
          <w:color w:val="000000"/>
          <w:sz w:val="28"/>
          <w:szCs w:val="28"/>
        </w:rPr>
        <w:t>к настоящему постановлению.</w:t>
      </w:r>
    </w:p>
    <w:p w:rsidR="000B7064" w:rsidRPr="000B7064" w:rsidRDefault="000B7064" w:rsidP="000B7064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B7064"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Новоржевского района от </w:t>
      </w:r>
      <w:r>
        <w:rPr>
          <w:rFonts w:ascii="Times New Roman" w:hAnsi="Times New Roman"/>
          <w:color w:val="000000"/>
          <w:sz w:val="28"/>
          <w:szCs w:val="28"/>
        </w:rPr>
        <w:t>23.06.2021</w:t>
      </w:r>
      <w:r w:rsidRPr="000B7064">
        <w:rPr>
          <w:rFonts w:ascii="Times New Roman" w:hAnsi="Times New Roman"/>
          <w:color w:val="000000"/>
          <w:sz w:val="28"/>
          <w:szCs w:val="28"/>
        </w:rPr>
        <w:t xml:space="preserve"> года  № </w:t>
      </w:r>
      <w:r>
        <w:rPr>
          <w:rFonts w:ascii="Times New Roman" w:hAnsi="Times New Roman"/>
          <w:color w:val="000000"/>
          <w:sz w:val="28"/>
          <w:szCs w:val="28"/>
        </w:rPr>
        <w:t>94</w:t>
      </w:r>
      <w:r w:rsidRPr="000B706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F95315">
        <w:rPr>
          <w:rFonts w:ascii="Times New Roman" w:hAnsi="Times New Roman"/>
          <w:color w:val="000000"/>
          <w:sz w:val="28"/>
          <w:szCs w:val="28"/>
        </w:rPr>
        <w:t>«Выдача разрешения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315">
        <w:rPr>
          <w:rFonts w:ascii="Times New Roman" w:hAnsi="Times New Roman"/>
          <w:color w:val="000000"/>
          <w:sz w:val="28"/>
          <w:szCs w:val="28"/>
        </w:rPr>
        <w:t>на отклонение от предельных параметров разрешенного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315">
        <w:rPr>
          <w:rFonts w:ascii="Times New Roman" w:hAnsi="Times New Roman"/>
          <w:color w:val="000000"/>
          <w:sz w:val="28"/>
          <w:szCs w:val="28"/>
        </w:rPr>
        <w:t>строительства, реконструкции объектов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315">
        <w:rPr>
          <w:rFonts w:ascii="Times New Roman" w:hAnsi="Times New Roman"/>
          <w:color w:val="000000"/>
          <w:sz w:val="28"/>
          <w:szCs w:val="28"/>
        </w:rPr>
        <w:t>капитального строительства»</w:t>
      </w:r>
      <w:r w:rsidRPr="000B7064">
        <w:rPr>
          <w:rFonts w:ascii="Times New Roman" w:hAnsi="Times New Roman"/>
          <w:color w:val="000000"/>
          <w:sz w:val="28"/>
          <w:szCs w:val="28"/>
        </w:rPr>
        <w:t xml:space="preserve"> считать утратившим силу.</w:t>
      </w:r>
    </w:p>
    <w:p w:rsidR="000B7064" w:rsidRPr="000B7064" w:rsidRDefault="000B7064" w:rsidP="000B7064">
      <w:pPr>
        <w:numPr>
          <w:ilvl w:val="0"/>
          <w:numId w:val="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B7064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0B7064" w:rsidRPr="000B7064" w:rsidRDefault="000B7064" w:rsidP="000B7064">
      <w:pPr>
        <w:numPr>
          <w:ilvl w:val="0"/>
          <w:numId w:val="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B7064">
        <w:rPr>
          <w:rFonts w:ascii="Times New Roman" w:hAnsi="Times New Roman"/>
          <w:sz w:val="28"/>
          <w:szCs w:val="28"/>
        </w:rPr>
        <w:t>Опубликовать настоящее постановление в газете «Земля новоржевская» и разместить на официальном сайте Новоржевского муниципального округа в информационно-телекоммуникационной сети «Интернет».</w:t>
      </w:r>
    </w:p>
    <w:p w:rsidR="000B7064" w:rsidRPr="000B7064" w:rsidRDefault="000B7064" w:rsidP="000B7064">
      <w:pPr>
        <w:numPr>
          <w:ilvl w:val="0"/>
          <w:numId w:val="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B7064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Новоржевского муниципального </w:t>
      </w:r>
      <w:r w:rsidRPr="000B7064">
        <w:rPr>
          <w:rFonts w:ascii="Times New Roman" w:hAnsi="Times New Roman"/>
          <w:sz w:val="28"/>
          <w:szCs w:val="28"/>
        </w:rPr>
        <w:lastRenderedPageBreak/>
        <w:t>округа по ЖКХ, дорожной деятельности, архитектуре, градостроительству, транспорту и связи.</w:t>
      </w:r>
    </w:p>
    <w:p w:rsidR="0073054C" w:rsidRDefault="0073054C" w:rsidP="007305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73054C" w:rsidRDefault="0073054C" w:rsidP="007305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</w:t>
      </w:r>
    </w:p>
    <w:p w:rsidR="0073054C" w:rsidRDefault="0073054C" w:rsidP="007305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A1569">
        <w:rPr>
          <w:rFonts w:ascii="Times New Roman" w:hAnsi="Times New Roman"/>
          <w:color w:val="000000"/>
          <w:sz w:val="28"/>
          <w:szCs w:val="28"/>
        </w:rPr>
        <w:t>Глав</w:t>
      </w: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9A1569">
        <w:rPr>
          <w:rFonts w:ascii="Times New Roman" w:hAnsi="Times New Roman"/>
          <w:color w:val="000000"/>
          <w:sz w:val="28"/>
          <w:szCs w:val="28"/>
        </w:rPr>
        <w:t xml:space="preserve">Новоржевского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округа</w:t>
      </w:r>
      <w:r w:rsidRPr="009A1569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9A156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Л.М. Трифонова</w:t>
      </w:r>
    </w:p>
    <w:p w:rsidR="0073054C" w:rsidRDefault="0073054C" w:rsidP="007305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3054C" w:rsidRDefault="0073054C" w:rsidP="007305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B7064" w:rsidRDefault="000B7064" w:rsidP="000B70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0B7064" w:rsidRDefault="000B7064">
      <w:pPr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br w:type="page"/>
      </w:r>
    </w:p>
    <w:p w:rsidR="00F95315" w:rsidRPr="000B7064" w:rsidRDefault="00F95315" w:rsidP="000B70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F95315" w:rsidRDefault="00107175" w:rsidP="000B706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F95315" w:rsidRDefault="00107175" w:rsidP="000B70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F95315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F95315" w:rsidRDefault="00F95315" w:rsidP="000B70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="000B7064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F95315" w:rsidRDefault="00F95315" w:rsidP="000B70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07175">
        <w:rPr>
          <w:rFonts w:ascii="Times New Roman" w:hAnsi="Times New Roman" w:cs="Times New Roman"/>
          <w:sz w:val="24"/>
          <w:szCs w:val="24"/>
        </w:rPr>
        <w:t>31.01.2024 №43</w:t>
      </w:r>
    </w:p>
    <w:p w:rsidR="00F95315" w:rsidRDefault="00F95315" w:rsidP="000B70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6E25AF" w:rsidRPr="00A36355" w:rsidRDefault="00FB23F6" w:rsidP="000B70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6E25AF" w:rsidRPr="00A36355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дминистративный регламент предоставления </w:t>
      </w:r>
      <w:r w:rsidR="006E25AF" w:rsidRPr="00A36355">
        <w:rPr>
          <w:rFonts w:ascii="Times New Roman" w:hAnsi="Times New Roman"/>
          <w:b/>
          <w:bCs/>
          <w:sz w:val="24"/>
          <w:szCs w:val="24"/>
          <w:lang w:eastAsia="zh-CN" w:bidi="hi-IN"/>
        </w:rPr>
        <w:br/>
        <w:t xml:space="preserve">муниципальной услуги </w:t>
      </w:r>
    </w:p>
    <w:p w:rsidR="00DC1854" w:rsidRPr="00A36355" w:rsidRDefault="006E25AF" w:rsidP="000B70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A36355">
        <w:rPr>
          <w:rFonts w:ascii="Times New Roman" w:hAnsi="Times New Roman"/>
          <w:b/>
          <w:bCs/>
          <w:sz w:val="24"/>
          <w:szCs w:val="24"/>
          <w:lang w:eastAsia="zh-CN" w:bidi="hi-IN"/>
        </w:rPr>
        <w:t>«</w:t>
      </w:r>
      <w:r w:rsidR="00DC1854" w:rsidRPr="00A36355">
        <w:rPr>
          <w:rFonts w:ascii="Times New Roman" w:hAnsi="Times New Roman"/>
          <w:b/>
          <w:bCs/>
          <w:sz w:val="24"/>
          <w:szCs w:val="24"/>
          <w:lang w:eastAsia="zh-CN" w:bidi="hi-IN"/>
        </w:rPr>
        <w:t>Выдача разрешения</w:t>
      </w:r>
    </w:p>
    <w:p w:rsidR="00DC1854" w:rsidRPr="00A36355" w:rsidRDefault="00DC1854" w:rsidP="000B70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A36355">
        <w:rPr>
          <w:rFonts w:ascii="Times New Roman" w:hAnsi="Times New Roman"/>
          <w:b/>
          <w:bCs/>
          <w:sz w:val="24"/>
          <w:szCs w:val="24"/>
          <w:lang w:eastAsia="zh-CN" w:bidi="hi-IN"/>
        </w:rPr>
        <w:t>на отклонение от предельных параметров разрешенного</w:t>
      </w:r>
    </w:p>
    <w:p w:rsidR="00DC1854" w:rsidRPr="00A36355" w:rsidRDefault="00DC1854" w:rsidP="000B70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A36355">
        <w:rPr>
          <w:rFonts w:ascii="Times New Roman" w:hAnsi="Times New Roman"/>
          <w:b/>
          <w:bCs/>
          <w:sz w:val="24"/>
          <w:szCs w:val="24"/>
          <w:lang w:eastAsia="zh-CN" w:bidi="hi-IN"/>
        </w:rPr>
        <w:t>строительства, реконструкции объектов</w:t>
      </w:r>
    </w:p>
    <w:p w:rsidR="006E25AF" w:rsidRPr="00A36355" w:rsidRDefault="00DC1854" w:rsidP="000B70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A36355">
        <w:rPr>
          <w:rFonts w:ascii="Times New Roman" w:hAnsi="Times New Roman"/>
          <w:b/>
          <w:bCs/>
          <w:sz w:val="24"/>
          <w:szCs w:val="24"/>
          <w:lang w:eastAsia="zh-CN" w:bidi="hi-IN"/>
        </w:rPr>
        <w:t>капитального строительства</w:t>
      </w:r>
      <w:r w:rsidR="006E25AF" w:rsidRPr="00A36355">
        <w:rPr>
          <w:rFonts w:ascii="Times New Roman" w:hAnsi="Times New Roman"/>
          <w:b/>
          <w:bCs/>
          <w:sz w:val="24"/>
          <w:szCs w:val="24"/>
          <w:lang w:eastAsia="zh-CN" w:bidi="hi-IN"/>
        </w:rPr>
        <w:t>»</w:t>
      </w:r>
    </w:p>
    <w:p w:rsidR="006E25AF" w:rsidRPr="00A36355" w:rsidRDefault="006E25AF" w:rsidP="000B7064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25AF" w:rsidRPr="00A36355" w:rsidRDefault="00910E33" w:rsidP="000B7064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6E25AF" w:rsidRPr="00A36355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E82AD9" w:rsidRPr="00A36355" w:rsidRDefault="00E82AD9" w:rsidP="000B7064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0E33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008">
        <w:rPr>
          <w:rFonts w:ascii="Times New Roman" w:hAnsi="Times New Roman" w:cs="Times New Roman"/>
          <w:b/>
          <w:sz w:val="24"/>
          <w:szCs w:val="24"/>
        </w:rPr>
        <w:t>1.1. Предмет регулирован</w:t>
      </w:r>
      <w:r>
        <w:rPr>
          <w:rFonts w:ascii="Times New Roman" w:hAnsi="Times New Roman" w:cs="Times New Roman"/>
          <w:b/>
          <w:sz w:val="24"/>
          <w:szCs w:val="24"/>
        </w:rPr>
        <w:t>ия административного регламента</w:t>
      </w:r>
    </w:p>
    <w:p w:rsidR="00910E33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DC1854" w:rsidRPr="00A36355">
        <w:rPr>
          <w:rFonts w:ascii="Times New Roman" w:hAnsi="Times New Roman" w:cs="Times New Roman"/>
          <w:sz w:val="24"/>
          <w:szCs w:val="24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2C0E68" w:rsidRPr="00A36355" w:rsidRDefault="006E25AF" w:rsidP="000B706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="00F95315">
        <w:rPr>
          <w:rFonts w:ascii="Times New Roman" w:hAnsi="Times New Roman"/>
          <w:sz w:val="24"/>
          <w:szCs w:val="24"/>
        </w:rPr>
        <w:t xml:space="preserve">Администрации Новоржевского </w:t>
      </w:r>
      <w:r w:rsidR="000B7064">
        <w:rPr>
          <w:rFonts w:ascii="Times New Roman" w:hAnsi="Times New Roman"/>
          <w:sz w:val="24"/>
          <w:szCs w:val="24"/>
        </w:rPr>
        <w:t>муниципального округа</w:t>
      </w:r>
    </w:p>
    <w:p w:rsidR="002C0E68" w:rsidRPr="00A36355" w:rsidRDefault="002C0E6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(уполномоченный орган местного самоуправления муниципальных образований </w:t>
      </w:r>
      <w:r w:rsidR="00DC1854" w:rsidRPr="00A36355">
        <w:rPr>
          <w:rFonts w:ascii="Times New Roman" w:hAnsi="Times New Roman"/>
          <w:sz w:val="24"/>
          <w:szCs w:val="24"/>
        </w:rPr>
        <w:t>Псковской</w:t>
      </w:r>
      <w:r w:rsidRPr="00A36355">
        <w:rPr>
          <w:rFonts w:ascii="Times New Roman" w:hAnsi="Times New Roman"/>
          <w:sz w:val="24"/>
          <w:szCs w:val="24"/>
        </w:rPr>
        <w:t xml:space="preserve"> об</w:t>
      </w:r>
      <w:r w:rsidR="002D1C0B" w:rsidRPr="00A36355">
        <w:rPr>
          <w:rFonts w:ascii="Times New Roman" w:hAnsi="Times New Roman"/>
          <w:sz w:val="24"/>
          <w:szCs w:val="24"/>
        </w:rPr>
        <w:t>ласти в сфере градостроительства</w:t>
      </w:r>
      <w:r w:rsidRPr="00A36355">
        <w:rPr>
          <w:rFonts w:ascii="Times New Roman" w:hAnsi="Times New Roman"/>
          <w:sz w:val="24"/>
          <w:szCs w:val="24"/>
        </w:rPr>
        <w:t xml:space="preserve">)  </w:t>
      </w:r>
    </w:p>
    <w:p w:rsidR="006E25AF" w:rsidRPr="00A36355" w:rsidRDefault="006E25AF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(далее - уполномоченные органы) при предоставлении муниципальной услуги по выдаче </w:t>
      </w:r>
      <w:r w:rsidR="00DC1854" w:rsidRPr="00A36355">
        <w:rPr>
          <w:rFonts w:ascii="Times New Roman" w:hAnsi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/>
          <w:sz w:val="24"/>
          <w:szCs w:val="24"/>
        </w:rPr>
        <w:t>.</w:t>
      </w:r>
    </w:p>
    <w:p w:rsidR="00910E33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1.2. Круг заявителей</w:t>
      </w: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0E" w:rsidRPr="00A36355" w:rsidRDefault="0067480E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Правообладатели земельных участков или их уполномоченные представители, а также иные лица, в случае, предусмотренном (далее – заявители)</w:t>
      </w:r>
      <w:r w:rsidRPr="00A36355">
        <w:rPr>
          <w:sz w:val="24"/>
          <w:szCs w:val="24"/>
        </w:rPr>
        <w:t xml:space="preserve"> </w:t>
      </w:r>
      <w:r w:rsidR="00DC1854" w:rsidRPr="00A36355">
        <w:rPr>
          <w:rFonts w:ascii="Times New Roman" w:hAnsi="Times New Roman" w:cs="Times New Roman"/>
          <w:sz w:val="24"/>
          <w:szCs w:val="24"/>
        </w:rPr>
        <w:t>частями 1, 1.1</w:t>
      </w:r>
      <w:r w:rsidR="00DC1854" w:rsidRPr="00A36355">
        <w:rPr>
          <w:sz w:val="24"/>
          <w:szCs w:val="24"/>
        </w:rPr>
        <w:t xml:space="preserve"> </w:t>
      </w:r>
      <w:r w:rsidRPr="00A3635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стать</w:t>
      </w:r>
      <w:r w:rsidR="00DC1854" w:rsidRPr="00A3635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и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C1854" w:rsidRPr="00A36355">
        <w:rPr>
          <w:rFonts w:ascii="Times New Roman" w:eastAsiaTheme="minorHAnsi" w:hAnsi="Times New Roman"/>
          <w:sz w:val="24"/>
          <w:szCs w:val="24"/>
          <w:lang w:eastAsia="en-US"/>
        </w:rPr>
        <w:t>40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Градостроительного кодекса Российской Федерации от 29.12.2004 № 190-ФЗ (далее - </w:t>
      </w:r>
      <w:proofErr w:type="spellStart"/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>ГрК</w:t>
      </w:r>
      <w:proofErr w:type="spellEnd"/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РФ)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Интересы заявителей</w:t>
      </w:r>
      <w:r w:rsidRPr="00A36355">
        <w:rPr>
          <w:rFonts w:ascii="Times New Roman" w:hAnsi="Times New Roman" w:cs="Times New Roman"/>
          <w:sz w:val="24"/>
          <w:szCs w:val="24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представители в силу полномочий, основанных на доверенности или договоре;</w:t>
      </w:r>
    </w:p>
    <w:p w:rsidR="002D1C0B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lastRenderedPageBreak/>
        <w:t xml:space="preserve">участники юридического лица в </w:t>
      </w:r>
      <w:r w:rsidR="002D1C0B" w:rsidRPr="00A36355">
        <w:rPr>
          <w:rFonts w:ascii="Times New Roman" w:hAnsi="Times New Roman" w:cs="Times New Roman"/>
          <w:sz w:val="24"/>
          <w:szCs w:val="24"/>
        </w:rPr>
        <w:t>предусмотренных законом случаях</w:t>
      </w:r>
    </w:p>
    <w:p w:rsidR="00910E33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1.3. Требования к порядку информирования о предоставлении муниципальной услуги</w:t>
      </w: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C0B" w:rsidRPr="00A36355" w:rsidRDefault="006E25AF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D1C0B" w:rsidRPr="00A36355" w:rsidRDefault="006E25AF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EC5612" w:rsidRPr="00A36355" w:rsidRDefault="0054351D" w:rsidP="000B7064">
      <w:pPr>
        <w:pStyle w:val="ConsPlusNormal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36355">
        <w:rPr>
          <w:rFonts w:ascii="Times New Roman" w:hAnsi="Times New Roman"/>
          <w:sz w:val="24"/>
          <w:szCs w:val="24"/>
        </w:rPr>
        <w:t xml:space="preserve">путем размещения в 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>федеральной государственной информационной системе «Единый портал государственных и муниципальных услуг (функций)» (далее – ЕПГУ)</w:t>
      </w:r>
      <w:r w:rsidR="00EC5612" w:rsidRPr="00A36355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2D1C0B" w:rsidRPr="00A36355" w:rsidRDefault="006E25AF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D1C0B" w:rsidRPr="00A36355" w:rsidRDefault="006E25AF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2D1C0B" w:rsidRPr="00A36355" w:rsidRDefault="006E25AF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DC1854" w:rsidRPr="00A36355" w:rsidRDefault="006E25AF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сотрудником </w:t>
      </w:r>
      <w:r w:rsidRPr="00A36355">
        <w:rPr>
          <w:rFonts w:ascii="Times New Roman" w:hAnsi="Times New Roman"/>
          <w:sz w:val="24"/>
          <w:szCs w:val="24"/>
        </w:rPr>
        <w:t>многофункциональн</w:t>
      </w:r>
      <w:r w:rsidR="00DC1854" w:rsidRPr="00A36355">
        <w:rPr>
          <w:rFonts w:ascii="Times New Roman" w:hAnsi="Times New Roman"/>
          <w:sz w:val="24"/>
          <w:szCs w:val="24"/>
        </w:rPr>
        <w:t>ого</w:t>
      </w:r>
      <w:r w:rsidRPr="00A36355">
        <w:rPr>
          <w:rFonts w:ascii="Times New Roman" w:hAnsi="Times New Roman"/>
          <w:sz w:val="24"/>
          <w:szCs w:val="24"/>
        </w:rPr>
        <w:t xml:space="preserve"> центр</w:t>
      </w:r>
      <w:r w:rsidR="00DC1854" w:rsidRPr="00A36355">
        <w:rPr>
          <w:rFonts w:ascii="Times New Roman" w:hAnsi="Times New Roman"/>
          <w:sz w:val="24"/>
          <w:szCs w:val="24"/>
        </w:rPr>
        <w:t>а</w:t>
      </w:r>
      <w:r w:rsidRPr="00A36355">
        <w:rPr>
          <w:rFonts w:ascii="Times New Roman" w:hAnsi="Times New Roman"/>
          <w:sz w:val="24"/>
          <w:szCs w:val="24"/>
        </w:rPr>
        <w:t xml:space="preserve"> предоставления государственных и муниципальный услуг (далее – МФЦ)</w:t>
      </w:r>
      <w:r w:rsidR="00DC1854" w:rsidRPr="00A36355">
        <w:rPr>
          <w:rFonts w:ascii="Times New Roman" w:hAnsi="Times New Roman"/>
          <w:sz w:val="24"/>
          <w:szCs w:val="24"/>
        </w:rPr>
        <w:t>.</w:t>
      </w:r>
      <w:r w:rsidRPr="00A36355">
        <w:rPr>
          <w:rFonts w:ascii="Times New Roman" w:hAnsi="Times New Roman"/>
          <w:sz w:val="24"/>
          <w:szCs w:val="24"/>
        </w:rPr>
        <w:t xml:space="preserve"> 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D1C0B" w:rsidRPr="00A36355">
        <w:rPr>
          <w:rFonts w:ascii="Times New Roman" w:hAnsi="Times New Roman"/>
          <w:sz w:val="24"/>
          <w:szCs w:val="24"/>
        </w:rPr>
        <w:t>ЕПГУ</w:t>
      </w:r>
      <w:r w:rsidRPr="00A36355">
        <w:rPr>
          <w:rFonts w:ascii="Times New Roman" w:hAnsi="Times New Roman"/>
          <w:sz w:val="24"/>
          <w:szCs w:val="24"/>
        </w:rPr>
        <w:t>.</w:t>
      </w:r>
    </w:p>
    <w:p w:rsidR="006E25AF" w:rsidRPr="00A36355" w:rsidRDefault="006E25AF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r w:rsidR="009D7DA9" w:rsidRPr="00C126A2">
        <w:rPr>
          <w:rFonts w:ascii="Times New Roman" w:hAnsi="Times New Roman"/>
          <w:sz w:val="24"/>
          <w:szCs w:val="24"/>
        </w:rPr>
        <w:t>https://mfc.pskov.ru/</w:t>
      </w:r>
      <w:r w:rsidR="00DC1854" w:rsidRPr="00A36355">
        <w:rPr>
          <w:rFonts w:ascii="Times New Roman" w:hAnsi="Times New Roman"/>
          <w:sz w:val="24"/>
          <w:szCs w:val="24"/>
        </w:rPr>
        <w:t>.</w:t>
      </w:r>
    </w:p>
    <w:p w:rsidR="00EC5612" w:rsidRPr="00A36355" w:rsidRDefault="00EC5612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25AF" w:rsidRPr="00A36355" w:rsidRDefault="006E25AF" w:rsidP="000B7064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6E25AF" w:rsidRPr="00A36355" w:rsidRDefault="00910E33" w:rsidP="000B7064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6E25AF" w:rsidRPr="00A36355">
        <w:rPr>
          <w:rFonts w:ascii="Times New Roman" w:hAnsi="Times New Roman"/>
          <w:b/>
          <w:sz w:val="24"/>
          <w:szCs w:val="24"/>
        </w:rPr>
        <w:t>. Стандарт предоставления муниципальной услуги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Наименование муниципальной услуги «</w:t>
      </w:r>
      <w:r w:rsidR="00DC1854" w:rsidRPr="00A36355">
        <w:rPr>
          <w:rFonts w:ascii="Times New Roman" w:hAnsi="Times New Roman" w:cs="Times New Roman"/>
          <w:sz w:val="24"/>
          <w:szCs w:val="24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>».</w:t>
      </w:r>
    </w:p>
    <w:p w:rsidR="00910E33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2.2. Органы, участвующие в предоставлении муниципальной услуги</w:t>
      </w: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</w:t>
      </w:r>
      <w:r w:rsidRPr="00A36355">
        <w:rPr>
          <w:rFonts w:ascii="Times New Roman" w:hAnsi="Times New Roman" w:cs="Times New Roman"/>
          <w:sz w:val="24"/>
          <w:szCs w:val="24"/>
          <w:u w:val="single"/>
        </w:rPr>
        <w:t>уполномоченным органом</w:t>
      </w:r>
      <w:r w:rsidR="0057416F" w:rsidRPr="00A363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7416F" w:rsidRPr="00A36355">
        <w:rPr>
          <w:rFonts w:ascii="Times New Roman" w:hAnsi="Times New Roman" w:cs="Times New Roman"/>
          <w:sz w:val="24"/>
          <w:szCs w:val="24"/>
        </w:rPr>
        <w:t>муниципального образования в лице комиссии по землепользованию и застройке</w:t>
      </w:r>
      <w:r w:rsidR="0057416F" w:rsidRPr="00A36355">
        <w:rPr>
          <w:sz w:val="24"/>
          <w:szCs w:val="24"/>
        </w:rPr>
        <w:t xml:space="preserve"> </w:t>
      </w:r>
      <w:r w:rsidR="0057416F" w:rsidRPr="00A36355">
        <w:rPr>
          <w:rFonts w:ascii="Times New Roman" w:hAnsi="Times New Roman" w:cs="Times New Roman"/>
          <w:sz w:val="24"/>
          <w:szCs w:val="24"/>
        </w:rPr>
        <w:t>муниципального образования (далее – Комиссия)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0C3A30" w:rsidRPr="00A36355" w:rsidRDefault="000C3A30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0C3A30" w:rsidRPr="00A36355" w:rsidRDefault="000C3A30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Управлением Федеральной службы государственной регистрации, кадастра и картографии по </w:t>
      </w:r>
      <w:r w:rsidR="00DC1854" w:rsidRPr="00A36355">
        <w:rPr>
          <w:rFonts w:ascii="Times New Roman" w:hAnsi="Times New Roman" w:cs="Times New Roman"/>
          <w:sz w:val="24"/>
          <w:szCs w:val="24"/>
        </w:rPr>
        <w:t>Псковской</w:t>
      </w:r>
      <w:r w:rsidRPr="00A36355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:rsidR="000C3A30" w:rsidRPr="00A36355" w:rsidRDefault="001568C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Комитет</w:t>
      </w:r>
      <w:r w:rsidR="00574451" w:rsidRPr="00A36355">
        <w:rPr>
          <w:rFonts w:ascii="Times New Roman" w:hAnsi="Times New Roman" w:cs="Times New Roman"/>
          <w:sz w:val="24"/>
          <w:szCs w:val="24"/>
        </w:rPr>
        <w:t>ом</w:t>
      </w:r>
      <w:r w:rsidRPr="00A36355">
        <w:rPr>
          <w:rFonts w:ascii="Times New Roman" w:hAnsi="Times New Roman" w:cs="Times New Roman"/>
          <w:sz w:val="24"/>
          <w:szCs w:val="24"/>
        </w:rPr>
        <w:t xml:space="preserve"> по охране объектов культурного наследия </w:t>
      </w:r>
      <w:r w:rsidR="00DC1854" w:rsidRPr="00A36355">
        <w:rPr>
          <w:rFonts w:ascii="Times New Roman" w:hAnsi="Times New Roman" w:cs="Times New Roman"/>
          <w:sz w:val="24"/>
          <w:szCs w:val="24"/>
        </w:rPr>
        <w:t>Псковской области</w:t>
      </w:r>
      <w:r w:rsidR="000C3A30" w:rsidRPr="00A36355">
        <w:rPr>
          <w:rFonts w:ascii="Times New Roman" w:hAnsi="Times New Roman" w:cs="Times New Roman"/>
          <w:sz w:val="24"/>
          <w:szCs w:val="24"/>
        </w:rPr>
        <w:t>;</w:t>
      </w:r>
    </w:p>
    <w:p w:rsidR="00672910" w:rsidRPr="00A36355" w:rsidRDefault="00DC1854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lastRenderedPageBreak/>
        <w:t>Комитетом по природным ресурсам и экологии Псковской области</w:t>
      </w:r>
      <w:r w:rsidR="00672910" w:rsidRPr="00A36355">
        <w:rPr>
          <w:rFonts w:ascii="Times New Roman" w:hAnsi="Times New Roman" w:cs="Times New Roman"/>
          <w:sz w:val="24"/>
          <w:szCs w:val="24"/>
        </w:rPr>
        <w:t>;</w:t>
      </w:r>
    </w:p>
    <w:p w:rsidR="004E3D4B" w:rsidRPr="00A36355" w:rsidRDefault="004E3D4B" w:rsidP="000B70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 w:rsidR="00DC1854"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осуществляющи</w:t>
      </w:r>
      <w:r w:rsidR="00DC1854"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эксплуатацию сетей инженерно-технического обеспечения</w:t>
      </w:r>
      <w:r w:rsidR="00672910"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72910" w:rsidRPr="00A36355" w:rsidRDefault="00672910" w:rsidP="000B70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Управлением Роспотребнадзора по Псковской области в порядке, предусмотренном законодательством Российской Федерации.</w:t>
      </w:r>
    </w:p>
    <w:p w:rsidR="0002776B" w:rsidRPr="00A36355" w:rsidRDefault="0002776B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на выдачу </w:t>
      </w:r>
      <w:r w:rsidR="00DC1854" w:rsidRPr="00A36355">
        <w:rPr>
          <w:rFonts w:ascii="Times New Roman" w:hAnsi="Times New Roman" w:cs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МФЦ</w:t>
      </w:r>
      <w:r w:rsidR="00876C78"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451B"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по мест</w:t>
      </w:r>
      <w:r w:rsidR="00876C78"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у нахождения земельного участка</w:t>
      </w:r>
      <w:r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соглашением о взаимодействии между МФЦ и уполномоченным</w:t>
      </w:r>
      <w:r w:rsidRPr="00A36355">
        <w:rPr>
          <w:rFonts w:ascii="Times New Roman" w:hAnsi="Times New Roman" w:cs="Times New Roman"/>
          <w:sz w:val="24"/>
          <w:szCs w:val="24"/>
        </w:rPr>
        <w:t xml:space="preserve"> органом, почтовым </w:t>
      </w:r>
      <w:r w:rsidR="00EC5612" w:rsidRPr="00A36355">
        <w:rPr>
          <w:rFonts w:ascii="Times New Roman" w:hAnsi="Times New Roman" w:cs="Times New Roman"/>
          <w:sz w:val="24"/>
          <w:szCs w:val="24"/>
        </w:rPr>
        <w:t>отправлением или с помощью ЕПГУ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910E33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2.3. Результат предоставления муниципальной услуги</w:t>
      </w:r>
    </w:p>
    <w:p w:rsidR="00910E33" w:rsidRPr="00D309ED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E33" w:rsidRDefault="00910E33" w:rsidP="000B706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Результатом предоставления муниципальной услуги является:</w:t>
      </w:r>
    </w:p>
    <w:p w:rsidR="00672910" w:rsidRPr="00A36355" w:rsidRDefault="00672910" w:rsidP="000B706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63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выдача разрешения на отклонение от предельных параметров разрешенного строительства, реконструкции объектов капитального строительства </w:t>
      </w:r>
    </w:p>
    <w:p w:rsidR="00672910" w:rsidRPr="00A36355" w:rsidRDefault="00672910" w:rsidP="000B706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635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отказ в предоставлении разрешения на отклонение от предельных параметров разрешенного строительства, реконструкции объектов капитального строительства, с указанием причин отказа.</w:t>
      </w:r>
    </w:p>
    <w:p w:rsidR="00CA4C9B" w:rsidRPr="00A36355" w:rsidRDefault="00CA4C9B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0211B2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</w:p>
    <w:p w:rsidR="006E25AF" w:rsidRPr="00A36355" w:rsidRDefault="000211B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="006E25AF" w:rsidRPr="00A36355">
        <w:rPr>
          <w:rFonts w:ascii="Times New Roman" w:hAnsi="Times New Roman" w:cs="Times New Roman"/>
          <w:sz w:val="24"/>
          <w:szCs w:val="24"/>
        </w:rPr>
        <w:t>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</w:t>
      </w:r>
      <w:r w:rsidR="00EC5612" w:rsidRPr="00A36355">
        <w:rPr>
          <w:rFonts w:ascii="Times New Roman" w:hAnsi="Times New Roman" w:cs="Times New Roman"/>
          <w:sz w:val="24"/>
          <w:szCs w:val="24"/>
        </w:rPr>
        <w:t xml:space="preserve"> ЕПГУ</w:t>
      </w:r>
      <w:r w:rsidR="00466CCD" w:rsidRPr="00A36355">
        <w:rPr>
          <w:rFonts w:ascii="Times New Roman" w:hAnsi="Times New Roman" w:cs="Times New Roman"/>
          <w:sz w:val="24"/>
          <w:szCs w:val="24"/>
        </w:rPr>
        <w:t>, в том числе в форме электронного документа, подписанного электронной подписью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67480E" w:rsidRPr="00A36355" w:rsidRDefault="0067480E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Основаниями для отказа в </w:t>
      </w:r>
      <w:r w:rsidR="00672910" w:rsidRPr="00A36355">
        <w:rPr>
          <w:rFonts w:ascii="Times New Roman" w:hAnsi="Times New Roman" w:cs="Times New Roman"/>
          <w:sz w:val="24"/>
          <w:szCs w:val="24"/>
        </w:rPr>
        <w:t>выдаче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67480E" w:rsidRPr="00A36355" w:rsidRDefault="0067480E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с заявлением о выдаче </w:t>
      </w:r>
      <w:r w:rsidR="00672910" w:rsidRPr="00A36355">
        <w:rPr>
          <w:rFonts w:ascii="Times New Roman" w:hAnsi="Times New Roman" w:cs="Times New Roman"/>
          <w:sz w:val="24"/>
          <w:szCs w:val="24"/>
        </w:rPr>
        <w:t xml:space="preserve">выдача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 xml:space="preserve">обратилось лицо, не предусмотренное в </w:t>
      </w:r>
      <w:r w:rsidR="00F771A0">
        <w:rPr>
          <w:rFonts w:ascii="Times New Roman" w:hAnsi="Times New Roman" w:cs="Times New Roman"/>
          <w:sz w:val="24"/>
          <w:szCs w:val="24"/>
        </w:rPr>
        <w:t>главе 1.2</w:t>
      </w:r>
      <w:r w:rsidRPr="00A3635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672910" w:rsidRPr="00A36355" w:rsidRDefault="0067480E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земельный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</w:r>
      <w:r w:rsidR="00672910" w:rsidRPr="00A36355">
        <w:rPr>
          <w:rFonts w:ascii="Times New Roman" w:hAnsi="Times New Roman" w:cs="Times New Roman"/>
          <w:sz w:val="24"/>
          <w:szCs w:val="24"/>
        </w:rPr>
        <w:t>;</w:t>
      </w:r>
    </w:p>
    <w:p w:rsidR="0067480E" w:rsidRPr="00A36355" w:rsidRDefault="00672910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 в случаях</w:t>
      </w:r>
      <w:r w:rsidR="00F36AA7" w:rsidRPr="00A36355">
        <w:rPr>
          <w:rFonts w:ascii="Times New Roman" w:hAnsi="Times New Roman" w:cs="Times New Roman"/>
          <w:sz w:val="24"/>
          <w:szCs w:val="24"/>
        </w:rPr>
        <w:t>,</w:t>
      </w:r>
      <w:r w:rsidRPr="00A36355">
        <w:rPr>
          <w:rFonts w:ascii="Times New Roman" w:hAnsi="Times New Roman" w:cs="Times New Roman"/>
          <w:sz w:val="24"/>
          <w:szCs w:val="24"/>
        </w:rPr>
        <w:t xml:space="preserve"> предусмотренных частями 6.1, 8 статьи 40 Градостроительного Кодекса Российской Федерации.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2.4. Срок предоставления муниципальной услуги</w:t>
      </w:r>
    </w:p>
    <w:p w:rsidR="00CA27F8" w:rsidRDefault="00CA27F8" w:rsidP="000B70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15A8" w:rsidRPr="00A36355" w:rsidRDefault="002115A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составляет не более девяноста дней со дня регистрации заявления о предоставлении муниципальной услуги, в который включен срок проведения общественных обсуждений.</w:t>
      </w:r>
    </w:p>
    <w:p w:rsidR="002115A8" w:rsidRPr="00A36355" w:rsidRDefault="002115A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При направлении заявления и документов, необходимых для предоставления муниципальной услуги, по почте (электронной почте) срок предоставления муниципальной услуги исчисляется со дня поступления заявления и документов, необходимых для предоставления муниципальной услуги (по дате регистрации). </w:t>
      </w:r>
    </w:p>
    <w:p w:rsidR="00761C3F" w:rsidRPr="00A36355" w:rsidRDefault="00761C3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lastRenderedPageBreak/>
        <w:t xml:space="preserve">В случае </w:t>
      </w:r>
      <w:r w:rsidR="001568CC" w:rsidRPr="00A36355">
        <w:rPr>
          <w:rFonts w:ascii="Times New Roman" w:hAnsi="Times New Roman" w:cs="Times New Roman"/>
          <w:sz w:val="24"/>
          <w:szCs w:val="24"/>
        </w:rPr>
        <w:t>подачи</w:t>
      </w:r>
      <w:r w:rsidRPr="00A36355">
        <w:rPr>
          <w:rFonts w:ascii="Times New Roman" w:hAnsi="Times New Roman" w:cs="Times New Roman"/>
          <w:sz w:val="24"/>
          <w:szCs w:val="24"/>
        </w:rPr>
        <w:t xml:space="preserve"> документов в МФЦ срок предоставления муниципальной услуги исчисляется </w:t>
      </w:r>
      <w:r w:rsidR="001568CC" w:rsidRPr="00A36355">
        <w:rPr>
          <w:rFonts w:ascii="Times New Roman" w:hAnsi="Times New Roman" w:cs="Times New Roman"/>
          <w:sz w:val="24"/>
          <w:szCs w:val="24"/>
        </w:rPr>
        <w:t xml:space="preserve">со дня поступления в уполномоченный орган </w:t>
      </w:r>
      <w:r w:rsidRPr="00A36355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568CC" w:rsidRPr="00A36355">
        <w:rPr>
          <w:rFonts w:ascii="Times New Roman" w:hAnsi="Times New Roman" w:cs="Times New Roman"/>
          <w:sz w:val="24"/>
          <w:szCs w:val="24"/>
        </w:rPr>
        <w:t>из МФЦ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2.5. Перечень нормативных правовых актов, регулирующих предоставление муниципальной услуги</w:t>
      </w:r>
    </w:p>
    <w:p w:rsidR="00CA27F8" w:rsidRDefault="00CA27F8" w:rsidP="000B70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15A8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</w:t>
      </w:r>
      <w:r w:rsidR="002115A8" w:rsidRPr="00A36355">
        <w:rPr>
          <w:rFonts w:ascii="Times New Roman" w:hAnsi="Times New Roman" w:cs="Times New Roman"/>
          <w:sz w:val="24"/>
          <w:szCs w:val="24"/>
        </w:rPr>
        <w:t>:</w:t>
      </w:r>
    </w:p>
    <w:p w:rsidR="00EC5612" w:rsidRPr="00A36355" w:rsidRDefault="0010174E" w:rsidP="000B706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7" w:history="1">
        <w:r w:rsidR="00EC5612" w:rsidRPr="00A36355">
          <w:rPr>
            <w:rFonts w:ascii="Times New Roman" w:hAnsi="Times New Roman" w:cs="Times New Roman"/>
            <w:sz w:val="24"/>
            <w:szCs w:val="24"/>
            <w:lang w:eastAsia="ar-SA"/>
          </w:rPr>
          <w:t>Конституци</w:t>
        </w:r>
        <w:r w:rsidR="00A93C9F" w:rsidRPr="00A36355">
          <w:rPr>
            <w:rFonts w:ascii="Times New Roman" w:hAnsi="Times New Roman" w:cs="Times New Roman"/>
            <w:sz w:val="24"/>
            <w:szCs w:val="24"/>
            <w:lang w:eastAsia="ar-SA"/>
          </w:rPr>
          <w:t>я</w:t>
        </w:r>
      </w:hyperlink>
      <w:r w:rsidR="00EC5612" w:rsidRPr="00A36355">
        <w:rPr>
          <w:rFonts w:ascii="Times New Roman" w:hAnsi="Times New Roman" w:cs="Times New Roman"/>
          <w:sz w:val="24"/>
          <w:szCs w:val="24"/>
          <w:lang w:eastAsia="ar-SA"/>
        </w:rPr>
        <w:t xml:space="preserve"> Российской Федерации от 12.12.1993;</w:t>
      </w:r>
    </w:p>
    <w:p w:rsidR="00EC5612" w:rsidRPr="00A36355" w:rsidRDefault="00EC5612" w:rsidP="000B706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6355">
        <w:rPr>
          <w:rFonts w:ascii="Times New Roman" w:hAnsi="Times New Roman" w:cs="Times New Roman"/>
          <w:sz w:val="24"/>
          <w:szCs w:val="24"/>
          <w:lang w:eastAsia="ar-SA"/>
        </w:rPr>
        <w:t>Градостроительны</w:t>
      </w:r>
      <w:r w:rsidR="00A93C9F" w:rsidRPr="00A36355">
        <w:rPr>
          <w:rFonts w:ascii="Times New Roman" w:hAnsi="Times New Roman" w:cs="Times New Roman"/>
          <w:sz w:val="24"/>
          <w:szCs w:val="24"/>
          <w:lang w:eastAsia="ar-SA"/>
        </w:rPr>
        <w:t>й</w:t>
      </w:r>
      <w:r w:rsidRPr="00A3635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hyperlink r:id="rId8" w:history="1">
        <w:r w:rsidRPr="00A36355">
          <w:rPr>
            <w:rFonts w:ascii="Times New Roman" w:hAnsi="Times New Roman" w:cs="Times New Roman"/>
            <w:sz w:val="24"/>
            <w:szCs w:val="24"/>
            <w:lang w:eastAsia="ar-SA"/>
          </w:rPr>
          <w:t>кодекс</w:t>
        </w:r>
      </w:hyperlink>
      <w:r w:rsidRPr="00A36355">
        <w:rPr>
          <w:rFonts w:ascii="Times New Roman" w:hAnsi="Times New Roman" w:cs="Times New Roman"/>
          <w:sz w:val="24"/>
          <w:szCs w:val="24"/>
          <w:lang w:eastAsia="ar-SA"/>
        </w:rPr>
        <w:t xml:space="preserve"> Российской Федерации;</w:t>
      </w:r>
    </w:p>
    <w:p w:rsidR="00EC5612" w:rsidRPr="00A36355" w:rsidRDefault="00EC5612" w:rsidP="000B706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6355">
        <w:rPr>
          <w:rFonts w:ascii="Times New Roman" w:hAnsi="Times New Roman" w:cs="Times New Roman"/>
          <w:sz w:val="24"/>
          <w:szCs w:val="24"/>
          <w:lang w:eastAsia="ar-SA"/>
        </w:rPr>
        <w:t>Федеральны</w:t>
      </w:r>
      <w:r w:rsidR="00A93C9F" w:rsidRPr="00A36355">
        <w:rPr>
          <w:rFonts w:ascii="Times New Roman" w:hAnsi="Times New Roman" w:cs="Times New Roman"/>
          <w:sz w:val="24"/>
          <w:szCs w:val="24"/>
          <w:lang w:eastAsia="ar-SA"/>
        </w:rPr>
        <w:t>й</w:t>
      </w:r>
      <w:r w:rsidRPr="00A3635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hyperlink r:id="rId9" w:history="1">
        <w:r w:rsidRPr="00A36355">
          <w:rPr>
            <w:rFonts w:ascii="Times New Roman" w:hAnsi="Times New Roman" w:cs="Times New Roman"/>
            <w:sz w:val="24"/>
            <w:szCs w:val="24"/>
            <w:lang w:eastAsia="ar-SA"/>
          </w:rPr>
          <w:t>закон</w:t>
        </w:r>
      </w:hyperlink>
      <w:r w:rsidRPr="00A36355">
        <w:rPr>
          <w:rFonts w:ascii="Times New Roman" w:hAnsi="Times New Roman" w:cs="Times New Roman"/>
          <w:sz w:val="24"/>
          <w:szCs w:val="24"/>
          <w:lang w:eastAsia="ar-SA"/>
        </w:rPr>
        <w:t xml:space="preserve"> от 29 декабря 2004 г. № 191-ФЗ «О введении в действие Градостроительного кодекса Российской Федерации»;</w:t>
      </w:r>
    </w:p>
    <w:p w:rsidR="00EC5612" w:rsidRPr="00A36355" w:rsidRDefault="00EC5612" w:rsidP="000B706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6355">
        <w:rPr>
          <w:rFonts w:ascii="Times New Roman" w:hAnsi="Times New Roman" w:cs="Times New Roman"/>
          <w:sz w:val="24"/>
          <w:szCs w:val="24"/>
          <w:lang w:eastAsia="ar-SA"/>
        </w:rPr>
        <w:t>Федеральны</w:t>
      </w:r>
      <w:r w:rsidR="00A93C9F" w:rsidRPr="00A36355">
        <w:rPr>
          <w:rFonts w:ascii="Times New Roman" w:hAnsi="Times New Roman" w:cs="Times New Roman"/>
          <w:sz w:val="24"/>
          <w:szCs w:val="24"/>
          <w:lang w:eastAsia="ar-SA"/>
        </w:rPr>
        <w:t>й</w:t>
      </w:r>
      <w:r w:rsidRPr="00A3635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hyperlink r:id="rId10" w:history="1">
        <w:r w:rsidRPr="00A36355">
          <w:rPr>
            <w:rFonts w:ascii="Times New Roman" w:hAnsi="Times New Roman" w:cs="Times New Roman"/>
            <w:sz w:val="24"/>
            <w:szCs w:val="24"/>
            <w:lang w:eastAsia="ar-SA"/>
          </w:rPr>
          <w:t>закон</w:t>
        </w:r>
      </w:hyperlink>
      <w:r w:rsidRPr="00A36355">
        <w:rPr>
          <w:rFonts w:ascii="Times New Roman" w:hAnsi="Times New Roman" w:cs="Times New Roman"/>
          <w:sz w:val="24"/>
          <w:szCs w:val="24"/>
          <w:lang w:eastAsia="ar-SA"/>
        </w:rPr>
        <w:t xml:space="preserve"> от 06 октября 2003 г. № 131-ФЗ «Об общих принципах организации местного самоуправления в Российской Федерации» с изменениями;</w:t>
      </w:r>
    </w:p>
    <w:p w:rsidR="00A93C9F" w:rsidRPr="00A36355" w:rsidRDefault="00EC5612" w:rsidP="000B706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6355">
        <w:rPr>
          <w:rFonts w:ascii="Times New Roman" w:hAnsi="Times New Roman" w:cs="Times New Roman"/>
          <w:sz w:val="24"/>
          <w:szCs w:val="24"/>
          <w:lang w:eastAsia="ar-SA"/>
        </w:rPr>
        <w:t>Федеральны</w:t>
      </w:r>
      <w:r w:rsidR="00A93C9F" w:rsidRPr="00A36355">
        <w:rPr>
          <w:rFonts w:ascii="Times New Roman" w:hAnsi="Times New Roman" w:cs="Times New Roman"/>
          <w:sz w:val="24"/>
          <w:szCs w:val="24"/>
          <w:lang w:eastAsia="ar-SA"/>
        </w:rPr>
        <w:t>й</w:t>
      </w:r>
      <w:r w:rsidRPr="00A3635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hyperlink r:id="rId11" w:history="1">
        <w:r w:rsidRPr="00A36355">
          <w:rPr>
            <w:rFonts w:ascii="Times New Roman" w:hAnsi="Times New Roman" w:cs="Times New Roman"/>
            <w:sz w:val="24"/>
            <w:szCs w:val="24"/>
            <w:lang w:eastAsia="ar-SA"/>
          </w:rPr>
          <w:t>закон</w:t>
        </w:r>
      </w:hyperlink>
      <w:r w:rsidRPr="00A36355">
        <w:rPr>
          <w:rFonts w:ascii="Times New Roman" w:hAnsi="Times New Roman" w:cs="Times New Roman"/>
          <w:sz w:val="24"/>
          <w:szCs w:val="24"/>
          <w:lang w:eastAsia="ar-SA"/>
        </w:rPr>
        <w:t xml:space="preserve"> от 02 мая 2006 г. № 59-ФЗ «О порядке рассмотрения обращений граждан Российской Федерации»;</w:t>
      </w:r>
    </w:p>
    <w:p w:rsidR="00A93C9F" w:rsidRPr="00A36355" w:rsidRDefault="00A93C9F" w:rsidP="000B7064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6355">
        <w:rPr>
          <w:rFonts w:ascii="Times New Roman" w:hAnsi="Times New Roman"/>
          <w:sz w:val="24"/>
          <w:szCs w:val="24"/>
          <w:lang w:eastAsia="ar-SA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1121FC" w:rsidRPr="00A36355" w:rsidRDefault="001121FC" w:rsidP="000B7064">
      <w:pPr>
        <w:pStyle w:val="ConsPlusNormal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постановление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B60039" w:rsidRPr="00A36355" w:rsidRDefault="00B60039" w:rsidP="000B7064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постановление Правительства Российской Федерации </w:t>
      </w:r>
      <w:r w:rsidRPr="00A36355">
        <w:rPr>
          <w:rFonts w:ascii="Times New Roman" w:eastAsia="Calibri" w:hAnsi="Times New Roman"/>
          <w:sz w:val="24"/>
          <w:szCs w:val="24"/>
        </w:rPr>
        <w:br/>
        <w:t xml:space="preserve"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</w:t>
      </w:r>
      <w:r w:rsidRPr="00A36355">
        <w:rPr>
          <w:rFonts w:ascii="Times New Roman" w:eastAsia="Calibri" w:hAnsi="Times New Roman"/>
          <w:sz w:val="24"/>
          <w:szCs w:val="24"/>
        </w:rPr>
        <w:br/>
        <w:t>№ 210-ФЗ,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A93C9F" w:rsidRPr="00A36355" w:rsidRDefault="001121FC" w:rsidP="000B706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6355">
        <w:rPr>
          <w:rFonts w:ascii="Times New Roman" w:hAnsi="Times New Roman"/>
          <w:sz w:val="24"/>
          <w:szCs w:val="24"/>
          <w:lang w:eastAsia="ar-SA"/>
        </w:rPr>
        <w:t>муниципальные нормативные акты.</w:t>
      </w:r>
    </w:p>
    <w:p w:rsidR="00A63C1C" w:rsidRPr="00A36355" w:rsidRDefault="002115A8" w:rsidP="000B7064">
      <w:pPr>
        <w:pStyle w:val="ConsPlusNormal"/>
        <w:ind w:firstLine="540"/>
        <w:jc w:val="both"/>
        <w:rPr>
          <w:rFonts w:ascii="Times New Roman" w:hAnsi="Times New Roman" w:cs="Times New Roman"/>
          <w:strike/>
          <w:color w:val="FF0000"/>
          <w:sz w:val="24"/>
          <w:szCs w:val="24"/>
          <w:u w:val="single"/>
        </w:rPr>
      </w:pPr>
      <w:r w:rsidRPr="00A36355">
        <w:rPr>
          <w:rFonts w:ascii="Times New Roman" w:hAnsi="Times New Roman" w:cs="Times New Roman"/>
          <w:sz w:val="24"/>
          <w:szCs w:val="24"/>
        </w:rPr>
        <w:t>Перечень нормативных правовых актов,</w:t>
      </w:r>
      <w:r w:rsidRPr="00A36355">
        <w:rPr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>регулирующих предоставление муниципальной услуги,</w:t>
      </w:r>
      <w:r w:rsidR="006E25AF" w:rsidRPr="00A36355">
        <w:rPr>
          <w:rFonts w:ascii="Times New Roman" w:hAnsi="Times New Roman" w:cs="Times New Roman"/>
          <w:sz w:val="24"/>
          <w:szCs w:val="24"/>
        </w:rPr>
        <w:t xml:space="preserve"> размещен </w:t>
      </w:r>
      <w:r w:rsidR="00F771A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6E25AF" w:rsidRPr="00A36355">
        <w:rPr>
          <w:rFonts w:ascii="Times New Roman" w:hAnsi="Times New Roman" w:cs="Times New Roman"/>
          <w:sz w:val="24"/>
          <w:szCs w:val="24"/>
        </w:rPr>
        <w:t>на официальном сайте уполномоченного органа, в федеральном реестре, на</w:t>
      </w:r>
      <w:r w:rsidR="00E465CF" w:rsidRPr="00A36355">
        <w:rPr>
          <w:rFonts w:ascii="Times New Roman" w:hAnsi="Times New Roman" w:cs="Times New Roman"/>
          <w:sz w:val="24"/>
          <w:szCs w:val="24"/>
        </w:rPr>
        <w:t xml:space="preserve"> ЕПГУ</w:t>
      </w:r>
      <w:r w:rsidR="00653CF1" w:rsidRPr="00A36355">
        <w:rPr>
          <w:rFonts w:ascii="Times New Roman" w:hAnsi="Times New Roman" w:cs="Times New Roman"/>
          <w:sz w:val="24"/>
          <w:szCs w:val="24"/>
        </w:rPr>
        <w:t>.</w:t>
      </w:r>
      <w:r w:rsidR="00761C3F" w:rsidRPr="00A36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A36355">
        <w:rPr>
          <w:rFonts w:ascii="Times New Roman" w:hAnsi="Times New Roman" w:cs="Times New Roman"/>
          <w:sz w:val="24"/>
          <w:szCs w:val="24"/>
        </w:rPr>
        <w:t>.</w:t>
      </w:r>
    </w:p>
    <w:p w:rsidR="00CA27F8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47"/>
      <w:bookmarkEnd w:id="0"/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</w:t>
      </w:r>
    </w:p>
    <w:p w:rsidR="00CA27F8" w:rsidRPr="00D309ED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2115A8" w:rsidRPr="00A36355" w:rsidRDefault="005532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В целях получения </w:t>
      </w:r>
      <w:r w:rsidR="002115A8" w:rsidRPr="00A36355">
        <w:rPr>
          <w:rFonts w:ascii="Times New Roman" w:hAnsi="Times New Roman" w:cs="Times New Roman"/>
          <w:sz w:val="24"/>
          <w:szCs w:val="24"/>
        </w:rPr>
        <w:t xml:space="preserve">муниципальной услуги заявитель подает в уполномоченный орган по месту нахождения земельного участка заявление о предоставлении муниципальной услуги (по форме согласно приложению № 1, далее по тексту - заявление) к настоящему Административному регламенту, в котором указывается обоснование предоставления разрешения на отклонение от предельных параметров разрешенного </w:t>
      </w:r>
      <w:r w:rsidR="002115A8" w:rsidRPr="00A36355">
        <w:rPr>
          <w:rFonts w:ascii="Times New Roman" w:hAnsi="Times New Roman" w:cs="Times New Roman"/>
          <w:sz w:val="24"/>
          <w:szCs w:val="24"/>
        </w:rPr>
        <w:lastRenderedPageBreak/>
        <w:t>строительства, реконструкции объектов капитального строительства.</w:t>
      </w:r>
    </w:p>
    <w:p w:rsidR="00DF7AA0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2.6.1.1. </w:t>
      </w:r>
      <w:r w:rsidR="005532F8" w:rsidRPr="00A36355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97055C" w:rsidRPr="00A36355">
        <w:rPr>
          <w:rFonts w:ascii="Times New Roman" w:hAnsi="Times New Roman" w:cs="Times New Roman"/>
          <w:sz w:val="24"/>
          <w:szCs w:val="24"/>
        </w:rPr>
        <w:t xml:space="preserve">о выдаче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5532F8" w:rsidRPr="00A36355">
        <w:rPr>
          <w:rFonts w:ascii="Times New Roman" w:hAnsi="Times New Roman" w:cs="Times New Roman"/>
          <w:sz w:val="24"/>
          <w:szCs w:val="24"/>
        </w:rPr>
        <w:t>также может быть направлено в уполномоченный орган</w:t>
      </w:r>
      <w:r w:rsidR="000211B2" w:rsidRPr="00A36355">
        <w:rPr>
          <w:rFonts w:ascii="Times New Roman" w:hAnsi="Times New Roman" w:cs="Times New Roman"/>
          <w:sz w:val="24"/>
          <w:szCs w:val="24"/>
        </w:rPr>
        <w:t xml:space="preserve"> почтовым отправлением или</w:t>
      </w:r>
      <w:r w:rsidR="005532F8" w:rsidRPr="00A36355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электронной подписью, через</w:t>
      </w:r>
      <w:r w:rsidR="001121FC" w:rsidRPr="00A36355">
        <w:rPr>
          <w:rFonts w:ascii="Times New Roman" w:hAnsi="Times New Roman" w:cs="Times New Roman"/>
          <w:sz w:val="24"/>
          <w:szCs w:val="24"/>
        </w:rPr>
        <w:t xml:space="preserve"> ЕПГУ</w:t>
      </w:r>
      <w:r w:rsidR="005532F8" w:rsidRPr="00A36355">
        <w:rPr>
          <w:rFonts w:ascii="Times New Roman" w:hAnsi="Times New Roman" w:cs="Times New Roman"/>
          <w:sz w:val="24"/>
          <w:szCs w:val="24"/>
        </w:rPr>
        <w:t xml:space="preserve">, или подано заявителем через </w:t>
      </w:r>
      <w:r w:rsidR="00122F7C" w:rsidRPr="00A36355">
        <w:rPr>
          <w:rFonts w:ascii="Times New Roman" w:hAnsi="Times New Roman" w:cs="Times New Roman"/>
          <w:sz w:val="24"/>
          <w:szCs w:val="24"/>
        </w:rPr>
        <w:t>МФЦ</w:t>
      </w:r>
      <w:r w:rsidR="005532F8" w:rsidRPr="00A36355">
        <w:rPr>
          <w:rFonts w:ascii="Times New Roman" w:hAnsi="Times New Roman" w:cs="Times New Roman"/>
          <w:sz w:val="24"/>
          <w:szCs w:val="24"/>
        </w:rPr>
        <w:t>.</w:t>
      </w:r>
      <w:r w:rsidR="00DF7AA0" w:rsidRPr="00A36355">
        <w:rPr>
          <w:rFonts w:ascii="Times New Roman" w:hAnsi="Times New Roman" w:cs="Times New Roman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</w:t>
      </w:r>
      <w:r w:rsidR="001121FC" w:rsidRPr="00A36355">
        <w:rPr>
          <w:rFonts w:ascii="Times New Roman" w:hAnsi="Times New Roman" w:cs="Times New Roman"/>
          <w:sz w:val="24"/>
          <w:szCs w:val="24"/>
        </w:rPr>
        <w:t xml:space="preserve"> ЕГПУ</w:t>
      </w:r>
      <w:r w:rsidR="00DF7AA0" w:rsidRPr="00A36355">
        <w:rPr>
          <w:rFonts w:ascii="Times New Roman" w:hAnsi="Times New Roman" w:cs="Times New Roman"/>
          <w:sz w:val="24"/>
          <w:szCs w:val="24"/>
        </w:rPr>
        <w:t>.</w:t>
      </w:r>
      <w:r w:rsidR="00A63C1C" w:rsidRPr="00A36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AA0" w:rsidRPr="00A36355" w:rsidRDefault="00DF7AA0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</w:t>
      </w:r>
      <w:r w:rsidR="00296CDE" w:rsidRPr="00A36355">
        <w:rPr>
          <w:rFonts w:ascii="Times New Roman" w:hAnsi="Times New Roman" w:cs="Times New Roman"/>
          <w:sz w:val="24"/>
          <w:szCs w:val="24"/>
        </w:rPr>
        <w:t>нной формы запроса на</w:t>
      </w:r>
      <w:r w:rsidR="00E465CF" w:rsidRPr="00A36355">
        <w:rPr>
          <w:rFonts w:ascii="Times New Roman" w:hAnsi="Times New Roman" w:cs="Times New Roman"/>
          <w:sz w:val="24"/>
          <w:szCs w:val="24"/>
        </w:rPr>
        <w:t xml:space="preserve"> ЕПГУ</w:t>
      </w:r>
      <w:r w:rsidR="001121FC" w:rsidRPr="00A36355">
        <w:rPr>
          <w:rFonts w:ascii="Times New Roman" w:hAnsi="Times New Roman" w:cs="Times New Roman"/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>без необходимости дополнительной подачи запроса в какой-либо иной форме, при этом на</w:t>
      </w:r>
      <w:r w:rsidR="00E465CF" w:rsidRPr="00A36355">
        <w:rPr>
          <w:rFonts w:ascii="Times New Roman" w:hAnsi="Times New Roman" w:cs="Times New Roman"/>
          <w:sz w:val="24"/>
          <w:szCs w:val="24"/>
        </w:rPr>
        <w:t xml:space="preserve"> ЕПГУ</w:t>
      </w:r>
      <w:r w:rsidRPr="00A36355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5532F8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2.6.1.2. </w:t>
      </w:r>
      <w:r w:rsidR="005532F8" w:rsidRPr="00A36355">
        <w:rPr>
          <w:rFonts w:ascii="Times New Roman" w:hAnsi="Times New Roman" w:cs="Times New Roman"/>
          <w:sz w:val="24"/>
          <w:szCs w:val="24"/>
        </w:rPr>
        <w:t xml:space="preserve">В случае, если заявление о выдаче </w:t>
      </w:r>
      <w:r w:rsidR="0097055C" w:rsidRPr="00A36355">
        <w:rPr>
          <w:rFonts w:ascii="Times New Roman" w:hAnsi="Times New Roman" w:cs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5532F8" w:rsidRPr="00A36355">
        <w:rPr>
          <w:rFonts w:ascii="Times New Roman" w:hAnsi="Times New Roman" w:cs="Times New Roman"/>
          <w:sz w:val="24"/>
          <w:szCs w:val="24"/>
        </w:rPr>
        <w:t>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2.6.1.2.1. О</w:t>
      </w:r>
      <w:r w:rsidR="005532F8" w:rsidRPr="00A3635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 (для физических лиц);</w:t>
      </w:r>
    </w:p>
    <w:p w:rsidR="005532F8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2.6.1.2.2. О</w:t>
      </w:r>
      <w:r w:rsidR="005532F8" w:rsidRPr="00A3635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A18BE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2.6.1.2.3. К</w:t>
      </w:r>
      <w:r w:rsidR="005532F8" w:rsidRPr="00A36355">
        <w:rPr>
          <w:rFonts w:ascii="Times New Roman" w:hAnsi="Times New Roman" w:cs="Times New Roman"/>
          <w:sz w:val="24"/>
          <w:szCs w:val="24"/>
        </w:rPr>
        <w:t>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C734F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2.6.2</w:t>
      </w:r>
      <w:r w:rsidR="006E25AF" w:rsidRPr="00A36355">
        <w:rPr>
          <w:rFonts w:ascii="Times New Roman" w:hAnsi="Times New Roman" w:cs="Times New Roman"/>
          <w:sz w:val="24"/>
          <w:szCs w:val="24"/>
        </w:rPr>
        <w:t xml:space="preserve">. </w:t>
      </w:r>
      <w:r w:rsidR="007C734F" w:rsidRPr="00A36355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уполномоченный орган запрашивает документы (их копии или сведения, содержащиеся в них) в соответствующих государственных или муниципальных органах или подведомственных им организациях, а именно: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а) выписку из Единого государственного реестра юридических лиц либо копию свидетельства о государственной регистрации юридического лица, выписку из Единого государственного реестра индивидуальных предпринимателей;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б) выписку из Единого государственного реестра недвижимости;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в) выписку из Единого государственного реестра недвижимости о правообладателях земельных участков, имеющих общие границы с земельным участком, применительно к которому запрашивается разрешение на отклонение от предельных параметров;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г) выписку из Единого государственного реестра недвижимости о правообладателях объектов капитального строительства, помещений, являющихся частью объекта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отклонение от предельных параметров;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д) информацию о расположенных в границах земельного участка объектах культурного наследия, памятниках природы, водных объектах, линейных объектах инженерно-транспортной инфраструктуры;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е) информацию о расположенных в границах земельного участка санитарных, санитарно-защитных и охранных зонах;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ж) информацию об ограничениях прав на земельный участок.</w:t>
      </w:r>
    </w:p>
    <w:p w:rsidR="004F4ED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36355">
        <w:rPr>
          <w:rFonts w:ascii="Times New Roman" w:hAnsi="Times New Roman" w:cs="Times New Roman"/>
          <w:sz w:val="24"/>
          <w:szCs w:val="24"/>
        </w:rPr>
        <w:lastRenderedPageBreak/>
        <w:t>Заявитель вправе самостоятельно предоставить по собственной инициативе документы, указанные в настоящем пункте Административного регламента.</w:t>
      </w:r>
    </w:p>
    <w:p w:rsidR="004F4EDC" w:rsidRPr="00A36355" w:rsidRDefault="004F4ED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2.6.3. 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97055C" w:rsidRPr="00A36355" w:rsidRDefault="004F4ED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2.6.4. Документы, представляемые заявителем, должны соответствовать следующим требованиям: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заявление составлено по форме согласно приложению </w:t>
      </w:r>
      <w:r w:rsidR="00227332" w:rsidRPr="00A36355">
        <w:rPr>
          <w:rFonts w:ascii="Times New Roman" w:hAnsi="Times New Roman" w:cs="Times New Roman"/>
          <w:sz w:val="24"/>
          <w:szCs w:val="24"/>
        </w:rPr>
        <w:t>№</w:t>
      </w:r>
      <w:r w:rsidRPr="00A36355">
        <w:rPr>
          <w:rFonts w:ascii="Times New Roman" w:hAnsi="Times New Roman" w:cs="Times New Roman"/>
          <w:sz w:val="24"/>
          <w:szCs w:val="24"/>
        </w:rPr>
        <w:t xml:space="preserve"> 1 к настоящему Административному регламенту;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фамилия, имя и отчество (наименование) заявителя, адрес его места жительства (или регистрации юридического лица), телефон (если имеется) написаны полностью;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документах нет подчисток, приписок, зачеркнутых слов и иных неоговоренных исправлений.</w:t>
      </w:r>
    </w:p>
    <w:p w:rsidR="0097055C" w:rsidRPr="00A36355" w:rsidRDefault="0097055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случае предоставления лично копий документов заявитель предоставляет для сверки подлинники документов. По итогам сверки подлинники документов возвращаются заявителю.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614511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511">
        <w:rPr>
          <w:rFonts w:ascii="Times New Roman" w:hAnsi="Times New Roman" w:cs="Times New Roman"/>
          <w:b/>
          <w:sz w:val="24"/>
          <w:szCs w:val="24"/>
        </w:rPr>
        <w:t>2.7. Перечень документов, которые уполномоченный орган не вправе требовать от заявителя или его представителя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документов, которые у</w:t>
      </w:r>
      <w:r w:rsidRPr="00D309ED">
        <w:rPr>
          <w:rFonts w:ascii="Times New Roman" w:hAnsi="Times New Roman" w:cs="Times New Roman"/>
          <w:sz w:val="24"/>
          <w:szCs w:val="24"/>
        </w:rPr>
        <w:t>полномоченный орган не вправе требовать от заявителя или его представителя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E25AF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2.7.1. П</w:t>
      </w:r>
      <w:r w:rsidR="006E25AF" w:rsidRPr="00A36355">
        <w:rPr>
          <w:rFonts w:ascii="Times New Roman" w:hAnsi="Times New Roman" w:cs="Times New Roman"/>
          <w:sz w:val="24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2.7.2. П</w:t>
      </w:r>
      <w:r w:rsidR="006E25AF" w:rsidRPr="00A36355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B3056" w:rsidRPr="00A36355">
        <w:rPr>
          <w:rFonts w:ascii="Times New Roman" w:hAnsi="Times New Roman" w:cs="Times New Roman"/>
          <w:sz w:val="24"/>
          <w:szCs w:val="24"/>
        </w:rPr>
        <w:t>Псковской области</w:t>
      </w:r>
      <w:r w:rsidR="006E25AF" w:rsidRPr="00A36355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актами, за исключением документов, включенных в определенный </w:t>
      </w:r>
      <w:r w:rsidR="006E25AF"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частью 6 ст</w:t>
      </w:r>
      <w:r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>атьи</w:t>
      </w:r>
      <w:r w:rsidR="006E25AF" w:rsidRPr="00A3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6E25AF" w:rsidRPr="00A3635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80795" w:rsidRPr="00A36355">
        <w:rPr>
          <w:rFonts w:ascii="Times New Roman" w:hAnsi="Times New Roman" w:cs="Times New Roman"/>
          <w:sz w:val="24"/>
          <w:szCs w:val="24"/>
        </w:rPr>
        <w:t>№</w:t>
      </w:r>
      <w:r w:rsidR="006E25AF" w:rsidRPr="00A36355">
        <w:rPr>
          <w:rFonts w:ascii="Times New Roman" w:hAnsi="Times New Roman" w:cs="Times New Roman"/>
          <w:sz w:val="24"/>
          <w:szCs w:val="24"/>
        </w:rPr>
        <w:t xml:space="preserve"> 210-ФЗ</w:t>
      </w:r>
      <w:r w:rsidR="00F77CC6" w:rsidRPr="00A36355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 (далее </w:t>
      </w:r>
      <w:r w:rsidR="00F771A0">
        <w:rPr>
          <w:rFonts w:ascii="Times New Roman" w:hAnsi="Times New Roman" w:cs="Times New Roman"/>
          <w:sz w:val="24"/>
          <w:szCs w:val="24"/>
        </w:rPr>
        <w:t>–</w:t>
      </w:r>
      <w:r w:rsidR="00F77CC6" w:rsidRPr="00A36355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F771A0">
        <w:rPr>
          <w:rFonts w:ascii="Times New Roman" w:hAnsi="Times New Roman" w:cs="Times New Roman"/>
          <w:sz w:val="24"/>
          <w:szCs w:val="24"/>
        </w:rPr>
        <w:t xml:space="preserve"> закон </w:t>
      </w:r>
      <w:r w:rsidR="00F77CC6" w:rsidRPr="00A36355">
        <w:rPr>
          <w:rFonts w:ascii="Times New Roman" w:hAnsi="Times New Roman" w:cs="Times New Roman"/>
          <w:sz w:val="24"/>
          <w:szCs w:val="24"/>
        </w:rPr>
        <w:t>от 27.07.2010 № 210-ФЗ)</w:t>
      </w:r>
      <w:r w:rsidR="006E25AF" w:rsidRPr="00A36355">
        <w:rPr>
          <w:rFonts w:ascii="Times New Roman" w:hAnsi="Times New Roman" w:cs="Times New Roman"/>
          <w:sz w:val="24"/>
          <w:szCs w:val="24"/>
        </w:rPr>
        <w:t xml:space="preserve"> перечень документов;</w:t>
      </w:r>
    </w:p>
    <w:p w:rsidR="006E25AF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2.7.3. О</w:t>
      </w:r>
      <w:r w:rsidR="006E25AF" w:rsidRPr="00A36355">
        <w:rPr>
          <w:rFonts w:ascii="Times New Roman" w:hAnsi="Times New Roman" w:cs="Times New Roman"/>
          <w:sz w:val="24"/>
          <w:szCs w:val="24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 w:rsidR="00980795" w:rsidRPr="00A36355">
        <w:rPr>
          <w:rFonts w:ascii="Times New Roman" w:hAnsi="Times New Roman" w:cs="Times New Roman"/>
          <w:sz w:val="24"/>
          <w:szCs w:val="24"/>
        </w:rPr>
        <w:t>ения таких услуг, включенных в п</w:t>
      </w:r>
      <w:r w:rsidR="006E25AF" w:rsidRPr="00A36355">
        <w:rPr>
          <w:rFonts w:ascii="Times New Roman" w:hAnsi="Times New Roman" w:cs="Times New Roman"/>
          <w:sz w:val="24"/>
          <w:szCs w:val="24"/>
        </w:rPr>
        <w:t>еречень услуг, которые являются необходимыми и обязательными для предоставления муниципальных услуг;</w:t>
      </w:r>
    </w:p>
    <w:p w:rsidR="00D47FB1" w:rsidRPr="00A36355" w:rsidRDefault="00EF1B9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2.7.4. </w:t>
      </w:r>
      <w:r w:rsidR="00D47FB1" w:rsidRPr="00A36355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изменение требований нормативных правовых актов, касающихся предоставления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после первоначальной подачи заявления о предоставлении муниципальной услуги;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CA27F8" w:rsidRDefault="00CA27F8" w:rsidP="000B70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 Исчерпывающий перечень оснований для отказа в приеме документов, необходимых для предоставления муниципальной услуги.</w:t>
      </w:r>
    </w:p>
    <w:p w:rsidR="00227332" w:rsidRPr="00A36355" w:rsidRDefault="004F4ED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2.8.1. </w:t>
      </w:r>
      <w:r w:rsidR="00227332" w:rsidRPr="00A36355">
        <w:rPr>
          <w:rFonts w:ascii="Times New Roman" w:hAnsi="Times New Roman" w:cs="Times New Roman"/>
          <w:sz w:val="24"/>
          <w:szCs w:val="24"/>
        </w:rPr>
        <w:t>Основанием для отказа в приеме документов, необходимых для предоставления муниципальной услуги, является несоответствие документов требованиям, указанным в п. 2.6.4 настоящего Административного регламента.</w:t>
      </w:r>
    </w:p>
    <w:p w:rsidR="00227332" w:rsidRPr="00A36355" w:rsidRDefault="004F4ED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2.8.2. </w:t>
      </w:r>
      <w:r w:rsidR="00227332" w:rsidRPr="00A36355">
        <w:rPr>
          <w:rFonts w:ascii="Times New Roman" w:hAnsi="Times New Roman" w:cs="Times New Roman"/>
          <w:sz w:val="24"/>
          <w:szCs w:val="24"/>
        </w:rPr>
        <w:t>После устранения оснований для отказа в приеме документов заявитель вправе обратиться повторно для получения муниципальной услуги.</w:t>
      </w:r>
    </w:p>
    <w:p w:rsidR="00CA27F8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2E54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2.9.</w:t>
      </w:r>
      <w:r w:rsidR="00CA27F8">
        <w:rPr>
          <w:rFonts w:ascii="Times New Roman" w:hAnsi="Times New Roman" w:cs="Times New Roman"/>
          <w:sz w:val="24"/>
          <w:szCs w:val="24"/>
        </w:rPr>
        <w:t>1</w:t>
      </w:r>
      <w:r w:rsidRPr="00A3635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P219"/>
      <w:bookmarkEnd w:id="1"/>
      <w:r w:rsidR="006C2E54" w:rsidRPr="00A36355">
        <w:rPr>
          <w:rFonts w:ascii="Times New Roman" w:hAnsi="Times New Roman" w:cs="Times New Roman"/>
          <w:sz w:val="24"/>
          <w:szCs w:val="24"/>
        </w:rPr>
        <w:t>Приостановление в предоставлении муниципальной услуги законодательством Российской Федерации не предусмотрены.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2.</w:t>
      </w:r>
      <w:r w:rsidR="002D1B6B" w:rsidRPr="00A36355">
        <w:rPr>
          <w:rFonts w:ascii="Times New Roman" w:hAnsi="Times New Roman" w:cs="Times New Roman"/>
          <w:sz w:val="24"/>
          <w:szCs w:val="24"/>
        </w:rPr>
        <w:t>9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  <w:r w:rsidR="00CA27F8">
        <w:rPr>
          <w:rFonts w:ascii="Times New Roman" w:hAnsi="Times New Roman" w:cs="Times New Roman"/>
          <w:sz w:val="24"/>
          <w:szCs w:val="24"/>
        </w:rPr>
        <w:t>2</w:t>
      </w:r>
      <w:r w:rsidRPr="00A36355">
        <w:rPr>
          <w:rFonts w:ascii="Times New Roman" w:hAnsi="Times New Roman" w:cs="Times New Roman"/>
          <w:sz w:val="24"/>
          <w:szCs w:val="24"/>
        </w:rPr>
        <w:t>. Основания для отказа в предоставлении муниципальной услуги: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1) представление заявителем документов, содержащих недостоверные сведения;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2) в отношении земельного участка не осуществлен кадастровый учет или в государственном кадастре недвижимости отсутствуют сведения о земельном участке, необходимые для выдачи кадастрового паспорта земельного участка;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3) земельный участок или объект капитального строительства расположен в границах территорий общего пользования, на которые действие градостроительных регламентов Правил землепользования и застройки </w:t>
      </w:r>
      <w:r w:rsidR="004F4EDC" w:rsidRPr="00A3635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A36355">
        <w:rPr>
          <w:rFonts w:ascii="Times New Roman" w:hAnsi="Times New Roman" w:cs="Times New Roman"/>
          <w:sz w:val="24"/>
          <w:szCs w:val="24"/>
        </w:rPr>
        <w:t>не распространяется;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4) земельный участок или объект капитального строительства, применительно к которому запрашивается разрешение на отклонение от предельных параметров разрешенного строительства, реконструкции объектов капитального строительства, предоставлен на праве постоянного (бессрочного) пользования, безвозмездного пользования, пожизненного наследуемого владения, аренды или собственности другому лицу;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5) земельный участок, применительно к которому запрашивается разрешение на отклонение от предельных параметров разрешенного строительства, реконструкции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>объектов капитального строительства, зарезервирован для государственных или муниципальных нужд;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6) поступление предложений и замечаний, признанных Комиссией мотивированными, о нарушении прав и законных интересов: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правообладателей земельных участков, имеющих общие границы с земельным участком, применительно к которому запрашивается разрешение на отклонение от предельных параметров разрешенного строительства, реконструкции объектов капитального строительства;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отклонение от предельных параметров разрешенного строительства, реконструкции объектов капитального строительства;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правообладателей помещений, являющихся частью объекта капитального строительства, применительно к которому запрашивается разрешение на отклонение от предельных параметров разрешенного строительства, реконструкции объектов капитального строительства;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 на отклонение от предельных параметров разрешенного строительства, реконструкции объектов капитального строительства;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7) отсутствие документов, необходимых для предоставления муниципальной услуги, указанных в пункте 2.6.</w:t>
      </w:r>
      <w:r w:rsidR="004F4EDC" w:rsidRPr="00A36355">
        <w:rPr>
          <w:rFonts w:ascii="Times New Roman" w:hAnsi="Times New Roman" w:cs="Times New Roman"/>
          <w:sz w:val="24"/>
          <w:szCs w:val="24"/>
        </w:rPr>
        <w:t>2</w:t>
      </w:r>
      <w:r w:rsidRPr="00A3635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8) предоставление разрешения на запрашиваемое отклонение от предельных параметров разрешенного строительства, реконструкции объектов капитального строительства нарушит санитарно-эпидемиологических требования или требования градостроительного законодательства для смежных земельных участков;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9) заявитель повторно обратился за предоставлением разрешения на отклонение от предельных параметров разрешенного строительства, реконструкции объектов капитального строительства в порядке, предусмотренном частью 1.1 статьи 40 Градостроительного кодекса Российской Федерации;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10) отклонение одного или нескольких предельных параметров разрешенного строительства, установленных градостроительным регламентом для конкретной территориальной зоны, более чем на 10 процентов в случае поступления обращения в соответствии с частью 1.1 статьи 40 Градостроительного кодекса Российской Федерации;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11) предоставление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 в соответствии с частью 6.1 статьи 40 Градостроительного кодекса Российской Федерации;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12) конфигурация, инженерно-геологические или иные характеристики земельного участка, указанного в заявлении, не являются неблагоприятными для застройки, в случае поступления обращения в соответствии с частью 1 статьи 40 Градостроительного кодекса Российской Федерации;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13) отклонение не соответствует ограничениям использования объектов недвижимости, установленным на приаэродромных территориях;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14) поступление письменного отказа заявителя от предоставления муниципальной услуги.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A27F8" w:rsidRPr="00D309ED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E54" w:rsidRDefault="006C2E54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lastRenderedPageBreak/>
        <w:t>Услуги, которые являются необходимыми и обязательными для предоставления муниципальной услуги, отсутствуют.</w:t>
      </w:r>
    </w:p>
    <w:p w:rsidR="00CA27F8" w:rsidRPr="00A36355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</w:t>
      </w: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AF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227332" w:rsidRPr="00A36355" w:rsidRDefault="0022733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Расходы, связанные с организацией и проведением общественных обсуждений по вопросу о предоставлении разрешения на условно разрешенный вид использования земельного участка или объекта капитального строительства, в соответствии с частью 4 статьи 40 Градостроительного кодекса Российской Федерации несет заявитель.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методиках расчета размера такой платы</w:t>
      </w:r>
    </w:p>
    <w:p w:rsidR="001C437D" w:rsidRPr="00A36355" w:rsidRDefault="001C437D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2.13. Максимальный срок ожидания при предоставлении муниципальной услуги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</w:t>
      </w: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37D" w:rsidRPr="00A36355" w:rsidRDefault="001C437D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</w:t>
      </w:r>
      <w:r w:rsidR="00A40253" w:rsidRPr="00A36355">
        <w:rPr>
          <w:rFonts w:ascii="Times New Roman" w:hAnsi="Times New Roman" w:cs="Times New Roman"/>
          <w:sz w:val="24"/>
          <w:szCs w:val="24"/>
        </w:rPr>
        <w:br/>
      </w:r>
      <w:r w:rsidRPr="00A36355">
        <w:rPr>
          <w:rFonts w:ascii="Times New Roman" w:hAnsi="Times New Roman" w:cs="Times New Roman"/>
          <w:sz w:val="24"/>
          <w:szCs w:val="24"/>
        </w:rPr>
        <w:t>1 рабочего дня с даты поступления такого заявления.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</w:t>
      </w:r>
      <w:r w:rsidR="001121FC" w:rsidRPr="00A36355">
        <w:rPr>
          <w:rFonts w:ascii="Times New Roman" w:hAnsi="Times New Roman" w:cs="Times New Roman"/>
          <w:sz w:val="24"/>
          <w:szCs w:val="24"/>
        </w:rPr>
        <w:t xml:space="preserve"> ЕПГУ </w:t>
      </w:r>
      <w:r w:rsidRPr="00A36355">
        <w:rPr>
          <w:rFonts w:ascii="Times New Roman" w:hAnsi="Times New Roman" w:cs="Times New Roman"/>
          <w:sz w:val="24"/>
          <w:szCs w:val="24"/>
        </w:rPr>
        <w:t>регистрируется в установленном порядке уполномоченным органом в день его поступления</w:t>
      </w:r>
      <w:r w:rsidR="00923C5C" w:rsidRPr="00A36355">
        <w:rPr>
          <w:rFonts w:ascii="Times New Roman" w:hAnsi="Times New Roman" w:cs="Times New Roman"/>
          <w:sz w:val="24"/>
          <w:szCs w:val="24"/>
        </w:rPr>
        <w:t xml:space="preserve"> в случае отсутствия автоматической регистрации запросов на</w:t>
      </w:r>
      <w:r w:rsidR="00C06AD0" w:rsidRPr="00A36355">
        <w:rPr>
          <w:rFonts w:ascii="Times New Roman" w:hAnsi="Times New Roman" w:cs="Times New Roman"/>
          <w:sz w:val="24"/>
          <w:szCs w:val="24"/>
        </w:rPr>
        <w:t xml:space="preserve"> ЕПГУ</w:t>
      </w:r>
      <w:r w:rsidRPr="00A36355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CA27F8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2.15. Требования к помещениям, в которых предоставляется муниципальная услуга</w:t>
      </w:r>
    </w:p>
    <w:p w:rsidR="00CA27F8" w:rsidRPr="00D309ED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CA27F8" w:rsidRPr="00F771A0" w:rsidRDefault="00CA27F8" w:rsidP="000B7064">
      <w:pPr>
        <w:spacing w:after="0" w:line="240" w:lineRule="auto"/>
        <w:ind w:firstLine="540"/>
        <w:jc w:val="both"/>
        <w:rPr>
          <w:rFonts w:ascii="Verdana" w:hAnsi="Verdana"/>
          <w:sz w:val="21"/>
          <w:szCs w:val="21"/>
        </w:rPr>
      </w:pPr>
      <w:r w:rsidRPr="00F771A0">
        <w:rPr>
          <w:rFonts w:ascii="Times New Roman" w:hAnsi="Times New Roman"/>
          <w:sz w:val="24"/>
          <w:szCs w:val="24"/>
        </w:rPr>
        <w:lastRenderedPageBreak/>
        <w:t>Здание, в котором оказывается муниципальная услуга, должно быть оборудовано пандусами, специальными ограждениями и перилами, обеспечивающими беспрепятственное передвижение и разворот инвалидных кресел-колясок.</w:t>
      </w:r>
    </w:p>
    <w:p w:rsidR="006E25AF" w:rsidRPr="00A36355" w:rsidRDefault="006E25AF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A36355" w:rsidRDefault="006E25AF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</w:t>
      </w:r>
      <w:r w:rsidR="00CA27F8">
        <w:rPr>
          <w:rFonts w:ascii="Times New Roman" w:eastAsia="Calibri" w:hAnsi="Times New Roman"/>
          <w:sz w:val="24"/>
          <w:szCs w:val="24"/>
        </w:rPr>
        <w:t xml:space="preserve">ых средств инвалидов (не менее </w:t>
      </w:r>
      <w:r w:rsidRPr="00A36355">
        <w:rPr>
          <w:rFonts w:ascii="Times New Roman" w:eastAsia="Calibri" w:hAnsi="Times New Roman"/>
          <w:sz w:val="24"/>
          <w:szCs w:val="24"/>
        </w:rPr>
        <w:t>10 процентов мест, но не менее одного места), доступ заявителей к парковочным местам является бесплатным.</w:t>
      </w:r>
    </w:p>
    <w:p w:rsidR="006E25AF" w:rsidRPr="00A36355" w:rsidRDefault="006E25AF" w:rsidP="000B70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A36355">
        <w:rPr>
          <w:rFonts w:ascii="Times New Roman" w:eastAsia="Calibri" w:hAnsi="Times New Roman"/>
          <w:bCs/>
          <w:sz w:val="24"/>
          <w:szCs w:val="24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923C5C" w:rsidRPr="00A36355">
        <w:rPr>
          <w:rFonts w:ascii="Times New Roman" w:eastAsia="Calibri" w:hAnsi="Times New Roman"/>
          <w:bCs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bCs/>
          <w:sz w:val="24"/>
          <w:szCs w:val="24"/>
        </w:rPr>
        <w:t xml:space="preserve"> услуги.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A36355" w:rsidRDefault="006E25AF" w:rsidP="000B70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A36355">
        <w:rPr>
          <w:rFonts w:ascii="Times New Roman" w:eastAsia="Calibri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423EB" w:rsidRPr="00A36355" w:rsidRDefault="00C423EB" w:rsidP="000B706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>пр</w:t>
      </w:r>
      <w:proofErr w:type="spellEnd"/>
      <w:r w:rsidRPr="00A36355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 w:rsidRPr="00A36355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по окончании предоставления муниципальной услуги сотрудник уполномоченного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>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C423EB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органа, осуществляющий прием, оказывает помощь и содействие в заполнении бланков заявлений, </w:t>
      </w:r>
      <w:r w:rsidR="00C423EB" w:rsidRPr="00A36355">
        <w:rPr>
          <w:rFonts w:ascii="Times New Roman" w:hAnsi="Times New Roman" w:cs="Times New Roman"/>
          <w:sz w:val="24"/>
          <w:szCs w:val="24"/>
        </w:rPr>
        <w:t>копирует необходимые документы.</w:t>
      </w:r>
    </w:p>
    <w:p w:rsidR="00CA27F8" w:rsidRPr="00F771A0" w:rsidRDefault="00CA27F8" w:rsidP="000B7064">
      <w:pPr>
        <w:spacing w:after="0" w:line="240" w:lineRule="auto"/>
        <w:ind w:firstLine="540"/>
        <w:jc w:val="both"/>
        <w:rPr>
          <w:rFonts w:ascii="Verdana" w:hAnsi="Verdana"/>
          <w:sz w:val="21"/>
          <w:szCs w:val="21"/>
        </w:rPr>
      </w:pPr>
      <w:r w:rsidRPr="00F771A0">
        <w:rPr>
          <w:rFonts w:ascii="Times New Roman" w:eastAsia="Calibri" w:hAnsi="Times New Roman"/>
          <w:sz w:val="24"/>
          <w:szCs w:val="24"/>
        </w:rPr>
        <w:t xml:space="preserve">В помещениях уполномоченного органа для предоставления муниципальной услуги осуществляется </w:t>
      </w:r>
      <w:r w:rsidRPr="00F771A0">
        <w:rPr>
          <w:rFonts w:ascii="Times New Roman" w:hAnsi="Times New Roman"/>
          <w:sz w:val="24"/>
          <w:szCs w:val="24"/>
        </w:rPr>
        <w:t>дублирование необходимой для лиц с ограниченными возможностями здоровья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CA27F8" w:rsidRPr="00F771A0" w:rsidRDefault="00CA27F8" w:rsidP="000B7064">
      <w:pPr>
        <w:spacing w:after="0" w:line="240" w:lineRule="auto"/>
        <w:ind w:firstLine="540"/>
        <w:jc w:val="both"/>
        <w:rPr>
          <w:rFonts w:ascii="Verdana" w:hAnsi="Verdana"/>
          <w:sz w:val="21"/>
          <w:szCs w:val="21"/>
        </w:rPr>
      </w:pPr>
      <w:r w:rsidRPr="00F771A0">
        <w:rPr>
          <w:rFonts w:ascii="Times New Roman" w:hAnsi="Times New Roman"/>
          <w:sz w:val="24"/>
          <w:szCs w:val="24"/>
        </w:rPr>
        <w:t>При предоставлении муниципальной услуги осуществляется допуск сурдопереводчика и тифлосурдопереводчика, допуск собаки-проводника в помещение, в котором предоставляется муниципальная услуга.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2.15.3. Требования к комфортности и доступности предоставления </w:t>
      </w:r>
      <w:r w:rsidR="00F77CC6" w:rsidRPr="00A36355">
        <w:rPr>
          <w:rFonts w:ascii="Times New Roman" w:eastAsia="Calibri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в МФЦ </w:t>
      </w:r>
      <w:r w:rsidR="00E37F50" w:rsidRPr="00A36355">
        <w:rPr>
          <w:rFonts w:ascii="Times New Roman" w:eastAsia="Calibri" w:hAnsi="Times New Roman"/>
          <w:sz w:val="24"/>
          <w:szCs w:val="24"/>
        </w:rPr>
        <w:t>утверждены</w:t>
      </w:r>
      <w:r w:rsidRPr="00A36355">
        <w:rPr>
          <w:rFonts w:ascii="Times New Roman" w:eastAsia="Calibri" w:hAnsi="Times New Roman"/>
          <w:sz w:val="24"/>
          <w:szCs w:val="24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Default="00CA27F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2.16. Показатели доступности и качества муниципальной услуги</w:t>
      </w: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2.16.1. </w:t>
      </w:r>
      <w:r w:rsidRPr="00A36355">
        <w:rPr>
          <w:rFonts w:ascii="Times New Roman" w:eastAsia="Calibri" w:hAnsi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A36355">
        <w:rPr>
          <w:rFonts w:ascii="Times New Roman" w:hAnsi="Times New Roman" w:cs="Times New Roman"/>
          <w:sz w:val="24"/>
          <w:szCs w:val="24"/>
        </w:rPr>
        <w:t>муниципальной</w:t>
      </w:r>
      <w:r w:rsidR="00F77CC6" w:rsidRPr="00A36355">
        <w:rPr>
          <w:rFonts w:ascii="Times New Roman" w:eastAsia="Calibri" w:hAnsi="Times New Roman"/>
          <w:sz w:val="24"/>
          <w:szCs w:val="24"/>
        </w:rPr>
        <w:t xml:space="preserve"> услуги являются: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lastRenderedPageBreak/>
        <w:t xml:space="preserve">степень информированности заявителя о порядке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(доступность информации о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возможность выбора заявителем форм обращения за получением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доступность обращения за предоставлением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своевременность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соблюдение сроков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возможность получения информации о ходе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действий;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предоставление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оказание помощи инвалидам в преодолении барьеров, мешающих получению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наравне с другими лицами.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2.16.3. </w:t>
      </w:r>
      <w:r w:rsidRPr="00A36355">
        <w:rPr>
          <w:rFonts w:ascii="Times New Roman" w:hAnsi="Times New Roman"/>
          <w:sz w:val="24"/>
          <w:szCs w:val="24"/>
        </w:rPr>
        <w:t>При предоставлении муниципальной услуги в</w:t>
      </w:r>
      <w:r w:rsidRPr="00A36355">
        <w:rPr>
          <w:rFonts w:ascii="Times New Roman" w:eastAsia="Calibri" w:hAnsi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для получения информации по вопросам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для подачи заявления и документов;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для получения информации о ходе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для получения результата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услуги.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Продолжительность взаимодействия заявителя со специалистом уполномоченного орга</w:t>
      </w:r>
      <w:r w:rsidR="00C423EB" w:rsidRPr="00A36355">
        <w:rPr>
          <w:rFonts w:ascii="Times New Roman" w:eastAsia="Calibri" w:hAnsi="Times New Roman"/>
          <w:sz w:val="24"/>
          <w:szCs w:val="24"/>
        </w:rPr>
        <w:t>на не может превышать 15 минут.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2.16.4. Предоставление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в МФЦ возможно при наличии </w:t>
      </w:r>
      <w:r w:rsidRPr="00A36355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Уполномоченный орган обеспечивает информирование заяв</w:t>
      </w:r>
      <w:r w:rsidR="00A40253" w:rsidRPr="00A36355">
        <w:rPr>
          <w:rFonts w:ascii="Times New Roman" w:hAnsi="Times New Roman"/>
          <w:sz w:val="24"/>
          <w:szCs w:val="24"/>
        </w:rPr>
        <w:t xml:space="preserve">ителей о возможности получения </w:t>
      </w:r>
      <w:r w:rsidRPr="00A36355">
        <w:rPr>
          <w:rFonts w:ascii="Times New Roman" w:hAnsi="Times New Roman"/>
          <w:sz w:val="24"/>
          <w:szCs w:val="24"/>
        </w:rPr>
        <w:t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A27F8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2.17. </w:t>
      </w:r>
      <w:r w:rsidRPr="00D309ED">
        <w:rPr>
          <w:rFonts w:ascii="Times New Roman" w:hAnsi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CA27F8" w:rsidRPr="00D309ED" w:rsidRDefault="00CA27F8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3EB" w:rsidRPr="00A36355" w:rsidRDefault="006E25AF" w:rsidP="000B706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2.17.1. Предоставление </w:t>
      </w:r>
      <w:r w:rsidRPr="00A36355">
        <w:rPr>
          <w:rFonts w:ascii="Times New Roman" w:eastAsia="Calibri" w:hAnsi="Times New Roman"/>
          <w:sz w:val="24"/>
          <w:szCs w:val="24"/>
        </w:rPr>
        <w:t>муниципальной</w:t>
      </w:r>
      <w:r w:rsidRPr="00A36355">
        <w:rPr>
          <w:rFonts w:ascii="Times New Roman" w:hAnsi="Times New Roman"/>
          <w:sz w:val="24"/>
          <w:szCs w:val="24"/>
        </w:rPr>
        <w:t xml:space="preserve"> услуги по экстерриториальному принципу невозможно.</w:t>
      </w:r>
    </w:p>
    <w:p w:rsidR="00C423EB" w:rsidRPr="00A36355" w:rsidRDefault="006E25AF" w:rsidP="000B706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2.17.2. Заявитель вправе обратиться за предоставлением муниципальной услуги</w:t>
      </w:r>
      <w:r w:rsidRPr="00A36355">
        <w:rPr>
          <w:rFonts w:ascii="Times New Roman" w:eastAsia="Calibri" w:hAnsi="Times New Roman"/>
          <w:sz w:val="24"/>
          <w:szCs w:val="24"/>
        </w:rPr>
        <w:t xml:space="preserve"> и </w:t>
      </w:r>
      <w:r w:rsidR="00F77CC6" w:rsidRPr="00A36355">
        <w:rPr>
          <w:rFonts w:ascii="Times New Roman" w:eastAsia="Calibri" w:hAnsi="Times New Roman"/>
          <w:sz w:val="24"/>
          <w:szCs w:val="24"/>
        </w:rPr>
        <w:t xml:space="preserve">подать документы, указанные в </w:t>
      </w:r>
      <w:r w:rsidR="00F771A0">
        <w:rPr>
          <w:rFonts w:ascii="Times New Roman" w:eastAsia="Calibri" w:hAnsi="Times New Roman"/>
          <w:sz w:val="24"/>
          <w:szCs w:val="24"/>
        </w:rPr>
        <w:t>главе</w:t>
      </w:r>
      <w:r w:rsidR="00F77CC6" w:rsidRPr="00A36355">
        <w:rPr>
          <w:rFonts w:ascii="Times New Roman" w:eastAsia="Calibri" w:hAnsi="Times New Roman"/>
          <w:sz w:val="24"/>
          <w:szCs w:val="24"/>
        </w:rPr>
        <w:t xml:space="preserve"> </w:t>
      </w:r>
      <w:r w:rsidRPr="00A36355">
        <w:rPr>
          <w:rFonts w:ascii="Times New Roman" w:eastAsia="Calibri" w:hAnsi="Times New Roman"/>
          <w:sz w:val="24"/>
          <w:szCs w:val="24"/>
        </w:rPr>
        <w:t>2.6 настоящего</w:t>
      </w:r>
      <w:r w:rsidR="00A40253" w:rsidRPr="00A36355">
        <w:rPr>
          <w:rFonts w:ascii="Times New Roman" w:eastAsia="Calibri" w:hAnsi="Times New Roman"/>
          <w:sz w:val="24"/>
          <w:szCs w:val="24"/>
        </w:rPr>
        <w:t xml:space="preserve"> административного регламента, </w:t>
      </w:r>
      <w:r w:rsidRPr="00A36355">
        <w:rPr>
          <w:rFonts w:ascii="Times New Roman" w:eastAsia="Calibri" w:hAnsi="Times New Roman"/>
          <w:sz w:val="24"/>
          <w:szCs w:val="24"/>
        </w:rPr>
        <w:t>возможности</w:t>
      </w:r>
      <w:r w:rsidRPr="00A36355">
        <w:rPr>
          <w:rFonts w:ascii="Times New Roman" w:hAnsi="Times New Roman"/>
          <w:sz w:val="24"/>
          <w:szCs w:val="24"/>
        </w:rPr>
        <w:t xml:space="preserve"> в электронной форме </w:t>
      </w:r>
      <w:r w:rsidRPr="00A36355">
        <w:rPr>
          <w:rFonts w:ascii="Times New Roman" w:eastAsia="Calibri" w:hAnsi="Times New Roman"/>
          <w:sz w:val="24"/>
          <w:szCs w:val="24"/>
        </w:rPr>
        <w:t>через</w:t>
      </w:r>
      <w:r w:rsidR="00C423EB" w:rsidRPr="00A36355">
        <w:rPr>
          <w:rFonts w:ascii="Times New Roman" w:eastAsia="Calibri" w:hAnsi="Times New Roman"/>
          <w:sz w:val="24"/>
          <w:szCs w:val="24"/>
        </w:rPr>
        <w:t xml:space="preserve"> ЕПГУ</w:t>
      </w:r>
      <w:r w:rsidR="00373A42" w:rsidRPr="00A36355">
        <w:rPr>
          <w:rFonts w:ascii="Times New Roman" w:eastAsia="Calibri" w:hAnsi="Times New Roman"/>
          <w:sz w:val="24"/>
          <w:szCs w:val="24"/>
        </w:rPr>
        <w:t xml:space="preserve"> </w:t>
      </w:r>
      <w:r w:rsidRPr="00A36355">
        <w:rPr>
          <w:rFonts w:ascii="Times New Roman" w:eastAsia="Calibri" w:hAnsi="Times New Roman"/>
          <w:sz w:val="24"/>
          <w:szCs w:val="24"/>
        </w:rPr>
        <w:t>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="00C423EB" w:rsidRPr="00A36355">
        <w:rPr>
          <w:rFonts w:ascii="Times New Roman" w:hAnsi="Times New Roman"/>
          <w:sz w:val="24"/>
          <w:szCs w:val="24"/>
        </w:rPr>
        <w:t>.</w:t>
      </w:r>
    </w:p>
    <w:p w:rsidR="00C423EB" w:rsidRPr="00A36355" w:rsidRDefault="006E25AF" w:rsidP="000B706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C423EB" w:rsidRPr="00A36355">
        <w:rPr>
          <w:rFonts w:ascii="Times New Roman" w:hAnsi="Times New Roman"/>
          <w:sz w:val="24"/>
          <w:szCs w:val="24"/>
        </w:rPr>
        <w:t xml:space="preserve"> ЕПГУ</w:t>
      </w:r>
      <w:r w:rsidRPr="00A36355">
        <w:rPr>
          <w:rFonts w:ascii="Times New Roman" w:hAnsi="Times New Roman"/>
          <w:sz w:val="24"/>
          <w:szCs w:val="24"/>
        </w:rPr>
        <w:t xml:space="preserve">. 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Обращение за услугой через</w:t>
      </w:r>
      <w:r w:rsidR="00C423EB" w:rsidRPr="00A36355">
        <w:rPr>
          <w:rFonts w:ascii="Times New Roman" w:hAnsi="Times New Roman"/>
          <w:sz w:val="24"/>
          <w:szCs w:val="24"/>
        </w:rPr>
        <w:t xml:space="preserve"> ЕПГУ</w:t>
      </w:r>
      <w:r w:rsidRPr="00A36355">
        <w:rPr>
          <w:rFonts w:ascii="Times New Roman" w:hAnsi="Times New Roman"/>
          <w:sz w:val="24"/>
          <w:szCs w:val="24"/>
        </w:rPr>
        <w:t xml:space="preserve"> осуществляется </w:t>
      </w:r>
      <w:r w:rsidRPr="00A36355">
        <w:rPr>
          <w:rFonts w:ascii="Times New Roman" w:eastAsia="Calibri" w:hAnsi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2" w:history="1">
        <w:r w:rsidRPr="00A36355">
          <w:rPr>
            <w:rFonts w:ascii="Times New Roman" w:eastAsia="Calibri" w:hAnsi="Times New Roman"/>
            <w:sz w:val="24"/>
            <w:szCs w:val="24"/>
          </w:rPr>
          <w:t>порядке</w:t>
        </w:r>
      </w:hyperlink>
      <w:r w:rsidRPr="00A36355">
        <w:rPr>
          <w:rFonts w:ascii="Times New Roman" w:eastAsia="Calibri" w:hAnsi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2.17.3. При предоставлении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 </w:t>
      </w:r>
      <w:r w:rsidR="00E405C0" w:rsidRPr="00A36355">
        <w:rPr>
          <w:rFonts w:ascii="Times New Roman" w:eastAsia="Calibri" w:hAnsi="Times New Roman"/>
          <w:sz w:val="24"/>
          <w:szCs w:val="24"/>
        </w:rPr>
        <w:t>в электронной</w:t>
      </w:r>
      <w:r w:rsidR="00E405C0" w:rsidRPr="00A36355">
        <w:rPr>
          <w:rFonts w:ascii="Times New Roman" w:hAnsi="Times New Roman"/>
          <w:sz w:val="24"/>
          <w:szCs w:val="24"/>
        </w:rPr>
        <w:t xml:space="preserve"> форме посредством</w:t>
      </w:r>
      <w:r w:rsidR="00D05895" w:rsidRPr="00A36355">
        <w:rPr>
          <w:rFonts w:ascii="Times New Roman" w:hAnsi="Times New Roman"/>
          <w:sz w:val="24"/>
          <w:szCs w:val="24"/>
        </w:rPr>
        <w:t xml:space="preserve"> ЕГПУ</w:t>
      </w:r>
      <w:r w:rsidR="001121FC" w:rsidRPr="00A36355">
        <w:rPr>
          <w:rFonts w:ascii="Times New Roman" w:hAnsi="Times New Roman"/>
          <w:sz w:val="24"/>
          <w:szCs w:val="24"/>
        </w:rPr>
        <w:t xml:space="preserve"> </w:t>
      </w:r>
      <w:r w:rsidRPr="00A36355">
        <w:rPr>
          <w:rFonts w:ascii="Times New Roman" w:hAnsi="Times New Roman"/>
          <w:sz w:val="24"/>
          <w:szCs w:val="24"/>
        </w:rPr>
        <w:t>заявителю обеспечивается: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получение информации о порядке и сроках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формирование запроса; 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получение результата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получение сведений о ходе выполнения запроса;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77CC6" w:rsidRPr="00A36355" w:rsidRDefault="006E25AF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2.17.4. </w:t>
      </w:r>
      <w:r w:rsidR="00E405C0" w:rsidRPr="00A36355">
        <w:rPr>
          <w:rFonts w:ascii="Times New Roman" w:eastAsia="Calibri" w:hAnsi="Times New Roman"/>
          <w:sz w:val="24"/>
          <w:szCs w:val="24"/>
        </w:rPr>
        <w:t>При формиров</w:t>
      </w:r>
      <w:r w:rsidR="00695F67">
        <w:rPr>
          <w:rFonts w:ascii="Times New Roman" w:eastAsia="Calibri" w:hAnsi="Times New Roman"/>
          <w:sz w:val="24"/>
          <w:szCs w:val="24"/>
        </w:rPr>
        <w:t>ании запроса в электронном виде</w:t>
      </w:r>
      <w:r w:rsidR="00E405C0" w:rsidRPr="00A36355">
        <w:rPr>
          <w:rFonts w:ascii="Times New Roman" w:eastAsia="Calibri" w:hAnsi="Times New Roman"/>
          <w:sz w:val="24"/>
          <w:szCs w:val="24"/>
        </w:rPr>
        <w:t xml:space="preserve"> заявителю обеспечивается:</w:t>
      </w:r>
    </w:p>
    <w:p w:rsidR="00F77CC6" w:rsidRPr="00A36355" w:rsidRDefault="00E405C0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F77CC6" w:rsidRPr="00A36355" w:rsidRDefault="00E405C0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F77CC6" w:rsidRPr="00A36355" w:rsidRDefault="00E405C0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7CC6" w:rsidRPr="00A36355" w:rsidRDefault="00E405C0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E37F50" w:rsidRPr="00A36355">
        <w:rPr>
          <w:rFonts w:ascii="Times New Roman" w:eastAsia="Calibri" w:hAnsi="Times New Roman"/>
          <w:sz w:val="24"/>
          <w:szCs w:val="24"/>
        </w:rPr>
        <w:t>ЕСИА</w:t>
      </w:r>
      <w:r w:rsidRPr="00A36355">
        <w:rPr>
          <w:rFonts w:ascii="Times New Roman" w:eastAsia="Calibri" w:hAnsi="Times New Roman"/>
          <w:sz w:val="24"/>
          <w:szCs w:val="24"/>
        </w:rPr>
        <w:t>), и сведений, опубликованных на</w:t>
      </w:r>
      <w:r w:rsidR="00D05895" w:rsidRPr="00A36355">
        <w:rPr>
          <w:rFonts w:ascii="Times New Roman" w:eastAsia="Calibri" w:hAnsi="Times New Roman"/>
          <w:sz w:val="24"/>
          <w:szCs w:val="24"/>
        </w:rPr>
        <w:t xml:space="preserve"> ЕГПУ,</w:t>
      </w:r>
      <w:r w:rsidRPr="00A36355">
        <w:rPr>
          <w:rFonts w:ascii="Times New Roman" w:eastAsia="Calibri" w:hAnsi="Times New Roman"/>
          <w:sz w:val="24"/>
          <w:szCs w:val="24"/>
        </w:rPr>
        <w:t xml:space="preserve"> в части, касающейся сведений, отсутствующих в</w:t>
      </w:r>
      <w:r w:rsidR="00D05895" w:rsidRPr="00A36355">
        <w:rPr>
          <w:rFonts w:ascii="Times New Roman" w:eastAsia="Calibri" w:hAnsi="Times New Roman"/>
          <w:sz w:val="24"/>
          <w:szCs w:val="24"/>
        </w:rPr>
        <w:t xml:space="preserve"> ЕГПУ,</w:t>
      </w:r>
      <w:r w:rsidRPr="00A36355">
        <w:rPr>
          <w:rFonts w:ascii="Times New Roman" w:eastAsia="Calibri" w:hAnsi="Times New Roman"/>
          <w:sz w:val="24"/>
          <w:szCs w:val="24"/>
        </w:rPr>
        <w:t xml:space="preserve"> </w:t>
      </w:r>
      <w:r w:rsidR="00E37F50" w:rsidRPr="00A36355">
        <w:rPr>
          <w:rFonts w:ascii="Times New Roman" w:eastAsia="Calibri" w:hAnsi="Times New Roman"/>
          <w:sz w:val="24"/>
          <w:szCs w:val="24"/>
        </w:rPr>
        <w:t>ЕСИА</w:t>
      </w:r>
      <w:r w:rsidRPr="00A36355">
        <w:rPr>
          <w:rFonts w:ascii="Times New Roman" w:eastAsia="Calibri" w:hAnsi="Times New Roman"/>
          <w:sz w:val="24"/>
          <w:szCs w:val="24"/>
        </w:rPr>
        <w:t>;</w:t>
      </w:r>
    </w:p>
    <w:p w:rsidR="00F77CC6" w:rsidRPr="00A36355" w:rsidRDefault="00E405C0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77CC6" w:rsidRPr="00A36355" w:rsidRDefault="00E405C0" w:rsidP="000B7064">
      <w:pPr>
        <w:pStyle w:val="ConsPlusNormal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возможность доступа заявителя на</w:t>
      </w:r>
      <w:r w:rsidR="00C66352" w:rsidRPr="00A36355">
        <w:rPr>
          <w:rFonts w:ascii="Times New Roman" w:eastAsia="Calibri" w:hAnsi="Times New Roman"/>
          <w:sz w:val="24"/>
          <w:szCs w:val="24"/>
        </w:rPr>
        <w:t xml:space="preserve"> ЕГПУ </w:t>
      </w:r>
      <w:r w:rsidRPr="00A36355">
        <w:rPr>
          <w:rFonts w:ascii="Times New Roman" w:eastAsia="Calibri" w:hAnsi="Times New Roman"/>
          <w:sz w:val="24"/>
          <w:szCs w:val="24"/>
        </w:rPr>
        <w:t>к ранее поданным им запросам.</w:t>
      </w:r>
    </w:p>
    <w:p w:rsidR="00D05895" w:rsidRPr="00A36355" w:rsidRDefault="00E405C0" w:rsidP="000B70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При направлении запроса используется простая электронная подпись, при условии, </w:t>
      </w:r>
      <w:r w:rsidRPr="00A36355">
        <w:rPr>
          <w:rFonts w:ascii="Times New Roman" w:eastAsia="Calibri" w:hAnsi="Times New Roman"/>
          <w:sz w:val="24"/>
          <w:szCs w:val="24"/>
        </w:rPr>
        <w:lastRenderedPageBreak/>
        <w:t>что личность заявителя установлена при активации учетной записи.</w:t>
      </w:r>
    </w:p>
    <w:p w:rsidR="00D05895" w:rsidRPr="00A36355" w:rsidRDefault="006E25AF" w:rsidP="000B7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A36355" w:rsidRDefault="00EC36D5" w:rsidP="000B7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 w:rsidR="00E37F50"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Российской Федерации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и принимаемыми в соответствии с ними</w:t>
      </w:r>
      <w:r w:rsidR="00E37F50"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Правительства Российской Федерации, законами </w:t>
      </w:r>
      <w:r w:rsidR="00C05B7A" w:rsidRPr="00A36355">
        <w:rPr>
          <w:rFonts w:ascii="Times New Roman" w:eastAsiaTheme="minorHAnsi" w:hAnsi="Times New Roman"/>
          <w:sz w:val="24"/>
          <w:szCs w:val="24"/>
          <w:lang w:eastAsia="en-US"/>
        </w:rPr>
        <w:t>Псковской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области и принимаемыми в соответствии с ними</w:t>
      </w:r>
      <w:r w:rsidR="00E37F50"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</w:t>
      </w:r>
      <w:r w:rsidR="00C05B7A" w:rsidRPr="00A36355">
        <w:rPr>
          <w:rFonts w:ascii="Times New Roman" w:eastAsiaTheme="minorHAnsi" w:hAnsi="Times New Roman"/>
          <w:sz w:val="24"/>
          <w:szCs w:val="24"/>
          <w:lang w:eastAsia="en-US"/>
        </w:rPr>
        <w:t>Администрации Псковской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области.</w:t>
      </w:r>
    </w:p>
    <w:p w:rsidR="00EC36D5" w:rsidRPr="00A36355" w:rsidRDefault="00EC36D5" w:rsidP="000B70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D05895" w:rsidRPr="00A36355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05895" w:rsidRPr="00A36355" w:rsidRDefault="00EC36D5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2.17.5. </w:t>
      </w:r>
      <w:r w:rsidR="00C05B7A" w:rsidRPr="00A36355">
        <w:rPr>
          <w:rFonts w:ascii="Times New Roman" w:eastAsia="Calibri" w:hAnsi="Times New Roman"/>
          <w:sz w:val="24"/>
          <w:szCs w:val="24"/>
        </w:rPr>
        <w:t>Разрешение на отклонение от предельных параметров</w:t>
      </w:r>
      <w:r w:rsidRPr="00A36355">
        <w:rPr>
          <w:rFonts w:ascii="Times New Roman" w:hAnsi="Times New Roman" w:cs="Times New Roman"/>
          <w:sz w:val="24"/>
          <w:szCs w:val="24"/>
        </w:rPr>
        <w:t xml:space="preserve"> (</w:t>
      </w:r>
      <w:r w:rsidR="00717C82" w:rsidRPr="00A36355">
        <w:rPr>
          <w:rFonts w:ascii="Times New Roman" w:hAnsi="Times New Roman" w:cs="Times New Roman"/>
          <w:sz w:val="24"/>
          <w:szCs w:val="24"/>
        </w:rPr>
        <w:t>решение об отказе</w:t>
      </w:r>
      <w:r w:rsidRPr="00A36355">
        <w:rPr>
          <w:rFonts w:ascii="Times New Roman" w:hAnsi="Times New Roman" w:cs="Times New Roman"/>
          <w:sz w:val="24"/>
          <w:szCs w:val="24"/>
        </w:rPr>
        <w:t xml:space="preserve"> в выдаче) выдается в форме электронного документа посредством</w:t>
      </w:r>
      <w:r w:rsidR="00D05895" w:rsidRPr="00A36355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A36355">
        <w:rPr>
          <w:rFonts w:ascii="Times New Roman" w:hAnsi="Times New Roman" w:cs="Times New Roman"/>
          <w:sz w:val="24"/>
          <w:szCs w:val="24"/>
        </w:rPr>
        <w:t xml:space="preserve"> подписанного </w:t>
      </w:r>
      <w:r w:rsidR="003B53F4" w:rsidRPr="00A36355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с использованием усиленной квалифицированной </w:t>
      </w:r>
      <w:r w:rsidRPr="00A36355">
        <w:rPr>
          <w:rFonts w:ascii="Times New Roman" w:hAnsi="Times New Roman" w:cs="Times New Roman"/>
          <w:sz w:val="24"/>
          <w:szCs w:val="24"/>
        </w:rPr>
        <w:t>электронной подпис</w:t>
      </w:r>
      <w:r w:rsidR="003B53F4" w:rsidRPr="00A36355">
        <w:rPr>
          <w:rFonts w:ascii="Times New Roman" w:hAnsi="Times New Roman" w:cs="Times New Roman"/>
          <w:sz w:val="24"/>
          <w:szCs w:val="24"/>
        </w:rPr>
        <w:t>и</w:t>
      </w:r>
      <w:r w:rsidRPr="00A36355">
        <w:rPr>
          <w:rFonts w:ascii="Times New Roman" w:hAnsi="Times New Roman" w:cs="Times New Roman"/>
          <w:sz w:val="24"/>
          <w:szCs w:val="24"/>
        </w:rPr>
        <w:t>, в случае, если это указано в заявлении на предоставление муниципальной услуги, направленном через</w:t>
      </w:r>
      <w:r w:rsidR="00C66352" w:rsidRPr="00A36355">
        <w:rPr>
          <w:rFonts w:ascii="Times New Roman" w:hAnsi="Times New Roman" w:cs="Times New Roman"/>
          <w:sz w:val="24"/>
          <w:szCs w:val="24"/>
        </w:rPr>
        <w:t xml:space="preserve"> ЕГПУ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EC36D5" w:rsidRPr="00A36355" w:rsidRDefault="00EC36D5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В целях получения результата предоставления услуги на бума</w:t>
      </w:r>
      <w:r w:rsidR="00E37F50" w:rsidRPr="00A36355">
        <w:rPr>
          <w:rFonts w:ascii="Times New Roman" w:eastAsia="Calibri" w:hAnsi="Times New Roman"/>
          <w:sz w:val="24"/>
          <w:szCs w:val="24"/>
        </w:rPr>
        <w:t xml:space="preserve">жном носителе (если заявителем </w:t>
      </w:r>
      <w:r w:rsidRPr="00A36355">
        <w:rPr>
          <w:rFonts w:ascii="Times New Roman" w:eastAsia="Calibri" w:hAnsi="Times New Roman"/>
          <w:sz w:val="24"/>
          <w:szCs w:val="24"/>
        </w:rPr>
        <w:t>указано в запросе, направленном в уполномоченный орган, через</w:t>
      </w:r>
      <w:r w:rsidR="00D05895" w:rsidRPr="00A36355">
        <w:rPr>
          <w:rFonts w:ascii="Times New Roman" w:eastAsia="Calibri" w:hAnsi="Times New Roman"/>
          <w:sz w:val="24"/>
          <w:szCs w:val="24"/>
        </w:rPr>
        <w:t xml:space="preserve"> ЕГПУ,</w:t>
      </w:r>
      <w:r w:rsidRPr="00A36355">
        <w:rPr>
          <w:rFonts w:ascii="Times New Roman" w:eastAsia="Calibri" w:hAnsi="Times New Roman"/>
          <w:sz w:val="24"/>
          <w:szCs w:val="24"/>
        </w:rPr>
        <w:t xml:space="preserve"> о получении результата услуги на бумажном носителе) заявителю на</w:t>
      </w:r>
      <w:r w:rsidR="00D05895" w:rsidRPr="00A36355">
        <w:rPr>
          <w:rFonts w:ascii="Times New Roman" w:eastAsia="Calibri" w:hAnsi="Times New Roman"/>
          <w:sz w:val="24"/>
          <w:szCs w:val="24"/>
        </w:rPr>
        <w:t xml:space="preserve"> ЕГПУ,</w:t>
      </w:r>
      <w:r w:rsidRPr="00A36355">
        <w:rPr>
          <w:rFonts w:ascii="Times New Roman" w:eastAsia="Calibri" w:hAnsi="Times New Roman"/>
          <w:sz w:val="24"/>
          <w:szCs w:val="24"/>
        </w:rPr>
        <w:t xml:space="preserve"> обеспечивается запись на прием в уполномоченный орган, при этом заявителю обеспечивается возможность:</w:t>
      </w:r>
    </w:p>
    <w:p w:rsidR="00EC36D5" w:rsidRPr="00A36355" w:rsidRDefault="00EC36D5" w:rsidP="000B7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A36355" w:rsidRDefault="00EC36D5" w:rsidP="000B7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C36D5" w:rsidRPr="00A36355" w:rsidRDefault="00EC36D5" w:rsidP="000B70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6E25AF" w:rsidRPr="00A36355" w:rsidRDefault="00910E33" w:rsidP="000B706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6E25AF" w:rsidRPr="00A36355">
        <w:rPr>
          <w:rFonts w:ascii="Times New Roman" w:hAnsi="Times New Roman"/>
          <w:b/>
          <w:sz w:val="24"/>
          <w:szCs w:val="24"/>
        </w:rPr>
        <w:t>. Состав, последовательность и сроки выполнения</w:t>
      </w:r>
    </w:p>
    <w:p w:rsidR="006E25AF" w:rsidRPr="00A36355" w:rsidRDefault="006E25AF" w:rsidP="000B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6355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6E25AF" w:rsidRPr="00A36355" w:rsidRDefault="006E25AF" w:rsidP="000B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6355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6E25AF" w:rsidRDefault="006E25AF" w:rsidP="000B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6355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16785B" w:rsidRDefault="0016785B" w:rsidP="000B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785B" w:rsidRPr="00D309ED" w:rsidRDefault="0016785B" w:rsidP="000B7064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309ED">
        <w:rPr>
          <w:rFonts w:ascii="Times New Roman" w:hAnsi="Times New Roman"/>
          <w:b/>
          <w:sz w:val="24"/>
          <w:szCs w:val="24"/>
        </w:rPr>
        <w:t>3.1. Перечень административных процедур</w:t>
      </w:r>
    </w:p>
    <w:p w:rsidR="0016785B" w:rsidRPr="00A36355" w:rsidRDefault="0016785B" w:rsidP="000B70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16785B" w:rsidRPr="00D309ED" w:rsidRDefault="0016785B" w:rsidP="000B7064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309ED">
        <w:rPr>
          <w:rFonts w:ascii="Times New Roman" w:hAnsi="Times New Roman"/>
          <w:sz w:val="24"/>
          <w:szCs w:val="24"/>
        </w:rPr>
        <w:t>Предоставление муниципальной услуги включает в себя следующие административные процедуры (действия):</w:t>
      </w:r>
    </w:p>
    <w:p w:rsidR="00E522A9" w:rsidRPr="00A36355" w:rsidRDefault="00E522A9" w:rsidP="000B706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прием и регистрация поступившего заявления и приложенных к нему документов, необходимых для предоставления муниципальной услуги;</w:t>
      </w:r>
    </w:p>
    <w:p w:rsidR="00E522A9" w:rsidRPr="00A36355" w:rsidRDefault="00E522A9" w:rsidP="000B706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подготовка и направление межведомственного запроса о представлении документов и информации, необходимых для предоставления муниципальной услуги, в рамках межведомственного информационного взаимодействия;</w:t>
      </w:r>
    </w:p>
    <w:p w:rsidR="00E522A9" w:rsidRPr="00A36355" w:rsidRDefault="00E522A9" w:rsidP="000B706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рассмотрение вопроса о проведении общественных обсуждений </w:t>
      </w:r>
      <w:r w:rsidR="00F36AA7" w:rsidRPr="00A36355">
        <w:rPr>
          <w:rFonts w:ascii="Times New Roman" w:hAnsi="Times New Roman"/>
          <w:sz w:val="24"/>
          <w:szCs w:val="24"/>
        </w:rPr>
        <w:t xml:space="preserve">или публичных слушаний </w:t>
      </w:r>
      <w:r w:rsidRPr="00A36355">
        <w:rPr>
          <w:rFonts w:ascii="Times New Roman" w:hAnsi="Times New Roman"/>
          <w:sz w:val="24"/>
          <w:szCs w:val="24"/>
        </w:rPr>
        <w:t xml:space="preserve">по предоставлению разрешения на отклонение от предельных параметров разрешенного строительства, реконструкции объектов капитального строительства и направление сообщений о проведении общественных обсуждений </w:t>
      </w:r>
      <w:r w:rsidR="00F36AA7" w:rsidRPr="00A36355">
        <w:rPr>
          <w:rFonts w:ascii="Times New Roman" w:hAnsi="Times New Roman"/>
          <w:sz w:val="24"/>
          <w:szCs w:val="24"/>
        </w:rPr>
        <w:t xml:space="preserve">или публичных слушаний </w:t>
      </w:r>
      <w:r w:rsidRPr="00A36355">
        <w:rPr>
          <w:rFonts w:ascii="Times New Roman" w:hAnsi="Times New Roman"/>
          <w:sz w:val="24"/>
          <w:szCs w:val="24"/>
        </w:rPr>
        <w:t>(в случае поступления обращения в соответствии с частью 1 статьи 40 Градостроительного кодекса Российской Федерации);</w:t>
      </w:r>
    </w:p>
    <w:p w:rsidR="00E522A9" w:rsidRPr="00A36355" w:rsidRDefault="00E522A9" w:rsidP="000B706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lastRenderedPageBreak/>
        <w:t>проведение общественных обсуждений</w:t>
      </w:r>
      <w:r w:rsidR="00F36AA7" w:rsidRPr="00A36355">
        <w:rPr>
          <w:sz w:val="24"/>
          <w:szCs w:val="24"/>
        </w:rPr>
        <w:t xml:space="preserve"> </w:t>
      </w:r>
      <w:r w:rsidR="00F36AA7" w:rsidRPr="00A36355">
        <w:rPr>
          <w:rFonts w:ascii="Times New Roman" w:hAnsi="Times New Roman"/>
          <w:sz w:val="24"/>
          <w:szCs w:val="24"/>
        </w:rPr>
        <w:t>или публичных слушаний</w:t>
      </w:r>
      <w:r w:rsidRPr="00A36355">
        <w:rPr>
          <w:rFonts w:ascii="Times New Roman" w:hAnsi="Times New Roman"/>
          <w:sz w:val="24"/>
          <w:szCs w:val="24"/>
        </w:rPr>
        <w:t xml:space="preserve">, подготовка протокола и заключения о результатах общественных обсуждений </w:t>
      </w:r>
      <w:r w:rsidR="00F36AA7" w:rsidRPr="00A36355">
        <w:rPr>
          <w:rFonts w:ascii="Times New Roman" w:hAnsi="Times New Roman"/>
          <w:sz w:val="24"/>
          <w:szCs w:val="24"/>
        </w:rPr>
        <w:t xml:space="preserve">или публичных слушаний </w:t>
      </w:r>
      <w:r w:rsidRPr="00A36355">
        <w:rPr>
          <w:rFonts w:ascii="Times New Roman" w:hAnsi="Times New Roman"/>
          <w:sz w:val="24"/>
          <w:szCs w:val="24"/>
        </w:rPr>
        <w:t>о предоставлении или об отказе в предоставлении муниципальной услуги (в случае поступления обращения в соответствии с частью 1 статьи 40 Градостроительного кодекса Российской Федерации);</w:t>
      </w:r>
    </w:p>
    <w:p w:rsidR="00E522A9" w:rsidRPr="00A36355" w:rsidRDefault="00E522A9" w:rsidP="000B706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направление рекомендаций </w:t>
      </w:r>
      <w:r w:rsidR="004F4EDC" w:rsidRPr="00A36355">
        <w:rPr>
          <w:rFonts w:ascii="Times New Roman" w:hAnsi="Times New Roman"/>
          <w:sz w:val="24"/>
          <w:szCs w:val="24"/>
        </w:rPr>
        <w:t xml:space="preserve">Комиссии </w:t>
      </w:r>
      <w:r w:rsidR="00F36AA7" w:rsidRPr="00A36355">
        <w:rPr>
          <w:rFonts w:ascii="Times New Roman" w:hAnsi="Times New Roman"/>
          <w:sz w:val="24"/>
          <w:szCs w:val="24"/>
        </w:rPr>
        <w:t>уполномоченному органу (Главе, Руководителю уполномоченного органа)</w:t>
      </w:r>
      <w:r w:rsidR="004F4EDC" w:rsidRPr="00A36355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A36355">
        <w:rPr>
          <w:rFonts w:ascii="Times New Roman" w:hAnsi="Times New Roman"/>
          <w:sz w:val="24"/>
          <w:szCs w:val="24"/>
        </w:rPr>
        <w:t>для принятия решения о предоставлении или об отказе в предоставлении муниципальной услуги;</w:t>
      </w:r>
    </w:p>
    <w:p w:rsidR="00E522A9" w:rsidRPr="00A36355" w:rsidRDefault="00E522A9" w:rsidP="000B706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принятие решения о предоставлении разрешения или об отказе в предоставлении разрешения.</w:t>
      </w:r>
    </w:p>
    <w:p w:rsidR="006E25AF" w:rsidRPr="00A36355" w:rsidRDefault="006E25AF" w:rsidP="000B706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3.1.1. </w:t>
      </w:r>
      <w:r w:rsidR="004F4EDC" w:rsidRPr="00A36355">
        <w:rPr>
          <w:rFonts w:ascii="Times New Roman" w:hAnsi="Times New Roman"/>
          <w:sz w:val="24"/>
          <w:szCs w:val="24"/>
        </w:rPr>
        <w:t xml:space="preserve">Административная процедура - </w:t>
      </w:r>
      <w:r w:rsidRPr="00A36355">
        <w:rPr>
          <w:rFonts w:ascii="Times New Roman" w:hAnsi="Times New Roman"/>
          <w:sz w:val="24"/>
          <w:szCs w:val="24"/>
        </w:rPr>
        <w:t xml:space="preserve">Прием и регистрация заявления и документов на предоставление муниципальной услуги. </w:t>
      </w:r>
    </w:p>
    <w:p w:rsidR="00D05895" w:rsidRPr="00A36355" w:rsidRDefault="006E25AF" w:rsidP="000B7064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ab/>
        <w:t>Основанием для начала предоставления муниципальной услуги является личное обращение заяви</w:t>
      </w:r>
      <w:r w:rsidR="00653CF1" w:rsidRPr="00A36355">
        <w:rPr>
          <w:rFonts w:ascii="Times New Roman" w:hAnsi="Times New Roman"/>
          <w:sz w:val="24"/>
          <w:szCs w:val="24"/>
        </w:rPr>
        <w:t xml:space="preserve">теля в уполномоченный орган, </w:t>
      </w:r>
      <w:r w:rsidR="00653CF1" w:rsidRPr="00A36355">
        <w:rPr>
          <w:rFonts w:ascii="Times New Roman" w:hAnsi="Times New Roman"/>
          <w:color w:val="000000" w:themeColor="text1"/>
          <w:sz w:val="24"/>
          <w:szCs w:val="24"/>
        </w:rPr>
        <w:t>МФЦ по месту нахождения земельного участка,</w:t>
      </w:r>
      <w:r w:rsidR="00653CF1" w:rsidRPr="00A36355">
        <w:rPr>
          <w:rFonts w:ascii="Times New Roman" w:hAnsi="Times New Roman"/>
          <w:sz w:val="24"/>
          <w:szCs w:val="24"/>
        </w:rPr>
        <w:t xml:space="preserve"> </w:t>
      </w:r>
      <w:r w:rsidRPr="00A36355">
        <w:rPr>
          <w:rFonts w:ascii="Times New Roman" w:hAnsi="Times New Roman"/>
          <w:sz w:val="24"/>
          <w:szCs w:val="24"/>
        </w:rPr>
        <w:t xml:space="preserve">с заявлением и документами; </w:t>
      </w:r>
      <w:r w:rsidRPr="00A36355"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</w:t>
      </w:r>
      <w:r w:rsidR="00C66352" w:rsidRPr="00A36355">
        <w:rPr>
          <w:rFonts w:ascii="Times New Roman" w:eastAsia="Calibri" w:hAnsi="Times New Roman"/>
          <w:sz w:val="24"/>
          <w:szCs w:val="24"/>
        </w:rPr>
        <w:t xml:space="preserve"> ЕПГУ</w:t>
      </w:r>
      <w:r w:rsidRPr="00A36355">
        <w:rPr>
          <w:rFonts w:ascii="Times New Roman" w:eastAsia="Calibri" w:hAnsi="Times New Roman"/>
          <w:sz w:val="24"/>
          <w:szCs w:val="24"/>
        </w:rPr>
        <w:t>.</w:t>
      </w:r>
    </w:p>
    <w:p w:rsidR="00D05895" w:rsidRPr="00A36355" w:rsidRDefault="003F165B" w:rsidP="000B7064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3.1.1.1. </w:t>
      </w:r>
      <w:r w:rsidR="006E25AF" w:rsidRPr="00A36355">
        <w:rPr>
          <w:rFonts w:ascii="Times New Roman" w:eastAsia="Calibri" w:hAnsi="Times New Roman"/>
          <w:sz w:val="24"/>
          <w:szCs w:val="24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05895" w:rsidRPr="00A36355" w:rsidRDefault="006E25AF" w:rsidP="000B7064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A36355" w:rsidRDefault="006E25AF" w:rsidP="000B7064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проверяет срок действия документа, </w:t>
      </w:r>
      <w:r w:rsidRPr="00A36355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A36355">
        <w:rPr>
          <w:rFonts w:ascii="Times New Roman" w:hAnsi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выдаче </w:t>
      </w:r>
      <w:r w:rsidR="00AC58C0" w:rsidRPr="00A36355">
        <w:rPr>
          <w:rFonts w:ascii="Times New Roman" w:hAnsi="Times New Roman"/>
          <w:sz w:val="24"/>
          <w:szCs w:val="24"/>
        </w:rPr>
        <w:t xml:space="preserve">градостроительного плана земельного участка </w:t>
      </w:r>
      <w:r w:rsidRPr="00A36355">
        <w:rPr>
          <w:rFonts w:ascii="Times New Roman" w:hAnsi="Times New Roman"/>
          <w:sz w:val="24"/>
          <w:szCs w:val="24"/>
        </w:rPr>
        <w:t>и приложенных к нему документах.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текст в заявлении на </w:t>
      </w:r>
      <w:r w:rsidR="00AC58C0" w:rsidRPr="00A36355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547C0" w:rsidRPr="00A36355">
        <w:rPr>
          <w:rFonts w:ascii="Times New Roman" w:hAnsi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>поддается прочтению;</w:t>
      </w:r>
    </w:p>
    <w:p w:rsidR="00AC58C0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в заявлении о выдаче </w:t>
      </w:r>
      <w:r w:rsidR="00E547C0" w:rsidRPr="00A36355">
        <w:rPr>
          <w:rFonts w:ascii="Times New Roman" w:hAnsi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заявление о выдаче </w:t>
      </w:r>
      <w:r w:rsidR="00E547C0" w:rsidRPr="00A36355">
        <w:rPr>
          <w:rFonts w:ascii="Times New Roman" w:hAnsi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</w:t>
      </w:r>
      <w:r w:rsidR="00AC58C0" w:rsidRPr="00A36355">
        <w:rPr>
          <w:rFonts w:ascii="Times New Roman" w:hAnsi="Times New Roman" w:cs="Times New Roman"/>
          <w:sz w:val="24"/>
          <w:szCs w:val="24"/>
        </w:rPr>
        <w:t>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</w:t>
      </w:r>
      <w:r w:rsidR="00E82DA0" w:rsidRPr="00A36355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547C0" w:rsidRPr="00A36355">
        <w:rPr>
          <w:rFonts w:ascii="Times New Roman" w:hAnsi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на </w:t>
      </w:r>
      <w:r w:rsidR="00E547C0" w:rsidRPr="00A36355">
        <w:rPr>
          <w:rFonts w:ascii="Times New Roman" w:hAnsi="Times New Roman" w:cs="Times New Roman"/>
          <w:sz w:val="24"/>
          <w:szCs w:val="24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на </w:t>
      </w:r>
      <w:r w:rsidR="00E82DA0" w:rsidRPr="00A36355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547C0" w:rsidRPr="00A36355">
        <w:rPr>
          <w:rFonts w:ascii="Times New Roman" w:hAnsi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E82DA0" w:rsidRPr="00A36355">
        <w:rPr>
          <w:rFonts w:ascii="Times New Roman" w:hAnsi="Times New Roman" w:cs="Times New Roman"/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 xml:space="preserve">и приложенных к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>нему документов.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на </w:t>
      </w:r>
      <w:r w:rsidR="003D5F7B" w:rsidRPr="00A36355">
        <w:rPr>
          <w:rFonts w:ascii="Times New Roman" w:hAnsi="Times New Roman" w:cs="Times New Roman"/>
          <w:sz w:val="24"/>
          <w:szCs w:val="24"/>
        </w:rPr>
        <w:t>выдачу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Start"/>
      <w:r w:rsidR="003D5F7B" w:rsidRPr="00A363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82DA0" w:rsidRPr="00A363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635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36355">
        <w:rPr>
          <w:rFonts w:ascii="Times New Roman" w:hAnsi="Times New Roman" w:cs="Times New Roman"/>
          <w:sz w:val="24"/>
          <w:szCs w:val="24"/>
        </w:rPr>
        <w:t xml:space="preserve"> приложенных к нему документов фиксируется в</w:t>
      </w:r>
      <w:r w:rsidR="003347BE" w:rsidRPr="00A36355">
        <w:rPr>
          <w:rFonts w:ascii="Times New Roman" w:hAnsi="Times New Roman" w:cs="Times New Roman"/>
          <w:sz w:val="24"/>
          <w:szCs w:val="24"/>
        </w:rPr>
        <w:t xml:space="preserve"> установленном порядке, в том числе в</w:t>
      </w:r>
      <w:r w:rsidRPr="00A36355">
        <w:rPr>
          <w:rFonts w:ascii="Times New Roman" w:hAnsi="Times New Roman" w:cs="Times New Roman"/>
          <w:sz w:val="24"/>
          <w:szCs w:val="24"/>
        </w:rPr>
        <w:t xml:space="preserve"> системе электронного документооборота</w:t>
      </w:r>
      <w:r w:rsidR="003347BE" w:rsidRPr="00A36355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A36355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</w:t>
      </w:r>
      <w:r w:rsidR="003D5F7B" w:rsidRPr="00A36355">
        <w:rPr>
          <w:rFonts w:ascii="Times New Roman" w:hAnsi="Times New Roman" w:cs="Times New Roman"/>
          <w:sz w:val="24"/>
          <w:szCs w:val="24"/>
        </w:rPr>
        <w:t xml:space="preserve">выдачу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bookmarkStart w:id="2" w:name="_Hlk63430579"/>
      <w:r w:rsidR="003D5F7B" w:rsidRPr="00A36355">
        <w:rPr>
          <w:rFonts w:ascii="Times New Roman" w:hAnsi="Times New Roman" w:cs="Times New Roman"/>
          <w:sz w:val="24"/>
          <w:szCs w:val="24"/>
        </w:rPr>
        <w:t>выдачу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0211B2" w:rsidRPr="00A36355" w:rsidRDefault="003F165B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3.1.1.2. </w:t>
      </w:r>
      <w:r w:rsidR="000211B2" w:rsidRPr="00A36355">
        <w:rPr>
          <w:rFonts w:ascii="Times New Roman" w:hAnsi="Times New Roman"/>
          <w:sz w:val="24"/>
          <w:szCs w:val="24"/>
        </w:rPr>
        <w:t xml:space="preserve">При направлении заявителем заявления и документов </w:t>
      </w:r>
      <w:r w:rsidR="000211B2" w:rsidRPr="00A36355">
        <w:rPr>
          <w:rFonts w:ascii="Times New Roman" w:eastAsia="Calibri" w:hAnsi="Times New Roman"/>
          <w:sz w:val="24"/>
          <w:szCs w:val="24"/>
        </w:rPr>
        <w:t>в уполномоченный орган</w:t>
      </w:r>
      <w:r w:rsidR="000211B2" w:rsidRPr="00A36355">
        <w:rPr>
          <w:rFonts w:ascii="Times New Roman" w:hAnsi="Times New Roman"/>
          <w:sz w:val="24"/>
          <w:szCs w:val="24"/>
        </w:rPr>
        <w:t xml:space="preserve"> посредством почтовой связи </w:t>
      </w:r>
      <w:r w:rsidR="000211B2" w:rsidRPr="00A36355">
        <w:rPr>
          <w:rFonts w:ascii="Times New Roman" w:eastAsia="Calibri" w:hAnsi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4C39BE" w:rsidRPr="00A36355" w:rsidRDefault="000211B2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проверяет правильнос</w:t>
      </w:r>
      <w:r w:rsidR="008A6449" w:rsidRPr="00A36355">
        <w:rPr>
          <w:rFonts w:ascii="Times New Roman" w:hAnsi="Times New Roman"/>
          <w:sz w:val="24"/>
          <w:szCs w:val="24"/>
        </w:rPr>
        <w:t>ть адресности корреспонденции. о</w:t>
      </w:r>
      <w:r w:rsidRPr="00A36355">
        <w:rPr>
          <w:rFonts w:ascii="Times New Roman" w:hAnsi="Times New Roman"/>
          <w:sz w:val="24"/>
          <w:szCs w:val="24"/>
        </w:rPr>
        <w:t>шибочно (не по адресу) присланные письма возвращаются в организа</w:t>
      </w:r>
      <w:r w:rsidR="004C39BE" w:rsidRPr="00A36355">
        <w:rPr>
          <w:rFonts w:ascii="Times New Roman" w:hAnsi="Times New Roman"/>
          <w:sz w:val="24"/>
          <w:szCs w:val="24"/>
        </w:rPr>
        <w:t>цию почтовой связи невскрытыми;</w:t>
      </w:r>
    </w:p>
    <w:p w:rsidR="004C39BE" w:rsidRPr="00A36355" w:rsidRDefault="000211B2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C39BE" w:rsidRPr="00A36355" w:rsidRDefault="000211B2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4C39BE" w:rsidRPr="00A36355" w:rsidRDefault="000211B2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A36355" w:rsidRDefault="000211B2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A36355" w:rsidRDefault="000211B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выдачу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составляет 1 рабочий день.</w:t>
      </w:r>
    </w:p>
    <w:p w:rsidR="000211B2" w:rsidRPr="00A36355" w:rsidRDefault="000211B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на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выдачу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0211B2" w:rsidRPr="00A36355" w:rsidRDefault="000211B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на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выдачу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0211B2" w:rsidRPr="00A36355" w:rsidRDefault="000211B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на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выдачу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фиксируется в установленном порядке, в том числе в системе эле</w:t>
      </w:r>
      <w:r w:rsidR="00FD61C8" w:rsidRPr="00A36355">
        <w:rPr>
          <w:rFonts w:ascii="Times New Roman" w:hAnsi="Times New Roman" w:cs="Times New Roman"/>
          <w:sz w:val="24"/>
          <w:szCs w:val="24"/>
        </w:rPr>
        <w:t xml:space="preserve">ктронного документооборота </w:t>
      </w:r>
      <w:r w:rsidRPr="00A3635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0211B2" w:rsidRPr="00A36355" w:rsidRDefault="000211B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выдачу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0211B2" w:rsidRPr="00A36355" w:rsidRDefault="000211B2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руководителю структурного подразделения, ответственного за выдачу </w:t>
      </w:r>
      <w:r w:rsidR="005D1814" w:rsidRPr="00A36355">
        <w:rPr>
          <w:rFonts w:ascii="Times New Roman" w:hAnsi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3.1.1.</w:t>
      </w:r>
      <w:r w:rsidR="003F165B" w:rsidRPr="00A36355">
        <w:rPr>
          <w:rFonts w:ascii="Times New Roman" w:eastAsia="Calibri" w:hAnsi="Times New Roman"/>
          <w:sz w:val="24"/>
          <w:szCs w:val="24"/>
        </w:rPr>
        <w:t>2.1.</w:t>
      </w:r>
      <w:r w:rsidRPr="00A36355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о выдаче </w:t>
      </w:r>
      <w:r w:rsidR="005D1814" w:rsidRPr="00A36355">
        <w:rPr>
          <w:rFonts w:ascii="Times New Roman" w:hAnsi="Times New Roman" w:cs="Times New Roman"/>
          <w:sz w:val="24"/>
          <w:szCs w:val="24"/>
        </w:rPr>
        <w:t xml:space="preserve">выдачу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>и приложенных к нему документов в форме электронных документов.</w:t>
      </w:r>
    </w:p>
    <w:p w:rsidR="00F77CC6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При направлении заявления о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выдачу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BD6F4C" w:rsidRPr="00A36355">
        <w:rPr>
          <w:rFonts w:ascii="Times New Roman" w:hAnsi="Times New Roman" w:cs="Times New Roman"/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>заявителю необходимо заполнить на</w:t>
      </w:r>
      <w:r w:rsidR="00C66352" w:rsidRPr="00A36355">
        <w:rPr>
          <w:rFonts w:ascii="Times New Roman" w:hAnsi="Times New Roman" w:cs="Times New Roman"/>
          <w:sz w:val="24"/>
          <w:szCs w:val="24"/>
        </w:rPr>
        <w:t xml:space="preserve"> ЕГПУ </w:t>
      </w:r>
      <w:r w:rsidR="00BD6F4C" w:rsidRPr="00A36355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77CC6" w:rsidRPr="00A36355" w:rsidRDefault="00BD6F4C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На</w:t>
      </w:r>
      <w:r w:rsidR="003F165B" w:rsidRPr="00A36355">
        <w:rPr>
          <w:rFonts w:ascii="Times New Roman" w:eastAsia="Calibri" w:hAnsi="Times New Roman"/>
          <w:sz w:val="24"/>
          <w:szCs w:val="24"/>
        </w:rPr>
        <w:t xml:space="preserve"> ЕГПУ</w:t>
      </w:r>
      <w:r w:rsidRPr="00A36355">
        <w:rPr>
          <w:rFonts w:ascii="Times New Roman" w:eastAsia="Calibri" w:hAnsi="Times New Roman"/>
          <w:sz w:val="24"/>
          <w:szCs w:val="24"/>
        </w:rPr>
        <w:t xml:space="preserve"> размещается образец заполнения электронной формы заявления (запроса).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уполномоченного органа; 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 xml:space="preserve">формирует и направляет заявителю </w:t>
      </w:r>
      <w:r w:rsidR="00C66352" w:rsidRPr="00A36355">
        <w:rPr>
          <w:rFonts w:ascii="Times New Roman" w:eastAsia="Calibri" w:hAnsi="Times New Roman"/>
          <w:sz w:val="24"/>
          <w:szCs w:val="24"/>
        </w:rPr>
        <w:t>электронное уведомление через Е</w:t>
      </w:r>
      <w:r w:rsidRPr="00A36355">
        <w:rPr>
          <w:rFonts w:ascii="Times New Roman" w:eastAsia="Calibri" w:hAnsi="Times New Roman"/>
          <w:sz w:val="24"/>
          <w:szCs w:val="24"/>
        </w:rPr>
        <w:t>Г</w:t>
      </w:r>
      <w:r w:rsidR="00C66352" w:rsidRPr="00A36355">
        <w:rPr>
          <w:rFonts w:ascii="Times New Roman" w:eastAsia="Calibri" w:hAnsi="Times New Roman"/>
          <w:sz w:val="24"/>
          <w:szCs w:val="24"/>
        </w:rPr>
        <w:t>П</w:t>
      </w:r>
      <w:r w:rsidRPr="00A36355">
        <w:rPr>
          <w:rFonts w:ascii="Times New Roman" w:eastAsia="Calibri" w:hAnsi="Times New Roman"/>
          <w:sz w:val="24"/>
          <w:szCs w:val="24"/>
        </w:rPr>
        <w:t>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F165B" w:rsidRPr="00A36355">
        <w:rPr>
          <w:rFonts w:ascii="Times New Roman" w:eastAsia="Calibri" w:hAnsi="Times New Roman"/>
          <w:sz w:val="24"/>
          <w:szCs w:val="24"/>
        </w:rPr>
        <w:t xml:space="preserve"> ЕГПУ</w:t>
      </w:r>
      <w:r w:rsidRPr="00A36355">
        <w:rPr>
          <w:rFonts w:ascii="Times New Roman" w:eastAsia="Calibri" w:hAnsi="Times New Roman"/>
          <w:sz w:val="24"/>
          <w:szCs w:val="24"/>
        </w:rPr>
        <w:t>;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5D1814" w:rsidRPr="00A36355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0013DA" w:rsidRPr="00A36355">
        <w:rPr>
          <w:rFonts w:ascii="Times New Roman" w:hAnsi="Times New Roman" w:cs="Times New Roman"/>
          <w:sz w:val="24"/>
          <w:szCs w:val="24"/>
        </w:rPr>
        <w:t>на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</w:t>
      </w:r>
      <w:r w:rsidR="005D1814" w:rsidRPr="00A36355">
        <w:rPr>
          <w:rFonts w:ascii="Times New Roman" w:hAnsi="Times New Roman" w:cs="Times New Roman"/>
          <w:sz w:val="24"/>
          <w:szCs w:val="24"/>
        </w:rPr>
        <w:t xml:space="preserve">выдачу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>и приложенных к нему документов в форме электронных документов составляет 1 рабочий день.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о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</w:t>
      </w:r>
      <w:r w:rsidR="004F4EDC" w:rsidRPr="00A36355">
        <w:rPr>
          <w:rFonts w:ascii="Times New Roman" w:hAnsi="Times New Roman" w:cs="Times New Roman"/>
          <w:sz w:val="24"/>
          <w:szCs w:val="24"/>
        </w:rPr>
        <w:t>е</w:t>
      </w:r>
      <w:r w:rsidR="005D1814" w:rsidRPr="00A36355">
        <w:rPr>
          <w:rFonts w:ascii="Times New Roman" w:hAnsi="Times New Roman" w:cs="Times New Roman"/>
          <w:sz w:val="24"/>
          <w:szCs w:val="24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BD6F4C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прием, регистрация заявления о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</w:t>
      </w:r>
      <w:r w:rsidR="004F4EDC" w:rsidRPr="00A36355">
        <w:rPr>
          <w:rFonts w:ascii="Times New Roman" w:hAnsi="Times New Roman" w:cs="Times New Roman"/>
          <w:sz w:val="24"/>
          <w:szCs w:val="24"/>
        </w:rPr>
        <w:t>е</w:t>
      </w:r>
      <w:r w:rsidR="005D1814" w:rsidRPr="00A36355">
        <w:rPr>
          <w:rFonts w:ascii="Times New Roman" w:hAnsi="Times New Roman" w:cs="Times New Roman"/>
          <w:sz w:val="24"/>
          <w:szCs w:val="24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A36355" w:rsidRDefault="00BD6F4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</w:t>
      </w:r>
      <w:r w:rsidR="004F4EDC" w:rsidRPr="00A36355">
        <w:rPr>
          <w:rFonts w:ascii="Times New Roman" w:hAnsi="Times New Roman" w:cs="Times New Roman"/>
          <w:sz w:val="24"/>
          <w:szCs w:val="24"/>
        </w:rPr>
        <w:t>е</w:t>
      </w:r>
      <w:r w:rsidR="005D1814" w:rsidRPr="00A36355">
        <w:rPr>
          <w:rFonts w:ascii="Times New Roman" w:hAnsi="Times New Roman" w:cs="Times New Roman"/>
          <w:sz w:val="24"/>
          <w:szCs w:val="24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36355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 системе электронного документооборота</w:t>
      </w:r>
      <w:r w:rsidR="00695F67">
        <w:rPr>
          <w:rFonts w:ascii="Times New Roman" w:hAnsi="Times New Roman" w:cs="Times New Roman"/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lastRenderedPageBreak/>
        <w:t xml:space="preserve">3.1.2. </w:t>
      </w:r>
      <w:r w:rsidR="004F4EDC" w:rsidRPr="00A36355">
        <w:rPr>
          <w:rFonts w:ascii="Times New Roman" w:hAnsi="Times New Roman" w:cs="Times New Roman"/>
          <w:sz w:val="24"/>
          <w:szCs w:val="24"/>
        </w:rPr>
        <w:t>Административная процедура – подготовка и направление межведомственного запроса о представлении документов и информации, необходимых для предоставления муниципальной услуги, в рамках межведомственного информационного взаимодействия</w:t>
      </w:r>
      <w:r w:rsidRPr="00A36355">
        <w:rPr>
          <w:rFonts w:ascii="Times New Roman" w:hAnsi="Times New Roman" w:cs="Times New Roman"/>
          <w:sz w:val="24"/>
          <w:szCs w:val="24"/>
        </w:rPr>
        <w:t>, участвующие в предоставлении муниципальной услуги (при необходимости).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A36355">
        <w:rPr>
          <w:rFonts w:ascii="Times New Roman" w:hAnsi="Times New Roman" w:cs="Times New Roman"/>
          <w:sz w:val="24"/>
          <w:szCs w:val="24"/>
        </w:rPr>
        <w:t>ом</w:t>
      </w:r>
      <w:r w:rsidRPr="00A36355">
        <w:rPr>
          <w:rFonts w:ascii="Times New Roman" w:hAnsi="Times New Roman" w:cs="Times New Roman"/>
          <w:sz w:val="24"/>
          <w:szCs w:val="24"/>
        </w:rPr>
        <w:t xml:space="preserve"> 2.6.</w:t>
      </w:r>
      <w:r w:rsidR="00BD6F4C" w:rsidRPr="00A36355">
        <w:rPr>
          <w:rFonts w:ascii="Times New Roman" w:hAnsi="Times New Roman" w:cs="Times New Roman"/>
          <w:sz w:val="24"/>
          <w:szCs w:val="24"/>
        </w:rPr>
        <w:t>2</w:t>
      </w:r>
      <w:r w:rsidR="003F165B" w:rsidRPr="00A36355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A3635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подразделения, ответственного за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выдачу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D6F4C" w:rsidRPr="00A36355">
        <w:rPr>
          <w:rFonts w:ascii="Times New Roman" w:hAnsi="Times New Roman" w:cs="Times New Roman"/>
          <w:sz w:val="24"/>
          <w:szCs w:val="24"/>
        </w:rPr>
        <w:t>,</w:t>
      </w:r>
      <w:r w:rsidRPr="00A36355">
        <w:rPr>
          <w:rFonts w:ascii="Times New Roman" w:hAnsi="Times New Roman" w:cs="Times New Roman"/>
          <w:sz w:val="24"/>
          <w:szCs w:val="24"/>
        </w:rPr>
        <w:t xml:space="preserve"> после получения зарегистрированных документов, знакомится с заявлением о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</w:t>
      </w:r>
      <w:r w:rsidR="004F4EDC" w:rsidRPr="00A36355">
        <w:rPr>
          <w:rFonts w:ascii="Times New Roman" w:hAnsi="Times New Roman" w:cs="Times New Roman"/>
          <w:sz w:val="24"/>
          <w:szCs w:val="24"/>
        </w:rPr>
        <w:t>е</w:t>
      </w:r>
      <w:r w:rsidR="005D1814" w:rsidRPr="00A36355">
        <w:rPr>
          <w:rFonts w:ascii="Times New Roman" w:hAnsi="Times New Roman" w:cs="Times New Roman"/>
          <w:sz w:val="24"/>
          <w:szCs w:val="24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D6F4C" w:rsidRPr="00A36355">
        <w:rPr>
          <w:rFonts w:ascii="Times New Roman" w:hAnsi="Times New Roman" w:cs="Times New Roman"/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>и приложенными к нему документами</w:t>
      </w:r>
      <w:r w:rsidR="0028637A" w:rsidRPr="00A36355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A36355">
        <w:rPr>
          <w:rFonts w:ascii="Times New Roman" w:hAnsi="Times New Roman" w:cs="Times New Roman"/>
          <w:sz w:val="24"/>
          <w:szCs w:val="24"/>
        </w:rPr>
        <w:t xml:space="preserve"> и поручает уполномоченному специалисту </w:t>
      </w:r>
      <w:r w:rsidR="004F4EDC" w:rsidRPr="00A36355">
        <w:rPr>
          <w:rFonts w:ascii="Times New Roman" w:hAnsi="Times New Roman" w:cs="Times New Roman"/>
          <w:sz w:val="24"/>
          <w:szCs w:val="24"/>
        </w:rPr>
        <w:t xml:space="preserve">(секретарю Комиссии) </w:t>
      </w:r>
      <w:r w:rsidRPr="00A36355">
        <w:rPr>
          <w:rFonts w:ascii="Times New Roman" w:hAnsi="Times New Roman" w:cs="Times New Roman"/>
          <w:sz w:val="24"/>
          <w:szCs w:val="24"/>
        </w:rPr>
        <w:t>произвести проверку представленных документов.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случае, если уполномоченным специалистом будет выявлено, что в перечне представленных документов отсутствуют документы, предусмотренные пункт</w:t>
      </w:r>
      <w:r w:rsidR="0028637A" w:rsidRPr="00A36355">
        <w:rPr>
          <w:rFonts w:ascii="Times New Roman" w:hAnsi="Times New Roman" w:cs="Times New Roman"/>
          <w:sz w:val="24"/>
          <w:szCs w:val="24"/>
        </w:rPr>
        <w:t>ом</w:t>
      </w:r>
      <w:r w:rsidRPr="00A36355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A36355">
        <w:rPr>
          <w:rFonts w:ascii="Times New Roman" w:hAnsi="Times New Roman" w:cs="Times New Roman"/>
          <w:sz w:val="24"/>
          <w:szCs w:val="24"/>
        </w:rPr>
        <w:t>2</w:t>
      </w:r>
      <w:r w:rsidR="003F165B" w:rsidRPr="00A36355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A3635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одного рабочего дня со дня получения заявления о </w:t>
      </w:r>
      <w:r w:rsidR="005D1814" w:rsidRPr="00A36355">
        <w:rPr>
          <w:rFonts w:ascii="Times New Roman" w:hAnsi="Times New Roman" w:cs="Times New Roman"/>
          <w:sz w:val="24"/>
          <w:szCs w:val="24"/>
        </w:rPr>
        <w:t>выдач</w:t>
      </w:r>
      <w:r w:rsidR="000013DA" w:rsidRPr="00A36355">
        <w:rPr>
          <w:rFonts w:ascii="Times New Roman" w:hAnsi="Times New Roman" w:cs="Times New Roman"/>
          <w:sz w:val="24"/>
          <w:szCs w:val="24"/>
        </w:rPr>
        <w:t>е</w:t>
      </w:r>
      <w:r w:rsidR="005D1814" w:rsidRPr="00A36355">
        <w:rPr>
          <w:rFonts w:ascii="Times New Roman" w:hAnsi="Times New Roman" w:cs="Times New Roman"/>
          <w:sz w:val="24"/>
          <w:szCs w:val="24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36355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28637A" w:rsidRPr="00A36355">
        <w:rPr>
          <w:rFonts w:ascii="Times New Roman" w:hAnsi="Times New Roman" w:cs="Times New Roman"/>
          <w:sz w:val="24"/>
          <w:szCs w:val="24"/>
        </w:rPr>
        <w:t>5</w:t>
      </w:r>
      <w:r w:rsidRPr="00A36355">
        <w:rPr>
          <w:rFonts w:ascii="Times New Roman" w:hAnsi="Times New Roman" w:cs="Times New Roman"/>
          <w:sz w:val="24"/>
          <w:szCs w:val="24"/>
        </w:rPr>
        <w:t xml:space="preserve"> рабочих дн</w:t>
      </w:r>
      <w:r w:rsidR="0028637A" w:rsidRPr="00A36355">
        <w:rPr>
          <w:rFonts w:ascii="Times New Roman" w:hAnsi="Times New Roman" w:cs="Times New Roman"/>
          <w:sz w:val="24"/>
          <w:szCs w:val="24"/>
        </w:rPr>
        <w:t>ей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пункт</w:t>
      </w:r>
      <w:r w:rsidR="0028637A" w:rsidRPr="00A36355">
        <w:rPr>
          <w:rFonts w:ascii="Times New Roman" w:hAnsi="Times New Roman" w:cs="Times New Roman"/>
          <w:sz w:val="24"/>
          <w:szCs w:val="24"/>
        </w:rPr>
        <w:t>ом</w:t>
      </w:r>
      <w:r w:rsidRPr="00A36355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A36355">
        <w:rPr>
          <w:rFonts w:ascii="Times New Roman" w:hAnsi="Times New Roman" w:cs="Times New Roman"/>
          <w:sz w:val="24"/>
          <w:szCs w:val="24"/>
        </w:rPr>
        <w:t>2</w:t>
      </w:r>
      <w:r w:rsidR="003F165B" w:rsidRPr="00A36355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A3635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02520C" w:rsidRPr="00A36355" w:rsidRDefault="006E25AF" w:rsidP="000B7064">
      <w:pPr>
        <w:pStyle w:val="ConsPlusNormal"/>
        <w:ind w:firstLine="540"/>
        <w:jc w:val="both"/>
        <w:rPr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3.1.3. </w:t>
      </w:r>
      <w:r w:rsidR="004F4EDC" w:rsidRPr="00A3635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- </w:t>
      </w:r>
      <w:r w:rsidR="00733F89" w:rsidRPr="00A36355">
        <w:rPr>
          <w:rFonts w:ascii="Times New Roman" w:hAnsi="Times New Roman" w:cs="Times New Roman"/>
          <w:sz w:val="24"/>
          <w:szCs w:val="24"/>
        </w:rPr>
        <w:t xml:space="preserve">Рассмотрение вопроса о проведении общественных обсуждений </w:t>
      </w:r>
      <w:r w:rsidR="00F36AA7" w:rsidRPr="00A36355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="00733F89" w:rsidRPr="00A36355">
        <w:rPr>
          <w:rFonts w:ascii="Times New Roman" w:hAnsi="Times New Roman" w:cs="Times New Roman"/>
          <w:sz w:val="24"/>
          <w:szCs w:val="24"/>
        </w:rPr>
        <w:t>по предоставлению разрешения на отклонение от предельных параметров разрешенного строительства, реконструкции объектов капитального строительства и направление сообщения</w:t>
      </w:r>
      <w:r w:rsidR="0002520C" w:rsidRPr="00A36355">
        <w:rPr>
          <w:rFonts w:ascii="Times New Roman" w:hAnsi="Times New Roman" w:cs="Times New Roman"/>
          <w:sz w:val="24"/>
          <w:szCs w:val="24"/>
        </w:rPr>
        <w:t xml:space="preserve"> </w:t>
      </w:r>
      <w:r w:rsidR="00733F89" w:rsidRPr="00A36355">
        <w:rPr>
          <w:rFonts w:ascii="Times New Roman" w:hAnsi="Times New Roman" w:cs="Times New Roman"/>
          <w:sz w:val="24"/>
          <w:szCs w:val="24"/>
        </w:rPr>
        <w:t>о проведении общественных обсуждений</w:t>
      </w:r>
      <w:r w:rsidR="00F36AA7" w:rsidRPr="00A36355">
        <w:rPr>
          <w:sz w:val="24"/>
          <w:szCs w:val="24"/>
        </w:rPr>
        <w:t xml:space="preserve"> </w:t>
      </w:r>
      <w:r w:rsidR="00F36AA7" w:rsidRPr="00A36355">
        <w:rPr>
          <w:rFonts w:ascii="Times New Roman" w:hAnsi="Times New Roman" w:cs="Times New Roman"/>
          <w:sz w:val="24"/>
          <w:szCs w:val="24"/>
        </w:rPr>
        <w:t>или публичных слушаний.</w:t>
      </w:r>
      <w:r w:rsidR="0067480E" w:rsidRPr="00A36355">
        <w:rPr>
          <w:sz w:val="24"/>
          <w:szCs w:val="24"/>
        </w:rPr>
        <w:t xml:space="preserve"> </w:t>
      </w:r>
    </w:p>
    <w:p w:rsidR="0002520C" w:rsidRPr="00A36355" w:rsidRDefault="0002520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наличие у секретаря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>Комиссии полного комплекта документов. Дата и время заседания Комиссии определяется председателем Комиссии.</w:t>
      </w:r>
    </w:p>
    <w:p w:rsidR="0002520C" w:rsidRPr="00A36355" w:rsidRDefault="0002520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Комиссия рассматривает заявление и предоставленные документы на соответствие действующему законодательству в области градостроительной деятельности.</w:t>
      </w:r>
    </w:p>
    <w:p w:rsidR="0002520C" w:rsidRPr="00A36355" w:rsidRDefault="0002520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случае соответствия действующему законодательству в области градостроительной деятельности Комиссия принимает положительное решение о необходимости проведения общественных обсуждений</w:t>
      </w:r>
      <w:r w:rsidR="00F36AA7" w:rsidRPr="00A36355">
        <w:rPr>
          <w:sz w:val="24"/>
          <w:szCs w:val="24"/>
        </w:rPr>
        <w:t xml:space="preserve"> </w:t>
      </w:r>
      <w:r w:rsidR="00F36AA7" w:rsidRPr="00A36355">
        <w:rPr>
          <w:rFonts w:ascii="Times New Roman" w:hAnsi="Times New Roman" w:cs="Times New Roman"/>
          <w:sz w:val="24"/>
          <w:szCs w:val="24"/>
        </w:rPr>
        <w:t>или публичных слушаний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F36AA7" w:rsidRPr="00A36355" w:rsidRDefault="00F36AA7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Секретарь Комиссии на основании протокола Комиссии подготавливает проект нормативного правового акта уполномоченного органа (Главы, руководителя уполномоченного органа) муниципального образования</w:t>
      </w:r>
      <w:r w:rsidR="00030C53">
        <w:rPr>
          <w:rFonts w:ascii="Times New Roman" w:hAnsi="Times New Roman" w:cs="Times New Roman"/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>о проведении общественных обсуждений или публичных слушаний с указанием наименования проекта, по которому проводятся общественные обсуждения или публичные слушания, сведений об инициаторе и организаторе общественных обсуждений или публичных слушаний и сроках проведения. Секретарь Комиссии направляет проект нормативного правового акта уполномоченного органа (Главы, руководителя уполномоченного органа) муниципального образования о проведении общественных обсуждений или публичных слушаний с полным пакетом документов на согласование</w:t>
      </w:r>
      <w:r w:rsidR="00030C53">
        <w:rPr>
          <w:rFonts w:ascii="Times New Roman" w:hAnsi="Times New Roman" w:cs="Times New Roman"/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>в установленном порядке.</w:t>
      </w:r>
    </w:p>
    <w:p w:rsidR="0002520C" w:rsidRPr="00A36355" w:rsidRDefault="0002520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Максимальный срок выполнения действия - тридцать дней со дня поступления заявления.</w:t>
      </w:r>
    </w:p>
    <w:p w:rsidR="00F36AA7" w:rsidRPr="00A36355" w:rsidRDefault="00F36AA7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Секретарь Комиссии осуществляет подготовку и направление сообщения о проведении общественных обсуждений или публичных слушаний по вопросу предоставления муниципальной услуги правообладателям земельных участков, имеющих общие границы с земельным участком, применительно к которому запрашивается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о предоставлении муниципальной услуги.</w:t>
      </w:r>
    </w:p>
    <w:p w:rsidR="002727D8" w:rsidRPr="00A36355" w:rsidRDefault="002727D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нормативный правовой акт </w:t>
      </w:r>
      <w:r w:rsidR="006E26AE" w:rsidRPr="00A36355">
        <w:rPr>
          <w:rFonts w:ascii="Times New Roman" w:hAnsi="Times New Roman" w:cs="Times New Roman"/>
          <w:sz w:val="24"/>
          <w:szCs w:val="24"/>
        </w:rPr>
        <w:t>уполномоченного органа (Главы, руководителя уполномоченного органа)</w:t>
      </w:r>
      <w:r w:rsidRPr="00A3635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 проведении общественных обсуждений или публичных слушаний и размещение оповещения о проведении общественных обсуждений или публичных слушаний.</w:t>
      </w:r>
    </w:p>
    <w:p w:rsidR="002727D8" w:rsidRPr="00A36355" w:rsidRDefault="0002520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3.1.4. </w:t>
      </w:r>
      <w:r w:rsidR="007103A1" w:rsidRPr="00A3635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- </w:t>
      </w:r>
      <w:r w:rsidR="002727D8" w:rsidRPr="00A36355">
        <w:rPr>
          <w:rFonts w:ascii="Times New Roman" w:hAnsi="Times New Roman" w:cs="Times New Roman"/>
          <w:sz w:val="24"/>
          <w:szCs w:val="24"/>
        </w:rPr>
        <w:t>Проведение общественных обсуждений или публичных слушаний, подготовка протокола и заключения</w:t>
      </w:r>
      <w:r w:rsidR="00030C53">
        <w:rPr>
          <w:rFonts w:ascii="Times New Roman" w:hAnsi="Times New Roman" w:cs="Times New Roman"/>
          <w:sz w:val="24"/>
          <w:szCs w:val="24"/>
        </w:rPr>
        <w:t xml:space="preserve"> </w:t>
      </w:r>
      <w:r w:rsidR="002727D8" w:rsidRPr="00A36355">
        <w:rPr>
          <w:rFonts w:ascii="Times New Roman" w:hAnsi="Times New Roman" w:cs="Times New Roman"/>
          <w:sz w:val="24"/>
          <w:szCs w:val="24"/>
        </w:rPr>
        <w:t>о результатах общественных обсуждений или публичных слушаний</w:t>
      </w:r>
      <w:r w:rsidR="00030C53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2727D8" w:rsidRPr="00A36355">
        <w:rPr>
          <w:rFonts w:ascii="Times New Roman" w:hAnsi="Times New Roman" w:cs="Times New Roman"/>
          <w:sz w:val="24"/>
          <w:szCs w:val="24"/>
        </w:rPr>
        <w:t>или об отказе в предоставлении муниципальной услуги.</w:t>
      </w:r>
    </w:p>
    <w:p w:rsidR="0002520C" w:rsidRPr="00A36355" w:rsidRDefault="0002520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нормативный правовой акт уполномоченного органа 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(Главы, руководителя уполномоченного органа) </w:t>
      </w:r>
      <w:r w:rsidRPr="00A36355">
        <w:rPr>
          <w:rFonts w:ascii="Times New Roman" w:hAnsi="Times New Roman" w:cs="Times New Roman"/>
          <w:sz w:val="24"/>
          <w:szCs w:val="24"/>
        </w:rPr>
        <w:t>муниципального образования о проведении общественных обсуждений.</w:t>
      </w:r>
    </w:p>
    <w:p w:rsidR="002727D8" w:rsidRPr="00A36355" w:rsidRDefault="002727D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Порядок организации и проведения общественных обсуждений или публичных слушаний осуществляется в соответствии с нормативным правовым актом, регулирующим проведение общественных обсуждений или публичных слушаний на территории муниципального образования.</w:t>
      </w:r>
    </w:p>
    <w:p w:rsidR="0002520C" w:rsidRPr="00A36355" w:rsidRDefault="0002520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протокол и заключение о результатах общественных обсуждений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 или публичных слушаниях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02520C" w:rsidRPr="00A36355" w:rsidRDefault="0002520C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Срок проведения общественных обсуждений 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или публичных слушаниях </w:t>
      </w:r>
      <w:r w:rsidRPr="00A36355">
        <w:rPr>
          <w:rFonts w:ascii="Times New Roman" w:hAnsi="Times New Roman" w:cs="Times New Roman"/>
          <w:sz w:val="24"/>
          <w:szCs w:val="24"/>
        </w:rPr>
        <w:t xml:space="preserve">со дня оповещения жителей о начале общественных обсуждений 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или публичных слушаниях </w:t>
      </w:r>
      <w:r w:rsidRPr="00A36355">
        <w:rPr>
          <w:rFonts w:ascii="Times New Roman" w:hAnsi="Times New Roman" w:cs="Times New Roman"/>
          <w:sz w:val="24"/>
          <w:szCs w:val="24"/>
        </w:rPr>
        <w:t>до дня опубликования заключения о результатах общественных обсуждений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 или публичных слушаниях</w:t>
      </w:r>
      <w:r w:rsidRPr="00A36355">
        <w:rPr>
          <w:rFonts w:ascii="Times New Roman" w:hAnsi="Times New Roman" w:cs="Times New Roman"/>
          <w:sz w:val="24"/>
          <w:szCs w:val="24"/>
        </w:rPr>
        <w:t xml:space="preserve"> не может быть более одного месяца.</w:t>
      </w:r>
    </w:p>
    <w:p w:rsidR="0002520C" w:rsidRPr="00A36355" w:rsidRDefault="00956657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lastRenderedPageBreak/>
        <w:t xml:space="preserve">3.1.5. </w:t>
      </w:r>
      <w:r w:rsidR="007103A1" w:rsidRPr="00A3635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- </w:t>
      </w:r>
      <w:r w:rsidRPr="00A36355">
        <w:rPr>
          <w:rFonts w:ascii="Times New Roman" w:hAnsi="Times New Roman" w:cs="Times New Roman"/>
          <w:sz w:val="24"/>
          <w:szCs w:val="24"/>
        </w:rPr>
        <w:t xml:space="preserve">Направление рекомендаций Комиссии 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уполномоченному органу (Главе, руководителю уполномоченного органа) </w:t>
      </w:r>
      <w:r w:rsidR="007103A1" w:rsidRPr="00A3635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A36355">
        <w:rPr>
          <w:rFonts w:ascii="Times New Roman" w:hAnsi="Times New Roman" w:cs="Times New Roman"/>
          <w:sz w:val="24"/>
          <w:szCs w:val="24"/>
        </w:rPr>
        <w:t xml:space="preserve"> для принятия решения о предоставлении или об отказе в предоставлении муниципальной услуги</w:t>
      </w:r>
    </w:p>
    <w:p w:rsidR="00956657" w:rsidRPr="00A36355" w:rsidRDefault="00956657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является:</w:t>
      </w:r>
    </w:p>
    <w:p w:rsidR="00956657" w:rsidRPr="00A36355" w:rsidRDefault="00956657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заключение Комиссии о результатах общественных обсуждений 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A36355">
        <w:rPr>
          <w:rFonts w:ascii="Times New Roman" w:hAnsi="Times New Roman" w:cs="Times New Roman"/>
          <w:sz w:val="24"/>
          <w:szCs w:val="24"/>
        </w:rPr>
        <w:t xml:space="preserve">в случае обращения заявителя, указанного в </w:t>
      </w:r>
      <w:r w:rsidR="00F771A0">
        <w:rPr>
          <w:rFonts w:ascii="Times New Roman" w:hAnsi="Times New Roman" w:cs="Times New Roman"/>
          <w:sz w:val="24"/>
          <w:szCs w:val="24"/>
        </w:rPr>
        <w:t>главе</w:t>
      </w:r>
      <w:r w:rsidRPr="00A36355">
        <w:rPr>
          <w:rFonts w:ascii="Times New Roman" w:hAnsi="Times New Roman" w:cs="Times New Roman"/>
          <w:sz w:val="24"/>
          <w:szCs w:val="24"/>
        </w:rPr>
        <w:t xml:space="preserve"> 1.2 настоящего Административного регламента;</w:t>
      </w:r>
    </w:p>
    <w:p w:rsidR="00956657" w:rsidRPr="00A36355" w:rsidRDefault="00956657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Комиссия осуществляет подготовку рекомендаций </w:t>
      </w:r>
      <w:r w:rsidR="002727D8" w:rsidRPr="00A36355">
        <w:rPr>
          <w:rFonts w:ascii="Times New Roman" w:hAnsi="Times New Roman" w:cs="Times New Roman"/>
          <w:sz w:val="24"/>
          <w:szCs w:val="24"/>
        </w:rPr>
        <w:t>уполномоченному органу (Главе, руководителю уполномоченного органа)</w:t>
      </w:r>
      <w:r w:rsidR="007103A1" w:rsidRPr="00A3635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A36355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 (далее - рекомендации Комиссии).</w:t>
      </w:r>
    </w:p>
    <w:p w:rsidR="00956657" w:rsidRPr="00A36355" w:rsidRDefault="00956657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Рекомендации Комиссии подписываются председателем Комиссии</w:t>
      </w:r>
      <w:r w:rsidR="007103A1" w:rsidRPr="00A36355">
        <w:rPr>
          <w:sz w:val="24"/>
          <w:szCs w:val="24"/>
        </w:rPr>
        <w:t xml:space="preserve"> </w:t>
      </w:r>
      <w:r w:rsidR="007103A1" w:rsidRPr="00A36355">
        <w:rPr>
          <w:rFonts w:ascii="Times New Roman" w:hAnsi="Times New Roman" w:cs="Times New Roman"/>
          <w:sz w:val="24"/>
          <w:szCs w:val="24"/>
        </w:rPr>
        <w:t xml:space="preserve">и направляются 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уполномоченному органу (Главе, руководителю уполномоченного органа) </w:t>
      </w:r>
      <w:r w:rsidR="007103A1" w:rsidRPr="00A3635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956657" w:rsidRPr="00A36355" w:rsidRDefault="00956657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направление рекомендаций Комиссии </w:t>
      </w:r>
      <w:r w:rsidR="002727D8" w:rsidRPr="00A36355">
        <w:rPr>
          <w:rFonts w:ascii="Times New Roman" w:hAnsi="Times New Roman" w:cs="Times New Roman"/>
          <w:sz w:val="24"/>
          <w:szCs w:val="24"/>
        </w:rPr>
        <w:t>уполномоченному органу (Главе, руководителю уполномоченного органа)</w:t>
      </w:r>
      <w:r w:rsidR="007103A1" w:rsidRPr="00A3635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A36355">
        <w:rPr>
          <w:rFonts w:ascii="Times New Roman" w:hAnsi="Times New Roman" w:cs="Times New Roman"/>
          <w:sz w:val="24"/>
          <w:szCs w:val="24"/>
        </w:rPr>
        <w:t>для принятия решения о предоставлении или об отказе в предоставлении муниципальной услуги в течение восемнадцати рабочих дней со дня опубликования заключения о результатах общественных обсуждений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 или публичных слушаний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956657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3.1.6. </w:t>
      </w:r>
      <w:r w:rsidR="007103A1" w:rsidRPr="00A3635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- </w:t>
      </w:r>
      <w:r w:rsidRPr="00A36355">
        <w:rPr>
          <w:rFonts w:ascii="Times New Roman" w:hAnsi="Times New Roman" w:cs="Times New Roman"/>
          <w:sz w:val="24"/>
          <w:szCs w:val="24"/>
        </w:rPr>
        <w:t>Принятие решения о предоставлении разрешения или об отказе в предоставлении разрешения</w:t>
      </w:r>
    </w:p>
    <w:p w:rsidR="0062610A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к </w:t>
      </w:r>
      <w:r w:rsidR="002727D8" w:rsidRPr="00A36355">
        <w:rPr>
          <w:rFonts w:ascii="Times New Roman" w:hAnsi="Times New Roman" w:cs="Times New Roman"/>
          <w:sz w:val="24"/>
          <w:szCs w:val="24"/>
        </w:rPr>
        <w:t xml:space="preserve">уполномоченному органу (Главе, руководителю уполномоченного органа) </w:t>
      </w:r>
      <w:r w:rsidRPr="00A36355">
        <w:rPr>
          <w:rFonts w:ascii="Times New Roman" w:hAnsi="Times New Roman" w:cs="Times New Roman"/>
          <w:sz w:val="24"/>
          <w:szCs w:val="24"/>
        </w:rPr>
        <w:t>муниципального образования рекомендаций Комиссии.</w:t>
      </w:r>
    </w:p>
    <w:p w:rsidR="0062610A" w:rsidRPr="00A36355" w:rsidRDefault="002727D8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Уполномоченный орган (Глава, руководитель уполномоченного органа) </w:t>
      </w:r>
      <w:r w:rsidR="0062610A" w:rsidRPr="00A3635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после получения рекомендаций Комиссии принимает решение в форме </w:t>
      </w:r>
      <w:r w:rsidR="007103A1" w:rsidRPr="00A36355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62610A" w:rsidRPr="00A36355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:rsidR="0062610A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Максимальный срок выполнения действия - семь дней со дня поступления рекомендаций Комиссии.</w:t>
      </w:r>
    </w:p>
    <w:p w:rsidR="0062610A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нормативный правовой акт уполномоченного органа </w:t>
      </w:r>
      <w:r w:rsidR="00103DF0" w:rsidRPr="00A36355">
        <w:rPr>
          <w:rFonts w:ascii="Times New Roman" w:hAnsi="Times New Roman" w:cs="Times New Roman"/>
          <w:sz w:val="24"/>
          <w:szCs w:val="24"/>
        </w:rPr>
        <w:t xml:space="preserve">(Главы, руководителя уполномоченного органа) </w:t>
      </w:r>
      <w:r w:rsidRPr="00A36355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:rsidR="0016785B" w:rsidRPr="00F771A0" w:rsidRDefault="0016785B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85B" w:rsidRPr="00F771A0" w:rsidRDefault="0016785B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A0">
        <w:rPr>
          <w:rFonts w:ascii="Times New Roman" w:hAnsi="Times New Roman" w:cs="Times New Roman"/>
          <w:b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</w:t>
      </w:r>
    </w:p>
    <w:p w:rsidR="0016785B" w:rsidRPr="00F771A0" w:rsidRDefault="0016785B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85B" w:rsidRPr="00F771A0" w:rsidRDefault="0016785B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1A0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</w:t>
      </w:r>
      <w:r w:rsidRPr="00F771A0">
        <w:rPr>
          <w:rFonts w:ascii="Times New Roman" w:hAnsi="Times New Roman"/>
          <w:sz w:val="24"/>
          <w:szCs w:val="24"/>
        </w:rPr>
        <w:t>к настоящему административному регламенту</w:t>
      </w:r>
      <w:r w:rsidRPr="00F771A0">
        <w:rPr>
          <w:rFonts w:ascii="Times New Roman" w:hAnsi="Times New Roman" w:cs="Times New Roman"/>
          <w:sz w:val="24"/>
          <w:szCs w:val="24"/>
        </w:rPr>
        <w:t xml:space="preserve"> об исправлении ошибок и опечаток в документах, выданных в результате предоставления муниципальной услуги.</w:t>
      </w:r>
    </w:p>
    <w:p w:rsidR="0016785B" w:rsidRPr="00F771A0" w:rsidRDefault="0016785B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1A0">
        <w:rPr>
          <w:rFonts w:ascii="Times New Roman" w:hAnsi="Times New Roman" w:cs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16785B" w:rsidRPr="00F771A0" w:rsidRDefault="0016785B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1A0">
        <w:rPr>
          <w:rFonts w:ascii="Times New Roman" w:hAnsi="Times New Roman" w:cs="Times New Roman"/>
          <w:sz w:val="24"/>
          <w:szCs w:val="24"/>
        </w:rPr>
        <w:lastRenderedPageBreak/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16785B" w:rsidRPr="00F771A0" w:rsidRDefault="0016785B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1A0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16785B" w:rsidRPr="00F771A0" w:rsidRDefault="0016785B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1A0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71A0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F771A0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F771A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F771A0">
        <w:rPr>
          <w:rFonts w:ascii="Times New Roman" w:eastAsiaTheme="minorHAnsi" w:hAnsi="Times New Roman"/>
          <w:sz w:val="24"/>
          <w:szCs w:val="24"/>
          <w:lang w:eastAsia="en-US"/>
        </w:rPr>
        <w:t>, может быть представлено заявителем в электронной форме, в том числе через ЕПГУ.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ЕПГУ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ЕПГУ. </w:t>
      </w:r>
      <w:r w:rsidRPr="00F771A0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16785B" w:rsidRPr="0016785B" w:rsidRDefault="0016785B" w:rsidP="000B70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10E33" w:rsidRPr="00910E33" w:rsidRDefault="00910E33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E3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10E33">
        <w:rPr>
          <w:rFonts w:ascii="Times New Roman" w:hAnsi="Times New Roman" w:cs="Times New Roman"/>
          <w:b/>
          <w:sz w:val="24"/>
          <w:szCs w:val="24"/>
        </w:rPr>
        <w:t>. Формы контроля за предоставлением муниципальной услуги</w:t>
      </w:r>
    </w:p>
    <w:p w:rsidR="00910E33" w:rsidRDefault="00910E33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4.1. Порядок осуществления текущего контроля за соблюдением и исполнением требований к предоставлению муниципальной услуги</w:t>
      </w: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10A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Текущий контроль осуществляется в форме проверок соблюдения и исполнения специалистами положений настоящего Административного регламента, иных нормативных правовых актов, определяющих порядок выполнения административных процедур.</w:t>
      </w:r>
    </w:p>
    <w:p w:rsidR="0062610A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Также текущий контроль осуществляется в процессе согласования и </w:t>
      </w:r>
      <w:proofErr w:type="gramStart"/>
      <w:r w:rsidRPr="00A36355">
        <w:rPr>
          <w:rFonts w:ascii="Times New Roman" w:hAnsi="Times New Roman" w:cs="Times New Roman"/>
          <w:sz w:val="24"/>
          <w:szCs w:val="24"/>
        </w:rPr>
        <w:t>визирования</w:t>
      </w:r>
      <w:proofErr w:type="gramEnd"/>
      <w:r w:rsidRPr="00A36355">
        <w:rPr>
          <w:rFonts w:ascii="Times New Roman" w:hAnsi="Times New Roman" w:cs="Times New Roman"/>
          <w:sz w:val="24"/>
          <w:szCs w:val="24"/>
        </w:rPr>
        <w:t xml:space="preserve"> подготовленных ответственным специалистом документов в рамках предоставления муниципальной услуги, соответствующих положениям настоящего Административного регламента и действующему законодательству.</w:t>
      </w: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D941C1" w:rsidRPr="00D309ED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10A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физических и юридических лиц по вопросам предоставления муниципальной услуги, содержащие жалобы на решения, действия (бездействие) должностных лиц.</w:t>
      </w:r>
    </w:p>
    <w:p w:rsidR="0062610A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Периодичность проведения проверок может носить плановый и внеплановый характер.</w:t>
      </w:r>
    </w:p>
    <w:p w:rsidR="0062610A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lastRenderedPageBreak/>
        <w:t>Должностные лица, участвующие в предоставлении муниципальной услуги, несут ответственность за решения и действия (бездействие), принимаемые (осуществляемые) в ходе предоставления муниципальной услуги, в соответствии с действующим законодательством.</w:t>
      </w:r>
    </w:p>
    <w:p w:rsidR="00D941C1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D941C1" w:rsidRDefault="00D941C1" w:rsidP="000B70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14D" w:rsidRPr="00A36355" w:rsidRDefault="0062610A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54214D" w:rsidRPr="00A36355" w:rsidRDefault="0054214D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54214D" w:rsidRPr="00A36355" w:rsidRDefault="0054214D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A36355" w:rsidRDefault="006E25AF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3AD1" w:rsidRPr="00A36355" w:rsidRDefault="00910E33" w:rsidP="000B706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73AD1" w:rsidRPr="00A36355">
        <w:rPr>
          <w:rFonts w:ascii="Times New Roman" w:hAnsi="Times New Roman" w:cs="Times New Roman"/>
          <w:sz w:val="24"/>
          <w:szCs w:val="24"/>
        </w:rPr>
        <w:t>. Досудебный (внесудебный) порядок обжалования решений</w:t>
      </w:r>
    </w:p>
    <w:p w:rsidR="00473AD1" w:rsidRPr="00A36355" w:rsidRDefault="00473AD1" w:rsidP="000B70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73AD1" w:rsidRPr="00A36355" w:rsidRDefault="00473AD1" w:rsidP="000B70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473AD1" w:rsidRPr="00A36355" w:rsidRDefault="00473AD1" w:rsidP="000B70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473AD1" w:rsidRPr="00A36355" w:rsidRDefault="00473AD1" w:rsidP="000B70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5.1. Информация для заявителя о его праве подать жалобу</w:t>
      </w:r>
    </w:p>
    <w:p w:rsidR="00D941C1" w:rsidRPr="00F771A0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41C1" w:rsidRPr="00F771A0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1A0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D941C1" w:rsidRPr="00F771A0" w:rsidRDefault="00D941C1" w:rsidP="000B7064">
      <w:pPr>
        <w:pStyle w:val="ConsPlusNormal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71A0">
        <w:rPr>
          <w:rFonts w:ascii="Times New Roman" w:eastAsia="Calibri" w:hAnsi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работников».</w:t>
      </w:r>
    </w:p>
    <w:p w:rsidR="00E77BDB" w:rsidRPr="00A36355" w:rsidRDefault="00E77BDB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730AFA"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 ЕПГУ</w:t>
      </w:r>
      <w:r w:rsidRPr="00A36355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5.2. Предмет жалобы</w:t>
      </w:r>
    </w:p>
    <w:p w:rsidR="00D941C1" w:rsidRPr="00D309ED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Предметом жалобы являются решения и действия (бездействие) администрации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8463EE" w:rsidRPr="00A36355">
        <w:rPr>
          <w:rFonts w:ascii="Times New Roman" w:hAnsi="Times New Roman" w:cs="Times New Roman"/>
          <w:sz w:val="24"/>
          <w:szCs w:val="24"/>
        </w:rPr>
        <w:t>Псковской</w:t>
      </w:r>
      <w:r w:rsidRPr="00A36355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 для предоставления муниципальной услуги;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8463EE" w:rsidRPr="00A36355">
        <w:rPr>
          <w:rFonts w:ascii="Times New Roman" w:hAnsi="Times New Roman" w:cs="Times New Roman"/>
          <w:sz w:val="24"/>
          <w:szCs w:val="24"/>
        </w:rPr>
        <w:t>Псковской</w:t>
      </w:r>
      <w:r w:rsidRPr="00A36355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 для предоставления муниципальной услуги, у заявителя;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463EE" w:rsidRPr="00A36355">
        <w:rPr>
          <w:rFonts w:ascii="Times New Roman" w:hAnsi="Times New Roman" w:cs="Times New Roman"/>
          <w:sz w:val="24"/>
          <w:szCs w:val="24"/>
        </w:rPr>
        <w:t>Псковской</w:t>
      </w:r>
      <w:r w:rsidR="00D07037" w:rsidRPr="00A36355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A36355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CE2CA4" w:rsidRPr="00A36355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A36355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463EE" w:rsidRPr="00A36355">
        <w:rPr>
          <w:rFonts w:ascii="Times New Roman" w:hAnsi="Times New Roman" w:cs="Times New Roman"/>
          <w:sz w:val="24"/>
          <w:szCs w:val="24"/>
        </w:rPr>
        <w:t>Псковской</w:t>
      </w:r>
      <w:r w:rsidRPr="00A36355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3" w:history="1">
        <w:r w:rsidRPr="00A36355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A3635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 w:rsidR="00D941C1">
        <w:rPr>
          <w:rFonts w:ascii="Times New Roman" w:hAnsi="Times New Roman" w:cs="Times New Roman"/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>№ 210-ФЗ.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органа,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</w:t>
      </w:r>
      <w:r w:rsidR="006F55D3" w:rsidRPr="00A36355">
        <w:rPr>
          <w:rFonts w:ascii="Times New Roman" w:hAnsi="Times New Roman" w:cs="Times New Roman"/>
          <w:sz w:val="24"/>
          <w:szCs w:val="24"/>
        </w:rPr>
        <w:t xml:space="preserve"> </w:t>
      </w:r>
      <w:r w:rsidR="008463EE" w:rsidRPr="00A36355">
        <w:rPr>
          <w:rFonts w:ascii="Times New Roman" w:hAnsi="Times New Roman" w:cs="Times New Roman"/>
          <w:sz w:val="24"/>
          <w:szCs w:val="24"/>
        </w:rPr>
        <w:t xml:space="preserve">Псковской </w:t>
      </w:r>
      <w:r w:rsidR="006F55D3" w:rsidRPr="00A36355">
        <w:rPr>
          <w:rFonts w:ascii="Times New Roman" w:hAnsi="Times New Roman" w:cs="Times New Roman"/>
          <w:sz w:val="24"/>
          <w:szCs w:val="24"/>
        </w:rPr>
        <w:t>области (далее – заместитель главы)</w:t>
      </w:r>
      <w:r w:rsidRPr="00A36355">
        <w:rPr>
          <w:rFonts w:ascii="Times New Roman" w:hAnsi="Times New Roman" w:cs="Times New Roman"/>
          <w:sz w:val="24"/>
          <w:szCs w:val="24"/>
        </w:rPr>
        <w:t>, курирующего сферу градостроительства.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заместителя главы подается Главе муниципального образования</w:t>
      </w:r>
      <w:r w:rsidR="006F55D3" w:rsidRPr="00A36355">
        <w:rPr>
          <w:rFonts w:ascii="Times New Roman" w:hAnsi="Times New Roman" w:cs="Times New Roman"/>
          <w:sz w:val="24"/>
          <w:szCs w:val="24"/>
        </w:rPr>
        <w:t xml:space="preserve"> </w:t>
      </w:r>
      <w:r w:rsidR="008463EE" w:rsidRPr="00A36355">
        <w:rPr>
          <w:rFonts w:ascii="Times New Roman" w:hAnsi="Times New Roman" w:cs="Times New Roman"/>
          <w:sz w:val="24"/>
          <w:szCs w:val="24"/>
        </w:rPr>
        <w:t>Псковской</w:t>
      </w:r>
      <w:r w:rsidR="006F55D3" w:rsidRPr="00A36355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A36355">
        <w:rPr>
          <w:rFonts w:ascii="Times New Roman" w:hAnsi="Times New Roman" w:cs="Times New Roman"/>
          <w:sz w:val="24"/>
          <w:szCs w:val="24"/>
        </w:rPr>
        <w:t>.</w:t>
      </w: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5.4. Порядок подачи и рассмотрения жалобы</w:t>
      </w:r>
    </w:p>
    <w:p w:rsidR="00D941C1" w:rsidRPr="00D309ED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730AFA" w:rsidRPr="00A36355">
        <w:rPr>
          <w:rFonts w:ascii="Times New Roman" w:hAnsi="Times New Roman" w:cs="Times New Roman"/>
          <w:sz w:val="24"/>
          <w:szCs w:val="24"/>
        </w:rPr>
        <w:t>МФЦ</w:t>
      </w:r>
      <w:r w:rsidRPr="00A36355">
        <w:rPr>
          <w:rFonts w:ascii="Times New Roman" w:hAnsi="Times New Roman" w:cs="Times New Roman"/>
          <w:sz w:val="24"/>
          <w:szCs w:val="24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730AFA" w:rsidRPr="00A36355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A36355">
        <w:rPr>
          <w:rFonts w:ascii="Times New Roman" w:hAnsi="Times New Roman" w:cs="Times New Roman"/>
          <w:sz w:val="24"/>
          <w:szCs w:val="24"/>
        </w:rPr>
        <w:t>а также может быть принята при личном приеме заявителя.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lastRenderedPageBreak/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5.5. Сроки рассмотрения жалобы</w:t>
      </w:r>
    </w:p>
    <w:p w:rsidR="00D941C1" w:rsidRPr="00D309ED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 xml:space="preserve"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</w:t>
      </w:r>
      <w:r w:rsidRPr="00D309ED">
        <w:rPr>
          <w:rFonts w:ascii="Times New Roman" w:hAnsi="Times New Roman"/>
          <w:b/>
          <w:sz w:val="24"/>
          <w:szCs w:val="24"/>
        </w:rPr>
        <w:t>Псковской области</w:t>
      </w: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рассмотрения жалобы законодательством Российской Федерации и законодательством </w:t>
      </w:r>
      <w:r w:rsidR="008463EE" w:rsidRPr="00A36355">
        <w:rPr>
          <w:rFonts w:ascii="Times New Roman" w:hAnsi="Times New Roman" w:cs="Times New Roman"/>
          <w:sz w:val="24"/>
          <w:szCs w:val="24"/>
        </w:rPr>
        <w:t>Псковской</w:t>
      </w:r>
      <w:r w:rsidRPr="00A36355">
        <w:rPr>
          <w:rFonts w:ascii="Times New Roman" w:hAnsi="Times New Roman" w:cs="Times New Roman"/>
          <w:sz w:val="24"/>
          <w:szCs w:val="24"/>
        </w:rPr>
        <w:t xml:space="preserve"> области не предусмотрено.</w:t>
      </w: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5.7</w:t>
      </w:r>
      <w:r>
        <w:rPr>
          <w:rFonts w:ascii="Times New Roman" w:hAnsi="Times New Roman" w:cs="Times New Roman"/>
          <w:b/>
          <w:sz w:val="24"/>
          <w:szCs w:val="24"/>
        </w:rPr>
        <w:t>. Результат рассмотрения жалобы</w:t>
      </w: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8F3ACE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8F3ACE" w:rsidRPr="00A36355" w:rsidRDefault="008F3ACE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В случае признания жалобы подлежащей удо</w:t>
      </w:r>
      <w:r w:rsidR="00D941C1">
        <w:rPr>
          <w:rFonts w:ascii="Times New Roman" w:hAnsi="Times New Roman"/>
          <w:sz w:val="24"/>
          <w:szCs w:val="24"/>
        </w:rPr>
        <w:t xml:space="preserve">влетворению в ответе заявителю </w:t>
      </w:r>
      <w:r w:rsidRPr="00A36355">
        <w:rPr>
          <w:rFonts w:ascii="Times New Roman" w:hAnsi="Times New Roman"/>
          <w:sz w:val="24"/>
          <w:szCs w:val="24"/>
        </w:rPr>
        <w:t>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3ACE" w:rsidRPr="00A36355" w:rsidRDefault="008F3ACE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       В случае признания жалобы, не подлежащей удовлетворению в ответе заявителю</w:t>
      </w:r>
      <w:r w:rsidR="00D941C1" w:rsidRPr="00D941C1">
        <w:rPr>
          <w:rFonts w:ascii="Times New Roman" w:hAnsi="Times New Roman"/>
          <w:sz w:val="24"/>
          <w:szCs w:val="24"/>
        </w:rPr>
        <w:t xml:space="preserve"> </w:t>
      </w:r>
      <w:r w:rsidRPr="00A36355">
        <w:rPr>
          <w:rFonts w:ascii="Times New Roman" w:hAnsi="Times New Roman"/>
          <w:sz w:val="24"/>
          <w:szCs w:val="24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3ACE" w:rsidRPr="00A36355" w:rsidRDefault="008F3ACE" w:rsidP="000B70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 xml:space="preserve">наличие решения по жалобе, принятого ранее в отношении того же заявителя и по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>тому же предмету жалобы.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73AD1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941C1" w:rsidRPr="00A36355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5.8. Порядок информирования заявителя о результатах рассмотрения жалобы</w:t>
      </w:r>
    </w:p>
    <w:p w:rsidR="00D941C1" w:rsidRPr="00D309ED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473AD1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941C1" w:rsidRPr="00A36355" w:rsidRDefault="00D941C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5.9. Порядок обжалования решения по жалобе</w:t>
      </w: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C1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D">
        <w:rPr>
          <w:rFonts w:ascii="Times New Roman" w:hAnsi="Times New Roman" w:cs="Times New Roman"/>
          <w:b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941C1" w:rsidRDefault="00D941C1" w:rsidP="000B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941C1" w:rsidRPr="00D941C1" w:rsidRDefault="00D941C1" w:rsidP="000B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941C1">
        <w:rPr>
          <w:rFonts w:ascii="Times New Roman" w:hAnsi="Times New Roman"/>
          <w:b/>
          <w:sz w:val="24"/>
          <w:szCs w:val="24"/>
        </w:rPr>
        <w:t>5.11. Способы информирования заявителей о порядке подачи и рассмотрения жалобы</w:t>
      </w:r>
    </w:p>
    <w:p w:rsidR="00D941C1" w:rsidRPr="00D941C1" w:rsidRDefault="00D941C1" w:rsidP="000B70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73AD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</w:t>
      </w:r>
      <w:r w:rsidR="00FF1091" w:rsidRPr="00A36355">
        <w:rPr>
          <w:rFonts w:ascii="Times New Roman" w:hAnsi="Times New Roman" w:cs="Times New Roman"/>
          <w:sz w:val="24"/>
          <w:szCs w:val="24"/>
        </w:rPr>
        <w:t xml:space="preserve"> ЕПГУ</w:t>
      </w:r>
      <w:r w:rsidRPr="00A36355">
        <w:rPr>
          <w:rFonts w:ascii="Times New Roman" w:hAnsi="Times New Roman" w:cs="Times New Roman"/>
          <w:sz w:val="24"/>
          <w:szCs w:val="24"/>
        </w:rPr>
        <w:t xml:space="preserve"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</w:t>
      </w:r>
      <w:r w:rsidRPr="00A36355">
        <w:rPr>
          <w:rFonts w:ascii="Times New Roman" w:hAnsi="Times New Roman" w:cs="Times New Roman"/>
          <w:sz w:val="24"/>
          <w:szCs w:val="24"/>
        </w:rPr>
        <w:lastRenderedPageBreak/>
        <w:t>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D941C1" w:rsidRPr="00695F67" w:rsidRDefault="00D941C1" w:rsidP="000B70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73AD1" w:rsidRDefault="00910E33" w:rsidP="000B70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="00473AD1" w:rsidRPr="00A36355">
        <w:rPr>
          <w:rFonts w:ascii="Times New Roman" w:hAnsi="Times New Roman"/>
          <w:b/>
          <w:sz w:val="24"/>
          <w:szCs w:val="24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D941C1" w:rsidRPr="00D309ED" w:rsidRDefault="00D941C1" w:rsidP="000B70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941C1" w:rsidRPr="00D309ED" w:rsidRDefault="00D941C1" w:rsidP="000B70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309ED">
        <w:rPr>
          <w:rFonts w:ascii="Times New Roman" w:hAnsi="Times New Roman"/>
          <w:b/>
          <w:sz w:val="24"/>
          <w:szCs w:val="24"/>
        </w:rPr>
        <w:t xml:space="preserve">6.1. </w:t>
      </w:r>
      <w:r w:rsidRPr="00D309ED">
        <w:rPr>
          <w:rFonts w:ascii="Times New Roman" w:eastAsia="Calibri" w:hAnsi="Times New Roman"/>
          <w:b/>
          <w:sz w:val="24"/>
          <w:szCs w:val="24"/>
        </w:rPr>
        <w:t>Порядок предоставления муниципальной услуги в МФЦ</w:t>
      </w:r>
    </w:p>
    <w:p w:rsidR="00D941C1" w:rsidRPr="00A36355" w:rsidRDefault="00D941C1" w:rsidP="000B70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6.</w:t>
      </w:r>
      <w:r w:rsidR="00D941C1" w:rsidRPr="00695F67">
        <w:rPr>
          <w:rFonts w:ascii="Times New Roman" w:hAnsi="Times New Roman"/>
          <w:sz w:val="24"/>
          <w:szCs w:val="24"/>
        </w:rPr>
        <w:t>1.</w:t>
      </w:r>
      <w:r w:rsidRPr="00A36355">
        <w:rPr>
          <w:rFonts w:ascii="Times New Roman" w:hAnsi="Times New Roman"/>
          <w:sz w:val="24"/>
          <w:szCs w:val="24"/>
        </w:rPr>
        <w:t xml:space="preserve">1. </w:t>
      </w:r>
      <w:r w:rsidRPr="00A36355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A36355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6.</w:t>
      </w:r>
      <w:r w:rsidR="00D941C1" w:rsidRPr="00695F67">
        <w:rPr>
          <w:rFonts w:ascii="Times New Roman" w:hAnsi="Times New Roman"/>
          <w:sz w:val="24"/>
          <w:szCs w:val="24"/>
        </w:rPr>
        <w:t>1.</w:t>
      </w:r>
      <w:r w:rsidRPr="00A36355">
        <w:rPr>
          <w:rFonts w:ascii="Times New Roman" w:hAnsi="Times New Roman"/>
          <w:sz w:val="24"/>
          <w:szCs w:val="24"/>
        </w:rPr>
        <w:t>2. Основанием для начала предоставлени</w:t>
      </w:r>
      <w:r w:rsidR="001944B6" w:rsidRPr="00A36355">
        <w:rPr>
          <w:rFonts w:ascii="Times New Roman" w:hAnsi="Times New Roman"/>
          <w:sz w:val="24"/>
          <w:szCs w:val="24"/>
        </w:rPr>
        <w:t>я муниципальной услуги является</w:t>
      </w:r>
      <w:r w:rsidRPr="00A36355">
        <w:rPr>
          <w:rFonts w:ascii="Times New Roman" w:hAnsi="Times New Roman"/>
          <w:sz w:val="24"/>
          <w:szCs w:val="24"/>
        </w:rPr>
        <w:t xml:space="preserve"> </w:t>
      </w:r>
      <w:r w:rsidR="001944B6" w:rsidRPr="00A36355">
        <w:rPr>
          <w:rFonts w:ascii="Times New Roman" w:hAnsi="Times New Roman"/>
          <w:sz w:val="24"/>
          <w:szCs w:val="24"/>
        </w:rPr>
        <w:t>личное обращение заявителя в МФЦ по месту нахождения земельного участка.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6.</w:t>
      </w:r>
      <w:r w:rsidR="00D941C1" w:rsidRPr="00695F67">
        <w:rPr>
          <w:rFonts w:ascii="Times New Roman" w:hAnsi="Times New Roman"/>
          <w:sz w:val="24"/>
          <w:szCs w:val="24"/>
        </w:rPr>
        <w:t>1.</w:t>
      </w:r>
      <w:r w:rsidRPr="00A36355">
        <w:rPr>
          <w:rFonts w:ascii="Times New Roman" w:hAnsi="Times New Roman"/>
          <w:sz w:val="24"/>
          <w:szCs w:val="24"/>
        </w:rPr>
        <w:t xml:space="preserve">3. </w:t>
      </w:r>
      <w:r w:rsidRPr="00A36355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730AFA" w:rsidRPr="00A36355">
        <w:rPr>
          <w:rFonts w:ascii="Times New Roman" w:eastAsia="Calibri" w:hAnsi="Times New Roman"/>
          <w:sz w:val="24"/>
          <w:szCs w:val="24"/>
        </w:rPr>
        <w:t xml:space="preserve"> </w:t>
      </w:r>
      <w:r w:rsidRPr="00A36355">
        <w:rPr>
          <w:rFonts w:ascii="Times New Roman" w:hAnsi="Times New Roman"/>
          <w:sz w:val="24"/>
          <w:szCs w:val="24"/>
        </w:rPr>
        <w:t xml:space="preserve">сведений о ходе предоставления </w:t>
      </w:r>
      <w:r w:rsidR="00C65E1D" w:rsidRPr="00A36355">
        <w:rPr>
          <w:rFonts w:ascii="Times New Roman" w:hAnsi="Times New Roman"/>
          <w:sz w:val="24"/>
          <w:szCs w:val="24"/>
        </w:rPr>
        <w:t>муниципальной</w:t>
      </w:r>
      <w:r w:rsidRPr="00A36355">
        <w:rPr>
          <w:rFonts w:ascii="Times New Roman" w:hAnsi="Times New Roman"/>
          <w:sz w:val="24"/>
          <w:szCs w:val="24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A36355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6.</w:t>
      </w:r>
      <w:r w:rsidR="00D941C1" w:rsidRPr="00695F67">
        <w:rPr>
          <w:rFonts w:ascii="Times New Roman" w:eastAsia="Calibri" w:hAnsi="Times New Roman"/>
          <w:sz w:val="24"/>
          <w:szCs w:val="24"/>
        </w:rPr>
        <w:t>1.</w:t>
      </w:r>
      <w:r w:rsidRPr="00A36355">
        <w:rPr>
          <w:rFonts w:ascii="Times New Roman" w:eastAsia="Calibri" w:hAnsi="Times New Roman"/>
          <w:sz w:val="24"/>
          <w:szCs w:val="24"/>
        </w:rPr>
        <w:t>4. При личном обращении заявителя в МФЦ сотрудник</w:t>
      </w:r>
      <w:r w:rsidRPr="00A36355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="00DC4A31" w:rsidRPr="00A36355">
        <w:rPr>
          <w:rFonts w:ascii="Times New Roman" w:hAnsi="Times New Roman"/>
          <w:sz w:val="24"/>
          <w:szCs w:val="24"/>
        </w:rPr>
        <w:br/>
      </w:r>
      <w:r w:rsidRPr="00A36355">
        <w:rPr>
          <w:rFonts w:ascii="Times New Roman" w:hAnsi="Times New Roman"/>
          <w:sz w:val="24"/>
          <w:szCs w:val="24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 w:rsidR="00730AFA" w:rsidRPr="00A36355">
        <w:rPr>
          <w:rFonts w:ascii="Times New Roman" w:hAnsi="Times New Roman"/>
          <w:sz w:val="24"/>
          <w:szCs w:val="24"/>
        </w:rPr>
        <w:t>ащения, и документы на предмет: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приложены документы, необходимые для пред</w:t>
      </w:r>
      <w:r w:rsidR="00DC4A31" w:rsidRPr="00A36355">
        <w:rPr>
          <w:rFonts w:ascii="Times New Roman" w:hAnsi="Times New Roman"/>
          <w:sz w:val="24"/>
          <w:szCs w:val="24"/>
        </w:rPr>
        <w:t>оставления муниципальной услуги;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делает копии подлинников представленных документов, в том числе по отдельным документам без взимания платы в соответствии с </w:t>
      </w:r>
      <w:r w:rsidRPr="00A36355">
        <w:rPr>
          <w:rFonts w:ascii="Times New Roman" w:eastAsia="Calibri" w:hAnsi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A36355">
        <w:rPr>
          <w:rFonts w:ascii="Times New Roman" w:hAnsi="Times New Roman"/>
          <w:sz w:val="24"/>
          <w:szCs w:val="24"/>
        </w:rPr>
        <w:t xml:space="preserve"> </w:t>
      </w:r>
      <w:r w:rsidRPr="00A36355">
        <w:rPr>
          <w:rFonts w:ascii="Times New Roman" w:eastAsia="Calibri" w:hAnsi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A36355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A36355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выдает расписку</w:t>
      </w:r>
      <w:r w:rsidRPr="00A36355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A36355">
        <w:rPr>
          <w:rFonts w:ascii="Times New Roman" w:eastAsia="Calibri" w:hAnsi="Times New Roman"/>
          <w:sz w:val="24"/>
          <w:szCs w:val="24"/>
        </w:rPr>
        <w:t>;</w:t>
      </w:r>
    </w:p>
    <w:p w:rsidR="00730AFA" w:rsidRPr="00A36355" w:rsidRDefault="00C65E1D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 xml:space="preserve">информирует заявителя о сроке </w:t>
      </w:r>
      <w:r w:rsidR="00473AD1" w:rsidRPr="00A36355">
        <w:rPr>
          <w:rFonts w:ascii="Times New Roman" w:hAnsi="Times New Roman"/>
          <w:sz w:val="24"/>
          <w:szCs w:val="24"/>
        </w:rPr>
        <w:t>предоставления муниципальной услуги, способах получения информации о ходе исполнения муниципальной услуги;</w:t>
      </w:r>
    </w:p>
    <w:p w:rsidR="00730AFA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lastRenderedPageBreak/>
        <w:t>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DC4A31" w:rsidRPr="00A36355" w:rsidRDefault="00473AD1" w:rsidP="000B70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6.</w:t>
      </w:r>
      <w:r w:rsidR="00D941C1" w:rsidRPr="00695F67">
        <w:rPr>
          <w:rFonts w:ascii="Times New Roman" w:eastAsia="Calibri" w:hAnsi="Times New Roman"/>
          <w:sz w:val="24"/>
          <w:szCs w:val="24"/>
        </w:rPr>
        <w:t>1.</w:t>
      </w:r>
      <w:r w:rsidRPr="00A36355">
        <w:rPr>
          <w:rFonts w:ascii="Times New Roman" w:eastAsia="Calibri" w:hAnsi="Times New Roman"/>
          <w:sz w:val="24"/>
          <w:szCs w:val="24"/>
        </w:rPr>
        <w:t xml:space="preserve">5. Заявление и документы, принятые от заявителя на предоставление муниципальной услуги, передаются в </w:t>
      </w:r>
      <w:r w:rsidR="00C65E1D" w:rsidRPr="00A36355">
        <w:rPr>
          <w:rFonts w:ascii="Times New Roman" w:eastAsia="Calibri" w:hAnsi="Times New Roman"/>
          <w:sz w:val="24"/>
          <w:szCs w:val="24"/>
        </w:rPr>
        <w:t>уполномоченный орган не позднее</w:t>
      </w:r>
      <w:r w:rsidRPr="00A36355">
        <w:rPr>
          <w:rFonts w:ascii="Times New Roman" w:eastAsia="Calibri" w:hAnsi="Times New Roman"/>
          <w:sz w:val="24"/>
          <w:szCs w:val="24"/>
        </w:rPr>
        <w:t xml:space="preserve"> </w:t>
      </w:r>
      <w:r w:rsidRPr="00A36355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A31" w:rsidRPr="00A36355" w:rsidRDefault="00473AD1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6.</w:t>
      </w:r>
      <w:r w:rsidR="00D941C1" w:rsidRPr="00695F67">
        <w:rPr>
          <w:rFonts w:ascii="Times New Roman" w:eastAsia="Calibri" w:hAnsi="Times New Roman"/>
          <w:sz w:val="24"/>
          <w:szCs w:val="24"/>
        </w:rPr>
        <w:t>1.</w:t>
      </w:r>
      <w:r w:rsidRPr="00A36355">
        <w:rPr>
          <w:rFonts w:ascii="Times New Roman" w:eastAsia="Calibri" w:hAnsi="Times New Roman"/>
          <w:sz w:val="24"/>
          <w:szCs w:val="24"/>
        </w:rPr>
        <w:t xml:space="preserve">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A3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6.</w:t>
      </w:r>
      <w:r w:rsidR="00D941C1" w:rsidRPr="00695F67">
        <w:rPr>
          <w:rFonts w:ascii="Times New Roman" w:hAnsi="Times New Roman"/>
          <w:sz w:val="24"/>
          <w:szCs w:val="24"/>
        </w:rPr>
        <w:t>1.</w:t>
      </w:r>
      <w:r w:rsidRPr="00A36355">
        <w:rPr>
          <w:rFonts w:ascii="Times New Roman" w:hAnsi="Times New Roman"/>
          <w:sz w:val="24"/>
          <w:szCs w:val="24"/>
        </w:rPr>
        <w:t xml:space="preserve">6.1. Ответственность за выдачу </w:t>
      </w:r>
      <w:r w:rsidRPr="00A36355">
        <w:rPr>
          <w:rFonts w:ascii="Times New Roman" w:eastAsia="Calibri" w:hAnsi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DC4A31" w:rsidRPr="00A36355" w:rsidRDefault="00473AD1" w:rsidP="000B70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6.</w:t>
      </w:r>
      <w:r w:rsidR="00D941C1">
        <w:rPr>
          <w:rFonts w:ascii="Times New Roman" w:hAnsi="Times New Roman"/>
          <w:sz w:val="24"/>
          <w:szCs w:val="24"/>
        </w:rPr>
        <w:t>1.</w:t>
      </w:r>
      <w:r w:rsidRPr="00A36355">
        <w:rPr>
          <w:rFonts w:ascii="Times New Roman" w:hAnsi="Times New Roman"/>
          <w:sz w:val="24"/>
          <w:szCs w:val="24"/>
        </w:rPr>
        <w:t xml:space="preserve">6.2. </w:t>
      </w:r>
      <w:r w:rsidRPr="00A36355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A36355">
        <w:rPr>
          <w:rFonts w:ascii="Times New Roman" w:eastAsia="Calibri" w:hAnsi="Times New Roman"/>
          <w:sz w:val="24"/>
          <w:szCs w:val="24"/>
        </w:rPr>
        <w:t>результата предоставления муниципальной услуги</w:t>
      </w:r>
      <w:r w:rsidRPr="00A36355">
        <w:rPr>
          <w:rFonts w:ascii="Times New Roman" w:hAnsi="Times New Roman"/>
          <w:sz w:val="24"/>
          <w:szCs w:val="24"/>
        </w:rPr>
        <w:t xml:space="preserve"> </w:t>
      </w:r>
      <w:r w:rsidRPr="00A36355">
        <w:rPr>
          <w:rFonts w:ascii="Times New Roman" w:hAnsi="Times New Roman" w:cs="Times New Roman"/>
          <w:sz w:val="24"/>
          <w:szCs w:val="24"/>
        </w:rPr>
        <w:t xml:space="preserve">в МФЦ заявитель предъявляет документ, удостоверяющий его личность и расписку. </w:t>
      </w:r>
    </w:p>
    <w:p w:rsidR="00DC4A31" w:rsidRPr="00A36355" w:rsidRDefault="00473AD1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A36355">
        <w:rPr>
          <w:rFonts w:ascii="Times New Roman" w:eastAsia="Calibri" w:hAnsi="Times New Roman"/>
          <w:sz w:val="24"/>
          <w:szCs w:val="24"/>
        </w:rPr>
        <w:t>.</w:t>
      </w:r>
    </w:p>
    <w:p w:rsidR="00DC4A31" w:rsidRPr="00A36355" w:rsidRDefault="00473AD1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С</w:t>
      </w:r>
      <w:r w:rsidRPr="00A36355">
        <w:rPr>
          <w:rFonts w:ascii="Times New Roman" w:hAnsi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A36355">
        <w:rPr>
          <w:rFonts w:ascii="Times New Roman" w:eastAsia="Calibri" w:hAnsi="Times New Roman"/>
          <w:sz w:val="24"/>
          <w:szCs w:val="24"/>
        </w:rPr>
        <w:t xml:space="preserve"> </w:t>
      </w:r>
      <w:r w:rsidRPr="00A36355">
        <w:rPr>
          <w:rFonts w:ascii="Times New Roman" w:hAnsi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A31" w:rsidRPr="00A36355" w:rsidRDefault="00901E7C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C4A31" w:rsidRPr="00A36355" w:rsidRDefault="00473AD1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36355">
        <w:rPr>
          <w:rFonts w:ascii="Times New Roman" w:hAnsi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C4A31" w:rsidRPr="00A36355" w:rsidRDefault="00473AD1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36355">
        <w:rPr>
          <w:rFonts w:ascii="Times New Roman" w:eastAsia="Calibri" w:hAnsi="Times New Roman"/>
          <w:sz w:val="24"/>
          <w:szCs w:val="24"/>
        </w:rPr>
        <w:t>6.</w:t>
      </w:r>
      <w:r w:rsidR="00D941C1">
        <w:rPr>
          <w:rFonts w:ascii="Times New Roman" w:eastAsia="Calibri" w:hAnsi="Times New Roman"/>
          <w:sz w:val="24"/>
          <w:szCs w:val="24"/>
        </w:rPr>
        <w:t>1.</w:t>
      </w:r>
      <w:r w:rsidRPr="00A36355">
        <w:rPr>
          <w:rFonts w:ascii="Times New Roman" w:eastAsia="Calibri" w:hAnsi="Times New Roman"/>
          <w:sz w:val="24"/>
          <w:szCs w:val="24"/>
        </w:rPr>
        <w:t xml:space="preserve">7. Иные действия, необходимые для предоставления </w:t>
      </w:r>
      <w:r w:rsidR="00C65E1D" w:rsidRPr="00A36355">
        <w:rPr>
          <w:rFonts w:ascii="Times New Roman" w:eastAsia="Calibri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0F5D91" w:rsidRPr="00A36355">
        <w:rPr>
          <w:rFonts w:ascii="Times New Roman" w:eastAsia="Calibri" w:hAnsi="Times New Roman"/>
          <w:sz w:val="24"/>
          <w:szCs w:val="24"/>
        </w:rPr>
        <w:t>муниципальной</w:t>
      </w:r>
      <w:r w:rsidRPr="00A36355">
        <w:rPr>
          <w:rFonts w:ascii="Times New Roman" w:eastAsia="Calibri" w:hAnsi="Times New Roman"/>
          <w:sz w:val="24"/>
          <w:szCs w:val="24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D941C1" w:rsidRDefault="00D941C1" w:rsidP="000B7064">
      <w:pPr>
        <w:pStyle w:val="ConsPlusNormal"/>
        <w:ind w:firstLine="54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941C1" w:rsidRPr="00D309ED" w:rsidRDefault="00D941C1" w:rsidP="000B7064">
      <w:pPr>
        <w:pStyle w:val="ConsPlusNormal"/>
        <w:ind w:firstLine="54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309ED">
        <w:rPr>
          <w:rFonts w:ascii="Times New Roman" w:eastAsia="Calibri" w:hAnsi="Times New Roman"/>
          <w:b/>
          <w:sz w:val="24"/>
          <w:szCs w:val="24"/>
        </w:rPr>
        <w:t>6.2. Досудебное (внесудебное) обжалование решений и действий (бездействия) МФЦ, сотрудника МФЦ</w:t>
      </w:r>
    </w:p>
    <w:p w:rsidR="00D941C1" w:rsidRPr="00D309ED" w:rsidRDefault="00D941C1" w:rsidP="000B7064">
      <w:pPr>
        <w:pStyle w:val="ConsPlusNormal"/>
        <w:ind w:firstLine="540"/>
        <w:jc w:val="both"/>
        <w:rPr>
          <w:rFonts w:ascii="Times New Roman" w:eastAsia="Calibri" w:hAnsi="Times New Roman"/>
          <w:sz w:val="24"/>
          <w:szCs w:val="24"/>
        </w:rPr>
      </w:pPr>
    </w:p>
    <w:p w:rsidR="00D941C1" w:rsidRPr="00F771A0" w:rsidRDefault="00D941C1" w:rsidP="000B7064">
      <w:pPr>
        <w:spacing w:line="240" w:lineRule="auto"/>
        <w:ind w:firstLine="540"/>
        <w:jc w:val="both"/>
        <w:rPr>
          <w:rFonts w:ascii="Verdana" w:hAnsi="Verdana"/>
          <w:sz w:val="21"/>
          <w:szCs w:val="21"/>
        </w:rPr>
      </w:pPr>
      <w:r w:rsidRPr="00F771A0">
        <w:rPr>
          <w:rFonts w:ascii="Times New Roman" w:eastAsia="Calibri" w:hAnsi="Times New Roman"/>
          <w:sz w:val="24"/>
          <w:szCs w:val="24"/>
        </w:rPr>
        <w:t>Досудебное (внесудебное) обжалование решений и действий (бездействия) МФЦ, сотрудника МФЦ осуществляется в соответствии с п</w:t>
      </w:r>
      <w:r w:rsidRPr="00F771A0">
        <w:rPr>
          <w:rFonts w:ascii="Times New Roman" w:hAnsi="Times New Roman"/>
          <w:sz w:val="24"/>
          <w:szCs w:val="24"/>
        </w:rPr>
        <w:t xml:space="preserve">остановлением Администрации Псковской области от 19.07.2013 № 315 «Об особенностях подачи и рассмотрения жалоб на решения и действия (бездействие) органов исполнительной власти области, </w:t>
      </w:r>
      <w:r w:rsidRPr="00F771A0">
        <w:rPr>
          <w:rFonts w:ascii="Times New Roman" w:hAnsi="Times New Roman"/>
          <w:sz w:val="24"/>
          <w:szCs w:val="24"/>
        </w:rPr>
        <w:lastRenderedPageBreak/>
        <w:t>предоставляющих государственные услуги, и их должностных лиц, государственных гражданских служащих области, а также на решения и действия (бездействие) государственного бюджетного учреждения Псковской области «Многофункциональный центр предоставления государственных и муниципальных услуг Псковской области» и его работников».</w:t>
      </w:r>
    </w:p>
    <w:p w:rsidR="006E25AF" w:rsidRPr="00F771A0" w:rsidRDefault="006E25AF" w:rsidP="000B70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0B706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E25AF" w:rsidRPr="007D7387" w:rsidSect="000B70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25AF" w:rsidRPr="00EB1248" w:rsidRDefault="006E25AF" w:rsidP="000B706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EB1248" w:rsidRDefault="006E25AF" w:rsidP="000B7064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EB1248" w:rsidRDefault="006E25AF" w:rsidP="000B7064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DB4BA8" w:rsidRPr="00DB4BA8" w:rsidRDefault="006E25AF" w:rsidP="000B7064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«</w:t>
      </w:r>
      <w:r w:rsidR="00DB4BA8" w:rsidRPr="00DB4BA8">
        <w:rPr>
          <w:rFonts w:ascii="Times New Roman" w:hAnsi="Times New Roman"/>
          <w:szCs w:val="24"/>
        </w:rPr>
        <w:t>Выдача разрешения на отклонение</w:t>
      </w:r>
    </w:p>
    <w:p w:rsidR="00DB4BA8" w:rsidRPr="00DB4BA8" w:rsidRDefault="00DB4BA8" w:rsidP="000B7064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B4BA8">
        <w:rPr>
          <w:rFonts w:ascii="Times New Roman" w:hAnsi="Times New Roman"/>
          <w:szCs w:val="24"/>
        </w:rPr>
        <w:t>от предельных параметров разрешенного</w:t>
      </w:r>
    </w:p>
    <w:p w:rsidR="00DB4BA8" w:rsidRPr="00DB4BA8" w:rsidRDefault="00DB4BA8" w:rsidP="000B7064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B4BA8">
        <w:rPr>
          <w:rFonts w:ascii="Times New Roman" w:hAnsi="Times New Roman"/>
          <w:szCs w:val="24"/>
        </w:rPr>
        <w:t>строительства, реконструкции объектов</w:t>
      </w:r>
    </w:p>
    <w:p w:rsidR="006E25AF" w:rsidRPr="00EB1248" w:rsidRDefault="00DB4BA8" w:rsidP="000B7064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B4BA8">
        <w:rPr>
          <w:rFonts w:ascii="Times New Roman" w:hAnsi="Times New Roman"/>
          <w:szCs w:val="24"/>
        </w:rPr>
        <w:t>капитального строительства</w:t>
      </w:r>
      <w:r w:rsidR="006E25AF" w:rsidRPr="00EB1248">
        <w:rPr>
          <w:rFonts w:ascii="Times New Roman" w:hAnsi="Times New Roman"/>
          <w:szCs w:val="24"/>
        </w:rPr>
        <w:t>»</w:t>
      </w:r>
    </w:p>
    <w:p w:rsidR="00122F7C" w:rsidRPr="00F95315" w:rsidRDefault="00122F7C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B1248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 w:rsidR="00F95315">
        <w:rPr>
          <w:rFonts w:ascii="Times New Roman" w:hAnsi="Times New Roman"/>
          <w:sz w:val="24"/>
          <w:szCs w:val="24"/>
          <w:u w:val="single"/>
        </w:rPr>
        <w:t xml:space="preserve">Администрация Новоржевского </w:t>
      </w:r>
      <w:r w:rsidR="000B7064">
        <w:rPr>
          <w:rFonts w:ascii="Times New Roman" w:hAnsi="Times New Roman"/>
          <w:sz w:val="24"/>
          <w:szCs w:val="24"/>
          <w:u w:val="single"/>
        </w:rPr>
        <w:t>муниципального округа</w:t>
      </w:r>
      <w:r w:rsidR="00F9531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B4BA8" w:rsidRPr="00DB4BA8" w:rsidRDefault="00122F7C" w:rsidP="000B70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EB1248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</w:t>
      </w:r>
      <w:r w:rsidR="00DB4BA8">
        <w:rPr>
          <w:rFonts w:ascii="Times New Roman" w:hAnsi="Times New Roman"/>
          <w:sz w:val="20"/>
          <w:szCs w:val="20"/>
        </w:rPr>
        <w:t xml:space="preserve"> </w:t>
      </w:r>
      <w:r w:rsidR="00DB4BA8" w:rsidRPr="00DB4BA8">
        <w:rPr>
          <w:rFonts w:ascii="Times New Roman" w:hAnsi="Times New Roman"/>
          <w:sz w:val="20"/>
          <w:szCs w:val="20"/>
        </w:rPr>
        <w:t>разрешения на отклонение</w:t>
      </w:r>
      <w:proofErr w:type="gramEnd"/>
    </w:p>
    <w:p w:rsidR="00122F7C" w:rsidRPr="00EB1248" w:rsidRDefault="00DB4BA8" w:rsidP="000B70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B4BA8">
        <w:rPr>
          <w:rFonts w:ascii="Times New Roman" w:hAnsi="Times New Roman"/>
          <w:sz w:val="20"/>
          <w:szCs w:val="20"/>
        </w:rPr>
        <w:t>от предельных параметров разрешенного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B4BA8">
        <w:rPr>
          <w:rFonts w:ascii="Times New Roman" w:hAnsi="Times New Roman"/>
          <w:sz w:val="20"/>
          <w:szCs w:val="20"/>
        </w:rPr>
        <w:t>строительства, реконструкции объектов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DB4BA8">
        <w:rPr>
          <w:rFonts w:ascii="Times New Roman" w:hAnsi="Times New Roman"/>
          <w:sz w:val="20"/>
          <w:szCs w:val="20"/>
        </w:rPr>
        <w:t>капитального строительства</w:t>
      </w:r>
      <w:r w:rsidR="00122F7C" w:rsidRPr="00EB1248">
        <w:rPr>
          <w:rFonts w:ascii="Times New Roman" w:hAnsi="Times New Roman"/>
          <w:sz w:val="20"/>
          <w:szCs w:val="20"/>
        </w:rPr>
        <w:t>)</w:t>
      </w:r>
    </w:p>
    <w:p w:rsidR="00122F7C" w:rsidRPr="00EB1248" w:rsidRDefault="00122F7C" w:rsidP="000B7064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>
        <w:rPr>
          <w:rFonts w:ascii="Times New Roman" w:hAnsi="Times New Roman"/>
          <w:sz w:val="24"/>
          <w:szCs w:val="24"/>
        </w:rPr>
        <w:t>_______</w:t>
      </w:r>
    </w:p>
    <w:p w:rsidR="00122F7C" w:rsidRPr="00EB1248" w:rsidRDefault="00122F7C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EB1248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EB1248">
        <w:rPr>
          <w:rFonts w:ascii="Times New Roman" w:hAnsi="Times New Roman"/>
          <w:sz w:val="20"/>
          <w:szCs w:val="20"/>
        </w:rPr>
        <w:t xml:space="preserve"> полностью, Ф.И.О. (при наличии</w:t>
      </w:r>
      <w:r w:rsidR="00EB1248">
        <w:rPr>
          <w:rFonts w:ascii="Times New Roman" w:hAnsi="Times New Roman"/>
          <w:sz w:val="20"/>
          <w:szCs w:val="20"/>
        </w:rPr>
        <w:t>)</w:t>
      </w:r>
      <w:r w:rsidR="00EB1248" w:rsidRPr="00EB1248">
        <w:rPr>
          <w:rFonts w:ascii="Times New Roman" w:hAnsi="Times New Roman"/>
          <w:sz w:val="20"/>
          <w:szCs w:val="20"/>
        </w:rPr>
        <w:t xml:space="preserve"> </w:t>
      </w:r>
      <w:r w:rsidR="005850CA">
        <w:rPr>
          <w:rFonts w:ascii="Times New Roman" w:hAnsi="Times New Roman"/>
          <w:sz w:val="20"/>
          <w:szCs w:val="20"/>
        </w:rPr>
        <w:t xml:space="preserve"> </w:t>
      </w:r>
    </w:p>
    <w:p w:rsidR="00122F7C" w:rsidRPr="00EB1248" w:rsidRDefault="005850CA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="00EB1248" w:rsidRPr="00EB1248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>
        <w:rPr>
          <w:rFonts w:ascii="Times New Roman" w:hAnsi="Times New Roman"/>
          <w:sz w:val="20"/>
          <w:szCs w:val="20"/>
        </w:rPr>
        <w:t>))</w:t>
      </w:r>
      <w:r w:rsidRPr="005850CA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полностью или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            </w:t>
      </w:r>
    </w:p>
    <w:p w:rsidR="00122F7C" w:rsidRPr="00EB1248" w:rsidRDefault="00122F7C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EB1248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(при наличии)</w:t>
      </w:r>
    </w:p>
    <w:p w:rsidR="00122F7C" w:rsidRPr="00EB1248" w:rsidRDefault="00122F7C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EB1248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и полное</w:t>
      </w:r>
    </w:p>
    <w:p w:rsidR="00122F7C" w:rsidRPr="00EB1248" w:rsidRDefault="00122F7C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EB1248" w:rsidRDefault="00122F7C" w:rsidP="000B7064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122F7C" w:rsidRPr="00EB1248" w:rsidRDefault="005850CA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2F7C"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122F7C"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>
        <w:rPr>
          <w:rFonts w:ascii="Times New Roman" w:hAnsi="Times New Roman"/>
          <w:sz w:val="20"/>
          <w:szCs w:val="20"/>
        </w:rPr>
        <w:t>,</w:t>
      </w:r>
      <w:r w:rsidR="00EB1248"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EB1248" w:rsidRDefault="00122F7C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0B706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почты, почтовый адрес)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>
        <w:rPr>
          <w:rFonts w:ascii="Times New Roman" w:hAnsi="Times New Roman"/>
          <w:sz w:val="20"/>
          <w:szCs w:val="20"/>
        </w:rPr>
        <w:t xml:space="preserve">   </w:t>
      </w:r>
    </w:p>
    <w:p w:rsidR="005850CA" w:rsidRDefault="005850CA" w:rsidP="000B7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0B7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5850CA" w:rsidRDefault="00DF7AA0" w:rsidP="000B7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о</w:t>
      </w:r>
      <w:r w:rsidR="00122F7C" w:rsidRPr="00EB1248">
        <w:rPr>
          <w:rFonts w:ascii="Times New Roman" w:hAnsi="Times New Roman"/>
          <w:sz w:val="24"/>
          <w:szCs w:val="24"/>
        </w:rPr>
        <w:t xml:space="preserve"> </w:t>
      </w:r>
      <w:r w:rsidR="00DB4BA8">
        <w:rPr>
          <w:rFonts w:ascii="Times New Roman" w:hAnsi="Times New Roman"/>
          <w:sz w:val="24"/>
          <w:szCs w:val="24"/>
        </w:rPr>
        <w:t>в</w:t>
      </w:r>
      <w:r w:rsidR="00DB4BA8" w:rsidRPr="00DB4BA8">
        <w:rPr>
          <w:rFonts w:ascii="Times New Roman" w:hAnsi="Times New Roman"/>
          <w:sz w:val="24"/>
          <w:szCs w:val="24"/>
        </w:rPr>
        <w:t>ыдач</w:t>
      </w:r>
      <w:r w:rsidR="00DB4BA8">
        <w:rPr>
          <w:rFonts w:ascii="Times New Roman" w:hAnsi="Times New Roman"/>
          <w:sz w:val="24"/>
          <w:szCs w:val="24"/>
        </w:rPr>
        <w:t>е</w:t>
      </w:r>
      <w:r w:rsidR="00DB4BA8" w:rsidRPr="00DB4BA8">
        <w:rPr>
          <w:rFonts w:ascii="Times New Roman" w:hAnsi="Times New Roman"/>
          <w:sz w:val="24"/>
          <w:szCs w:val="24"/>
        </w:rPr>
        <w:t xml:space="preserve"> разрешения на отклонение</w:t>
      </w:r>
      <w:r w:rsidR="00DB4BA8">
        <w:rPr>
          <w:rFonts w:ascii="Times New Roman" w:hAnsi="Times New Roman"/>
          <w:sz w:val="24"/>
          <w:szCs w:val="24"/>
        </w:rPr>
        <w:t xml:space="preserve"> </w:t>
      </w:r>
      <w:r w:rsidR="00DB4BA8" w:rsidRPr="00DB4BA8">
        <w:rPr>
          <w:rFonts w:ascii="Times New Roman" w:hAnsi="Times New Roman"/>
          <w:sz w:val="24"/>
          <w:szCs w:val="24"/>
        </w:rPr>
        <w:t>от предельных параметров разрешенного</w:t>
      </w:r>
      <w:r w:rsidR="00DB4BA8">
        <w:rPr>
          <w:rFonts w:ascii="Times New Roman" w:hAnsi="Times New Roman"/>
          <w:sz w:val="24"/>
          <w:szCs w:val="24"/>
        </w:rPr>
        <w:t xml:space="preserve"> </w:t>
      </w:r>
      <w:r w:rsidR="00DB4BA8" w:rsidRPr="00DB4BA8">
        <w:rPr>
          <w:rFonts w:ascii="Times New Roman" w:hAnsi="Times New Roman"/>
          <w:sz w:val="24"/>
          <w:szCs w:val="24"/>
        </w:rPr>
        <w:t>строительства, реконструкции объектов</w:t>
      </w:r>
      <w:r w:rsidR="00DB4BA8">
        <w:rPr>
          <w:rFonts w:ascii="Times New Roman" w:hAnsi="Times New Roman"/>
          <w:sz w:val="24"/>
          <w:szCs w:val="24"/>
        </w:rPr>
        <w:t xml:space="preserve"> </w:t>
      </w:r>
      <w:r w:rsidR="00DB4BA8" w:rsidRPr="00DB4BA8">
        <w:rPr>
          <w:rFonts w:ascii="Times New Roman" w:hAnsi="Times New Roman"/>
          <w:sz w:val="24"/>
          <w:szCs w:val="24"/>
        </w:rPr>
        <w:t>капитального строительства</w:t>
      </w:r>
    </w:p>
    <w:p w:rsid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Прошу предоставить разрешение на отклонение от предельных параметров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BA8">
        <w:rPr>
          <w:rFonts w:ascii="Times New Roman" w:hAnsi="Times New Roman"/>
          <w:sz w:val="24"/>
          <w:szCs w:val="24"/>
        </w:rPr>
        <w:t>разрешенного    строительства, реконструкции объектов капитального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BA8">
        <w:rPr>
          <w:rFonts w:ascii="Times New Roman" w:hAnsi="Times New Roman"/>
          <w:sz w:val="24"/>
          <w:szCs w:val="24"/>
        </w:rPr>
        <w:t>строительства, расположенных на   земельном участке, принадлежащем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BA8">
        <w:rPr>
          <w:rFonts w:ascii="Times New Roman" w:hAnsi="Times New Roman"/>
          <w:sz w:val="24"/>
          <w:szCs w:val="24"/>
        </w:rPr>
        <w:t xml:space="preserve">(предоставленном) на праве 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 xml:space="preserve">    (указать вид права, номер и дату документа, устанавливающего право;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 xml:space="preserve">         указать вид разрешенного использования земельного участка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 xml:space="preserve">                 или/и объекта капитального строительства)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(и/или указать вид права и наименование объекта капитального строительства,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 xml:space="preserve">              номер и дату документа, устанавливающего право)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находящегося в квартале ________________________________________________, с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кадастровым номером ______________________________________________________,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в территориальной зоне 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(указать наименование территориальной зоны 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BA8">
        <w:rPr>
          <w:rFonts w:ascii="Times New Roman" w:hAnsi="Times New Roman"/>
          <w:sz w:val="24"/>
          <w:szCs w:val="24"/>
        </w:rPr>
        <w:t>с Правилами землепользования и застройки)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в части 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 xml:space="preserve">                 (указать параметры и величины отклонения)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Разрешение на отклонение от предельных параметров разрешенного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BA8">
        <w:rPr>
          <w:rFonts w:ascii="Times New Roman" w:hAnsi="Times New Roman"/>
          <w:sz w:val="24"/>
          <w:szCs w:val="24"/>
        </w:rPr>
        <w:t>строительства, реконструкции объектов капитального строительства необходимо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BA8">
        <w:rPr>
          <w:rFonts w:ascii="Times New Roman" w:hAnsi="Times New Roman"/>
          <w:sz w:val="24"/>
          <w:szCs w:val="24"/>
        </w:rPr>
        <w:t>с целью ___________________________________________________________________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 xml:space="preserve">                              (указать обоснования)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Приложение: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Материалы, содержащие обоснование предоставления разрешения на отклонение от предельных параметров разрешенного строительства, реконструкции объектов капитального строительства, в том числе: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- схема размещения земельного участка (или объекта) в границах элемента планировочной структуры (квартал, район и т.п.);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- схема размещения объекта (объектов) в границах земельного участка;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- схема планировочных ограничений (границы санитарно-защитных зон от существующих объектов и от планируемых, границы водоохранных зон, границы охранных зон, красные линии и т.п.);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- иные документы.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С целью использования на общественных обсуждениях материалы предоставляются в цвете, на листах или планшетах формата не менее А3, пояснительной записки, а также копий материалов, сброшюрованных в альбом формата не более А3.</w:t>
      </w: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>_______________            ______________            _____________________</w:t>
      </w:r>
    </w:p>
    <w:p w:rsid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BA8">
        <w:rPr>
          <w:rFonts w:ascii="Times New Roman" w:hAnsi="Times New Roman"/>
          <w:sz w:val="24"/>
          <w:szCs w:val="24"/>
        </w:rPr>
        <w:t xml:space="preserve">      дата                    подпись                 расшифровка подписи</w:t>
      </w:r>
    </w:p>
    <w:p w:rsid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Default="00DB4BA8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85B" w:rsidRDefault="0016785B" w:rsidP="000B70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85B" w:rsidRDefault="0016785B" w:rsidP="000B70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85B" w:rsidRDefault="0016785B" w:rsidP="000B70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85B" w:rsidRDefault="0016785B" w:rsidP="000B70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7064" w:rsidRDefault="000B70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6785B" w:rsidRDefault="0016785B" w:rsidP="000B70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785B" w:rsidRPr="00F771A0" w:rsidRDefault="0016785B" w:rsidP="000B70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Приложение № 2</w:t>
      </w:r>
    </w:p>
    <w:p w:rsidR="0016785B" w:rsidRPr="00F771A0" w:rsidRDefault="0016785B" w:rsidP="000B7064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F771A0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16785B" w:rsidRPr="00F771A0" w:rsidRDefault="0016785B" w:rsidP="000B7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5315" w:rsidRPr="00F95315" w:rsidRDefault="00F95315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B1248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>
        <w:rPr>
          <w:rFonts w:ascii="Times New Roman" w:hAnsi="Times New Roman"/>
          <w:sz w:val="24"/>
          <w:szCs w:val="24"/>
          <w:u w:val="single"/>
        </w:rPr>
        <w:t xml:space="preserve">Администрация Новоржевского </w:t>
      </w:r>
      <w:r w:rsidR="000B7064">
        <w:rPr>
          <w:rFonts w:ascii="Times New Roman" w:hAnsi="Times New Roman"/>
          <w:sz w:val="24"/>
          <w:szCs w:val="24"/>
          <w:u w:val="single"/>
        </w:rPr>
        <w:t>муниципального округа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16785B" w:rsidRPr="00F771A0" w:rsidRDefault="00F95315" w:rsidP="000B70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</w:t>
      </w:r>
      <w:r w:rsidR="0016785B" w:rsidRPr="00F771A0">
        <w:rPr>
          <w:rFonts w:ascii="Times New Roman" w:hAnsi="Times New Roman"/>
          <w:sz w:val="24"/>
          <w:szCs w:val="24"/>
        </w:rPr>
        <w:t xml:space="preserve">(полное наименование органа местного самоуправления, осуществляющего выдачу </w:t>
      </w:r>
      <w:r w:rsidR="0016785B" w:rsidRPr="00F771A0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16785B" w:rsidRPr="00F771A0">
        <w:rPr>
          <w:rFonts w:ascii="Times New Roman" w:hAnsi="Times New Roman"/>
          <w:sz w:val="24"/>
          <w:szCs w:val="24"/>
        </w:rPr>
        <w:t>)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(Ф.И.О. (при наличии) гражданина полностью, Ф.И.О. 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(при наличии) индивидуального предпринимателя (ИП))                                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 полностью или наименование ИП полное, должность и Ф.И.О.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(при наличии) полностью представителя юридического лица (ЮЛ)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 и полное наименование)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(адрес проживания гражданина, местонахождение ИП, ЮЛ)                                         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  (контактный телефон, адрес электронной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                                         почты, почтовый адрес)</w:t>
      </w: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85B" w:rsidRPr="00F771A0" w:rsidRDefault="0016785B" w:rsidP="000B70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Заявление</w:t>
      </w:r>
    </w:p>
    <w:p w:rsidR="0016785B" w:rsidRPr="00F771A0" w:rsidRDefault="0016785B" w:rsidP="000B70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771A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16785B" w:rsidRPr="00F771A0" w:rsidRDefault="0016785B" w:rsidP="000B70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16785B" w:rsidRPr="00F771A0" w:rsidRDefault="0016785B" w:rsidP="000B7064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16785B" w:rsidRPr="00F771A0" w:rsidRDefault="0016785B" w:rsidP="000B70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16785B" w:rsidRPr="00F771A0" w:rsidRDefault="0016785B" w:rsidP="000B7064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16785B" w:rsidRPr="00F771A0" w:rsidRDefault="0016785B" w:rsidP="000B70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заменить на  </w:t>
      </w:r>
    </w:p>
    <w:p w:rsidR="0016785B" w:rsidRPr="00F771A0" w:rsidRDefault="0016785B" w:rsidP="000B7064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16785B" w:rsidRPr="00F771A0" w:rsidRDefault="0016785B" w:rsidP="000B70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16785B" w:rsidRPr="00F771A0" w:rsidRDefault="0016785B" w:rsidP="000B7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785B" w:rsidRPr="00F771A0" w:rsidRDefault="0016785B" w:rsidP="000B706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(ссылка на документацию)</w:t>
      </w:r>
    </w:p>
    <w:p w:rsidR="0016785B" w:rsidRPr="00F771A0" w:rsidRDefault="0016785B" w:rsidP="000B706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785B" w:rsidRPr="00F771A0" w:rsidRDefault="0016785B" w:rsidP="000B70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16785B" w:rsidRPr="00F771A0" w:rsidRDefault="0016785B" w:rsidP="000B70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1.  </w:t>
      </w:r>
    </w:p>
    <w:p w:rsidR="0016785B" w:rsidRPr="00F771A0" w:rsidRDefault="0016785B" w:rsidP="000B70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2.  </w:t>
      </w:r>
    </w:p>
    <w:p w:rsidR="0016785B" w:rsidRPr="00F771A0" w:rsidRDefault="0016785B" w:rsidP="000B706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85B" w:rsidRPr="00F771A0" w:rsidRDefault="0016785B" w:rsidP="000B706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F771A0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16785B" w:rsidRPr="00F771A0" w:rsidRDefault="0016785B" w:rsidP="000B706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16785B" w:rsidRPr="00F771A0" w:rsidRDefault="0016785B" w:rsidP="000B706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85B" w:rsidRPr="00F771A0" w:rsidRDefault="0016785B" w:rsidP="000B7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Исполнитель:</w:t>
      </w:r>
    </w:p>
    <w:p w:rsidR="0016785B" w:rsidRPr="00F771A0" w:rsidRDefault="0016785B" w:rsidP="000B7064">
      <w:pPr>
        <w:spacing w:after="0" w:line="240" w:lineRule="auto"/>
        <w:jc w:val="both"/>
        <w:rPr>
          <w:sz w:val="24"/>
          <w:szCs w:val="24"/>
        </w:rPr>
      </w:pPr>
      <w:r w:rsidRPr="00F771A0">
        <w:rPr>
          <w:rFonts w:ascii="Times New Roman" w:hAnsi="Times New Roman"/>
          <w:sz w:val="24"/>
          <w:szCs w:val="24"/>
        </w:rPr>
        <w:t>Телефон:</w:t>
      </w:r>
    </w:p>
    <w:p w:rsidR="00805C7F" w:rsidRPr="00F771A0" w:rsidRDefault="00805C7F" w:rsidP="000B706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</w:pPr>
    </w:p>
    <w:sectPr w:rsidR="00805C7F" w:rsidRPr="00F771A0" w:rsidSect="000B7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F07AE"/>
    <w:multiLevelType w:val="hybridMultilevel"/>
    <w:tmpl w:val="C354EF74"/>
    <w:lvl w:ilvl="0" w:tplc="8BB627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FE9"/>
    <w:rsid w:val="000013DA"/>
    <w:rsid w:val="00004452"/>
    <w:rsid w:val="00004866"/>
    <w:rsid w:val="0001297D"/>
    <w:rsid w:val="00014A71"/>
    <w:rsid w:val="00020B57"/>
    <w:rsid w:val="000211B2"/>
    <w:rsid w:val="0002432D"/>
    <w:rsid w:val="00024F2F"/>
    <w:rsid w:val="0002520C"/>
    <w:rsid w:val="00026A51"/>
    <w:rsid w:val="0002776B"/>
    <w:rsid w:val="00030C53"/>
    <w:rsid w:val="0005681F"/>
    <w:rsid w:val="000610EE"/>
    <w:rsid w:val="00063F07"/>
    <w:rsid w:val="00066A59"/>
    <w:rsid w:val="00067560"/>
    <w:rsid w:val="000771B4"/>
    <w:rsid w:val="00090328"/>
    <w:rsid w:val="00090518"/>
    <w:rsid w:val="0009096E"/>
    <w:rsid w:val="00092540"/>
    <w:rsid w:val="00093D38"/>
    <w:rsid w:val="0009474F"/>
    <w:rsid w:val="00097BB5"/>
    <w:rsid w:val="000A1ECB"/>
    <w:rsid w:val="000A3299"/>
    <w:rsid w:val="000A65A6"/>
    <w:rsid w:val="000B0AC7"/>
    <w:rsid w:val="000B44AC"/>
    <w:rsid w:val="000B7064"/>
    <w:rsid w:val="000C1303"/>
    <w:rsid w:val="000C3A30"/>
    <w:rsid w:val="000C584D"/>
    <w:rsid w:val="000F5D91"/>
    <w:rsid w:val="000F7EBC"/>
    <w:rsid w:val="001015F4"/>
    <w:rsid w:val="0010174E"/>
    <w:rsid w:val="00103C60"/>
    <w:rsid w:val="00103DF0"/>
    <w:rsid w:val="00107175"/>
    <w:rsid w:val="001121FC"/>
    <w:rsid w:val="001151C8"/>
    <w:rsid w:val="00116879"/>
    <w:rsid w:val="00122F7C"/>
    <w:rsid w:val="00123E1E"/>
    <w:rsid w:val="001242B1"/>
    <w:rsid w:val="00136A72"/>
    <w:rsid w:val="00137DC4"/>
    <w:rsid w:val="00145C20"/>
    <w:rsid w:val="00151210"/>
    <w:rsid w:val="00155362"/>
    <w:rsid w:val="001568CC"/>
    <w:rsid w:val="00163800"/>
    <w:rsid w:val="00163CB5"/>
    <w:rsid w:val="0016785B"/>
    <w:rsid w:val="001944B6"/>
    <w:rsid w:val="00196E64"/>
    <w:rsid w:val="001A18BE"/>
    <w:rsid w:val="001B14FF"/>
    <w:rsid w:val="001B2723"/>
    <w:rsid w:val="001B3056"/>
    <w:rsid w:val="001C3F9C"/>
    <w:rsid w:val="001C437D"/>
    <w:rsid w:val="001C4F3D"/>
    <w:rsid w:val="001D3EF8"/>
    <w:rsid w:val="001D4106"/>
    <w:rsid w:val="001F34EB"/>
    <w:rsid w:val="002055FF"/>
    <w:rsid w:val="0020651B"/>
    <w:rsid w:val="002115A8"/>
    <w:rsid w:val="00223593"/>
    <w:rsid w:val="00227332"/>
    <w:rsid w:val="00246BF7"/>
    <w:rsid w:val="00250208"/>
    <w:rsid w:val="00256A32"/>
    <w:rsid w:val="00260AC4"/>
    <w:rsid w:val="00265FFA"/>
    <w:rsid w:val="002667E1"/>
    <w:rsid w:val="00267490"/>
    <w:rsid w:val="002727D8"/>
    <w:rsid w:val="00272EFA"/>
    <w:rsid w:val="0027382D"/>
    <w:rsid w:val="002779D4"/>
    <w:rsid w:val="00283AF8"/>
    <w:rsid w:val="002847F7"/>
    <w:rsid w:val="0028637A"/>
    <w:rsid w:val="0028684C"/>
    <w:rsid w:val="00287AFC"/>
    <w:rsid w:val="002965ED"/>
    <w:rsid w:val="00296CDE"/>
    <w:rsid w:val="00297950"/>
    <w:rsid w:val="002A0D46"/>
    <w:rsid w:val="002A1C24"/>
    <w:rsid w:val="002A4564"/>
    <w:rsid w:val="002A7FAC"/>
    <w:rsid w:val="002B1181"/>
    <w:rsid w:val="002B2A31"/>
    <w:rsid w:val="002B2AB3"/>
    <w:rsid w:val="002B67B8"/>
    <w:rsid w:val="002C0E68"/>
    <w:rsid w:val="002C1C41"/>
    <w:rsid w:val="002C276B"/>
    <w:rsid w:val="002D1B6B"/>
    <w:rsid w:val="002D1C0B"/>
    <w:rsid w:val="002D1CDD"/>
    <w:rsid w:val="002D25CF"/>
    <w:rsid w:val="002E5070"/>
    <w:rsid w:val="002F0782"/>
    <w:rsid w:val="002F0912"/>
    <w:rsid w:val="002F148F"/>
    <w:rsid w:val="002F444A"/>
    <w:rsid w:val="002F5E2E"/>
    <w:rsid w:val="00323DAA"/>
    <w:rsid w:val="0033322D"/>
    <w:rsid w:val="003347BE"/>
    <w:rsid w:val="00335BFD"/>
    <w:rsid w:val="003431B1"/>
    <w:rsid w:val="003446B7"/>
    <w:rsid w:val="003455C0"/>
    <w:rsid w:val="00355AA8"/>
    <w:rsid w:val="00373A42"/>
    <w:rsid w:val="0037528A"/>
    <w:rsid w:val="00380EF0"/>
    <w:rsid w:val="0038306F"/>
    <w:rsid w:val="00383CB3"/>
    <w:rsid w:val="003840CF"/>
    <w:rsid w:val="00386029"/>
    <w:rsid w:val="00397CBF"/>
    <w:rsid w:val="003A4D2A"/>
    <w:rsid w:val="003B4FBF"/>
    <w:rsid w:val="003B53F4"/>
    <w:rsid w:val="003C0E02"/>
    <w:rsid w:val="003C7415"/>
    <w:rsid w:val="003D5ABE"/>
    <w:rsid w:val="003D5F7B"/>
    <w:rsid w:val="003D6F64"/>
    <w:rsid w:val="003E3F02"/>
    <w:rsid w:val="003E4CB3"/>
    <w:rsid w:val="003F165B"/>
    <w:rsid w:val="003F2635"/>
    <w:rsid w:val="003F2A6A"/>
    <w:rsid w:val="00411195"/>
    <w:rsid w:val="004241D7"/>
    <w:rsid w:val="004312E2"/>
    <w:rsid w:val="00432B6E"/>
    <w:rsid w:val="00446696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026C"/>
    <w:rsid w:val="004A4DA3"/>
    <w:rsid w:val="004A7EBF"/>
    <w:rsid w:val="004B129C"/>
    <w:rsid w:val="004B1304"/>
    <w:rsid w:val="004B2648"/>
    <w:rsid w:val="004B5407"/>
    <w:rsid w:val="004C285E"/>
    <w:rsid w:val="004C39BE"/>
    <w:rsid w:val="004C7A92"/>
    <w:rsid w:val="004E1057"/>
    <w:rsid w:val="004E3D4B"/>
    <w:rsid w:val="004E3D84"/>
    <w:rsid w:val="004F4EDC"/>
    <w:rsid w:val="00501506"/>
    <w:rsid w:val="00501BC7"/>
    <w:rsid w:val="00501FD0"/>
    <w:rsid w:val="00520BA9"/>
    <w:rsid w:val="00524B47"/>
    <w:rsid w:val="00527C7B"/>
    <w:rsid w:val="00527F7A"/>
    <w:rsid w:val="00533C8F"/>
    <w:rsid w:val="0053595E"/>
    <w:rsid w:val="00540C9F"/>
    <w:rsid w:val="0054214D"/>
    <w:rsid w:val="0054351D"/>
    <w:rsid w:val="00550BDA"/>
    <w:rsid w:val="00551910"/>
    <w:rsid w:val="005532F8"/>
    <w:rsid w:val="005547E7"/>
    <w:rsid w:val="005647FC"/>
    <w:rsid w:val="0057416F"/>
    <w:rsid w:val="00574451"/>
    <w:rsid w:val="00580E08"/>
    <w:rsid w:val="0058451B"/>
    <w:rsid w:val="005850CA"/>
    <w:rsid w:val="005857B8"/>
    <w:rsid w:val="005A2252"/>
    <w:rsid w:val="005B557F"/>
    <w:rsid w:val="005C1CF5"/>
    <w:rsid w:val="005C447F"/>
    <w:rsid w:val="005D1754"/>
    <w:rsid w:val="005D1814"/>
    <w:rsid w:val="005D6110"/>
    <w:rsid w:val="005E775F"/>
    <w:rsid w:val="005F7BE4"/>
    <w:rsid w:val="00601920"/>
    <w:rsid w:val="00611B66"/>
    <w:rsid w:val="0062610A"/>
    <w:rsid w:val="00632C4D"/>
    <w:rsid w:val="0063708F"/>
    <w:rsid w:val="00637B44"/>
    <w:rsid w:val="00651752"/>
    <w:rsid w:val="00653CF1"/>
    <w:rsid w:val="00660AE9"/>
    <w:rsid w:val="006650C6"/>
    <w:rsid w:val="00667B4C"/>
    <w:rsid w:val="00672910"/>
    <w:rsid w:val="00672CB4"/>
    <w:rsid w:val="0067441C"/>
    <w:rsid w:val="0067480E"/>
    <w:rsid w:val="0067645D"/>
    <w:rsid w:val="0068577F"/>
    <w:rsid w:val="00695F67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26AE"/>
    <w:rsid w:val="006E3BBA"/>
    <w:rsid w:val="006F55D3"/>
    <w:rsid w:val="00700DD7"/>
    <w:rsid w:val="00703364"/>
    <w:rsid w:val="00706CB5"/>
    <w:rsid w:val="007075EF"/>
    <w:rsid w:val="007103A1"/>
    <w:rsid w:val="00712F3A"/>
    <w:rsid w:val="00713299"/>
    <w:rsid w:val="00713453"/>
    <w:rsid w:val="00717C82"/>
    <w:rsid w:val="00721E95"/>
    <w:rsid w:val="0073054C"/>
    <w:rsid w:val="00730AFA"/>
    <w:rsid w:val="00731D5C"/>
    <w:rsid w:val="00733D54"/>
    <w:rsid w:val="00733F89"/>
    <w:rsid w:val="00735651"/>
    <w:rsid w:val="007361AB"/>
    <w:rsid w:val="00736244"/>
    <w:rsid w:val="007468F6"/>
    <w:rsid w:val="00750B84"/>
    <w:rsid w:val="007547BF"/>
    <w:rsid w:val="00761C3F"/>
    <w:rsid w:val="00762347"/>
    <w:rsid w:val="00763BDE"/>
    <w:rsid w:val="00766CCC"/>
    <w:rsid w:val="00782758"/>
    <w:rsid w:val="00783C6B"/>
    <w:rsid w:val="007A00F7"/>
    <w:rsid w:val="007A115C"/>
    <w:rsid w:val="007A5AB8"/>
    <w:rsid w:val="007C734F"/>
    <w:rsid w:val="007D14F6"/>
    <w:rsid w:val="007D7387"/>
    <w:rsid w:val="007F3CA7"/>
    <w:rsid w:val="007F619F"/>
    <w:rsid w:val="00805C7F"/>
    <w:rsid w:val="00807335"/>
    <w:rsid w:val="00811220"/>
    <w:rsid w:val="00815CE9"/>
    <w:rsid w:val="0082232F"/>
    <w:rsid w:val="00823B63"/>
    <w:rsid w:val="00825C2A"/>
    <w:rsid w:val="00832386"/>
    <w:rsid w:val="00841141"/>
    <w:rsid w:val="00845553"/>
    <w:rsid w:val="008463EE"/>
    <w:rsid w:val="008467AA"/>
    <w:rsid w:val="008510AD"/>
    <w:rsid w:val="008546D5"/>
    <w:rsid w:val="00861308"/>
    <w:rsid w:val="00865E41"/>
    <w:rsid w:val="00871A61"/>
    <w:rsid w:val="008746B2"/>
    <w:rsid w:val="00876C78"/>
    <w:rsid w:val="00887D77"/>
    <w:rsid w:val="008A2829"/>
    <w:rsid w:val="008A3B9B"/>
    <w:rsid w:val="008A4BE8"/>
    <w:rsid w:val="008A6449"/>
    <w:rsid w:val="008B120C"/>
    <w:rsid w:val="008B7D27"/>
    <w:rsid w:val="008D6143"/>
    <w:rsid w:val="008F3ACE"/>
    <w:rsid w:val="00901E7C"/>
    <w:rsid w:val="00910E33"/>
    <w:rsid w:val="00914955"/>
    <w:rsid w:val="00915DD6"/>
    <w:rsid w:val="00917E7A"/>
    <w:rsid w:val="00922B63"/>
    <w:rsid w:val="00923C5C"/>
    <w:rsid w:val="00927542"/>
    <w:rsid w:val="009423AC"/>
    <w:rsid w:val="00944529"/>
    <w:rsid w:val="0094480F"/>
    <w:rsid w:val="00945830"/>
    <w:rsid w:val="00945E1C"/>
    <w:rsid w:val="00946FE9"/>
    <w:rsid w:val="0095008B"/>
    <w:rsid w:val="00956657"/>
    <w:rsid w:val="00957F5B"/>
    <w:rsid w:val="009646E6"/>
    <w:rsid w:val="0097055C"/>
    <w:rsid w:val="00971E83"/>
    <w:rsid w:val="00977ADD"/>
    <w:rsid w:val="00980795"/>
    <w:rsid w:val="009B6383"/>
    <w:rsid w:val="009B766F"/>
    <w:rsid w:val="009B7FE9"/>
    <w:rsid w:val="009C0346"/>
    <w:rsid w:val="009C2996"/>
    <w:rsid w:val="009D15D8"/>
    <w:rsid w:val="009D7DA9"/>
    <w:rsid w:val="009F2518"/>
    <w:rsid w:val="009F2653"/>
    <w:rsid w:val="00A00587"/>
    <w:rsid w:val="00A07236"/>
    <w:rsid w:val="00A15665"/>
    <w:rsid w:val="00A207FF"/>
    <w:rsid w:val="00A22B84"/>
    <w:rsid w:val="00A36355"/>
    <w:rsid w:val="00A40059"/>
    <w:rsid w:val="00A40253"/>
    <w:rsid w:val="00A63C1C"/>
    <w:rsid w:val="00A659BA"/>
    <w:rsid w:val="00A65E49"/>
    <w:rsid w:val="00A71472"/>
    <w:rsid w:val="00A91577"/>
    <w:rsid w:val="00A93C9F"/>
    <w:rsid w:val="00A94998"/>
    <w:rsid w:val="00AA20AE"/>
    <w:rsid w:val="00AB3070"/>
    <w:rsid w:val="00AC58C0"/>
    <w:rsid w:val="00AC7743"/>
    <w:rsid w:val="00AD21D0"/>
    <w:rsid w:val="00AD64E4"/>
    <w:rsid w:val="00AE2DD5"/>
    <w:rsid w:val="00AE633B"/>
    <w:rsid w:val="00AF2949"/>
    <w:rsid w:val="00AF40BF"/>
    <w:rsid w:val="00AF431E"/>
    <w:rsid w:val="00B02AE0"/>
    <w:rsid w:val="00B05EE9"/>
    <w:rsid w:val="00B06D7E"/>
    <w:rsid w:val="00B13421"/>
    <w:rsid w:val="00B1745F"/>
    <w:rsid w:val="00B1758C"/>
    <w:rsid w:val="00B17DED"/>
    <w:rsid w:val="00B31669"/>
    <w:rsid w:val="00B354FA"/>
    <w:rsid w:val="00B45D39"/>
    <w:rsid w:val="00B52D85"/>
    <w:rsid w:val="00B57EB7"/>
    <w:rsid w:val="00B60039"/>
    <w:rsid w:val="00B6013C"/>
    <w:rsid w:val="00B6192C"/>
    <w:rsid w:val="00B62180"/>
    <w:rsid w:val="00B63EC9"/>
    <w:rsid w:val="00B70F73"/>
    <w:rsid w:val="00B73D06"/>
    <w:rsid w:val="00B76395"/>
    <w:rsid w:val="00B8192E"/>
    <w:rsid w:val="00B82EFB"/>
    <w:rsid w:val="00B97F51"/>
    <w:rsid w:val="00BA4F7D"/>
    <w:rsid w:val="00BB0ED8"/>
    <w:rsid w:val="00BB39C5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BF51F4"/>
    <w:rsid w:val="00C05B7A"/>
    <w:rsid w:val="00C06AD0"/>
    <w:rsid w:val="00C07AA1"/>
    <w:rsid w:val="00C218E6"/>
    <w:rsid w:val="00C32909"/>
    <w:rsid w:val="00C4063F"/>
    <w:rsid w:val="00C423EB"/>
    <w:rsid w:val="00C65E1D"/>
    <w:rsid w:val="00C66352"/>
    <w:rsid w:val="00C77ED7"/>
    <w:rsid w:val="00C84837"/>
    <w:rsid w:val="00CA0FA4"/>
    <w:rsid w:val="00CA27F8"/>
    <w:rsid w:val="00CA4C9B"/>
    <w:rsid w:val="00CC5468"/>
    <w:rsid w:val="00CD1F06"/>
    <w:rsid w:val="00CD7A5F"/>
    <w:rsid w:val="00CD7DFE"/>
    <w:rsid w:val="00CE0A30"/>
    <w:rsid w:val="00CE2CA4"/>
    <w:rsid w:val="00CE7EB1"/>
    <w:rsid w:val="00CF0D6E"/>
    <w:rsid w:val="00D00500"/>
    <w:rsid w:val="00D05895"/>
    <w:rsid w:val="00D07037"/>
    <w:rsid w:val="00D106FA"/>
    <w:rsid w:val="00D171D7"/>
    <w:rsid w:val="00D2442E"/>
    <w:rsid w:val="00D34946"/>
    <w:rsid w:val="00D35A54"/>
    <w:rsid w:val="00D3672A"/>
    <w:rsid w:val="00D47FB1"/>
    <w:rsid w:val="00D542CE"/>
    <w:rsid w:val="00D62746"/>
    <w:rsid w:val="00D65741"/>
    <w:rsid w:val="00D70484"/>
    <w:rsid w:val="00D81309"/>
    <w:rsid w:val="00D818AE"/>
    <w:rsid w:val="00D872D6"/>
    <w:rsid w:val="00D90A49"/>
    <w:rsid w:val="00D941C1"/>
    <w:rsid w:val="00D96B53"/>
    <w:rsid w:val="00D97FD2"/>
    <w:rsid w:val="00DA0406"/>
    <w:rsid w:val="00DA752F"/>
    <w:rsid w:val="00DB2ED5"/>
    <w:rsid w:val="00DB4BA8"/>
    <w:rsid w:val="00DB5833"/>
    <w:rsid w:val="00DB65B6"/>
    <w:rsid w:val="00DC1854"/>
    <w:rsid w:val="00DC3566"/>
    <w:rsid w:val="00DC4A31"/>
    <w:rsid w:val="00DC637D"/>
    <w:rsid w:val="00DD0D40"/>
    <w:rsid w:val="00DD31BA"/>
    <w:rsid w:val="00DE3836"/>
    <w:rsid w:val="00DE6C29"/>
    <w:rsid w:val="00DE78E9"/>
    <w:rsid w:val="00DF42F9"/>
    <w:rsid w:val="00DF6378"/>
    <w:rsid w:val="00DF7AA0"/>
    <w:rsid w:val="00E12E60"/>
    <w:rsid w:val="00E22D6C"/>
    <w:rsid w:val="00E33CE5"/>
    <w:rsid w:val="00E360F1"/>
    <w:rsid w:val="00E37F50"/>
    <w:rsid w:val="00E405C0"/>
    <w:rsid w:val="00E41533"/>
    <w:rsid w:val="00E43F1B"/>
    <w:rsid w:val="00E45334"/>
    <w:rsid w:val="00E465CF"/>
    <w:rsid w:val="00E50F26"/>
    <w:rsid w:val="00E522A9"/>
    <w:rsid w:val="00E544F5"/>
    <w:rsid w:val="00E547C0"/>
    <w:rsid w:val="00E56AD3"/>
    <w:rsid w:val="00E62B5B"/>
    <w:rsid w:val="00E652E3"/>
    <w:rsid w:val="00E67F8C"/>
    <w:rsid w:val="00E735DA"/>
    <w:rsid w:val="00E738D0"/>
    <w:rsid w:val="00E76825"/>
    <w:rsid w:val="00E77BDB"/>
    <w:rsid w:val="00E77DC9"/>
    <w:rsid w:val="00E82AD9"/>
    <w:rsid w:val="00E82DA0"/>
    <w:rsid w:val="00E95344"/>
    <w:rsid w:val="00EA2AAC"/>
    <w:rsid w:val="00EA3F0C"/>
    <w:rsid w:val="00EA7A86"/>
    <w:rsid w:val="00EB1248"/>
    <w:rsid w:val="00EB34E3"/>
    <w:rsid w:val="00EB3A83"/>
    <w:rsid w:val="00EB6236"/>
    <w:rsid w:val="00EC30B8"/>
    <w:rsid w:val="00EC36D5"/>
    <w:rsid w:val="00EC49DF"/>
    <w:rsid w:val="00EC5612"/>
    <w:rsid w:val="00EC57C2"/>
    <w:rsid w:val="00ED00F6"/>
    <w:rsid w:val="00ED115A"/>
    <w:rsid w:val="00ED1E16"/>
    <w:rsid w:val="00ED28CA"/>
    <w:rsid w:val="00ED449E"/>
    <w:rsid w:val="00EE5A8F"/>
    <w:rsid w:val="00EF1AA4"/>
    <w:rsid w:val="00EF1B91"/>
    <w:rsid w:val="00EF3EBA"/>
    <w:rsid w:val="00F02709"/>
    <w:rsid w:val="00F042D3"/>
    <w:rsid w:val="00F10E1A"/>
    <w:rsid w:val="00F1201F"/>
    <w:rsid w:val="00F23154"/>
    <w:rsid w:val="00F23C91"/>
    <w:rsid w:val="00F27309"/>
    <w:rsid w:val="00F308B1"/>
    <w:rsid w:val="00F321B8"/>
    <w:rsid w:val="00F33DD2"/>
    <w:rsid w:val="00F350AC"/>
    <w:rsid w:val="00F36AA7"/>
    <w:rsid w:val="00F53792"/>
    <w:rsid w:val="00F6006E"/>
    <w:rsid w:val="00F73790"/>
    <w:rsid w:val="00F771A0"/>
    <w:rsid w:val="00F771BD"/>
    <w:rsid w:val="00F77CC6"/>
    <w:rsid w:val="00F81192"/>
    <w:rsid w:val="00F82A37"/>
    <w:rsid w:val="00F830A9"/>
    <w:rsid w:val="00F83936"/>
    <w:rsid w:val="00F9168C"/>
    <w:rsid w:val="00F95315"/>
    <w:rsid w:val="00FB23F6"/>
    <w:rsid w:val="00FC47AA"/>
    <w:rsid w:val="00FC6EB6"/>
    <w:rsid w:val="00FD07AF"/>
    <w:rsid w:val="00FD301C"/>
    <w:rsid w:val="00FD3F14"/>
    <w:rsid w:val="00FD5325"/>
    <w:rsid w:val="00FD61C8"/>
    <w:rsid w:val="00FE570D"/>
    <w:rsid w:val="00FF0652"/>
    <w:rsid w:val="00FF1091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93C9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  <w:style w:type="character" w:customStyle="1" w:styleId="10">
    <w:name w:val="Заголовок 1 Знак"/>
    <w:basedOn w:val="a0"/>
    <w:link w:val="1"/>
    <w:uiPriority w:val="9"/>
    <w:rsid w:val="00A93C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C9986B34B8DBD573F438428597FD07E0EEE2A440DF94AF229D06C994AD5AC22AF851FD91A8B1E8385F9057BDACEBA9688AE5k6gEI" TargetMode="External"/><Relationship Id="rId13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EC9986B34B8DBD573F438428597FD07E1E6E4A14A88C3AD73C808CC9CFD00D23CB15EFC84FCE3B26F5293k5g9I" TargetMode="External"/><Relationship Id="rId12" Type="http://schemas.openxmlformats.org/officeDocument/2006/relationships/hyperlink" Target="consultantplus://offline/ref=427FA0631EE1A368C883FD5AB50BF4340D5E9EB34D745C10B555CE66BCCC2BE14D9D9966D20DEAE6aAyB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EC9986B34B8DBD573F438428597FD07E0EFE7AC43DE94AF229D06C994AD5AC238F809F698FBFEAC6E4C9050A2kAg5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EC9986B34B8DBD573F438428597FD07E0EFE4A247DC94AF229D06C994AD5AC238F809F698FBFEAC6E4C9050A2kAg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EC9986B34B8DBD573F438428597FD07E0EEE7A643DB94AF229D06C994AD5AC238F809F698FBFEAC6E4C9050A2kAg5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C19B4-FC66-42F4-A8B2-6D2133ABB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14814</Words>
  <Characters>84444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 Windows</cp:lastModifiedBy>
  <cp:revision>19</cp:revision>
  <cp:lastPrinted>2021-06-23T06:44:00Z</cp:lastPrinted>
  <dcterms:created xsi:type="dcterms:W3CDTF">2021-03-26T10:09:00Z</dcterms:created>
  <dcterms:modified xsi:type="dcterms:W3CDTF">2024-02-06T07:37:00Z</dcterms:modified>
</cp:coreProperties>
</file>