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6C" w:rsidRDefault="007D776C" w:rsidP="00A7580D">
      <w:pPr>
        <w:jc w:val="center"/>
        <w:rPr>
          <w:b/>
          <w:noProof/>
          <w:color w:val="000000"/>
          <w:spacing w:val="-6"/>
          <w:sz w:val="28"/>
          <w:szCs w:val="28"/>
          <w:lang w:val="en-US"/>
        </w:rPr>
      </w:pPr>
      <w:r w:rsidRPr="007D776C">
        <w:rPr>
          <w:b/>
          <w:noProof/>
          <w:color w:val="000000"/>
          <w:spacing w:val="-6"/>
          <w:sz w:val="28"/>
          <w:szCs w:val="28"/>
        </w:rPr>
        <w:drawing>
          <wp:inline distT="0" distB="0" distL="0" distR="0">
            <wp:extent cx="628650" cy="781050"/>
            <wp:effectExtent l="19050" t="0" r="0" b="0"/>
            <wp:docPr id="1" name="Рисунок 2" descr="Герб цв - коп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80D" w:rsidRPr="00DA6761" w:rsidRDefault="00A7580D" w:rsidP="00A7580D">
      <w:pPr>
        <w:jc w:val="center"/>
        <w:rPr>
          <w:b/>
          <w:color w:val="000000"/>
          <w:spacing w:val="-6"/>
          <w:sz w:val="36"/>
          <w:szCs w:val="36"/>
        </w:rPr>
      </w:pPr>
      <w:r>
        <w:rPr>
          <w:b/>
          <w:color w:val="000000"/>
          <w:spacing w:val="-6"/>
          <w:sz w:val="36"/>
          <w:szCs w:val="36"/>
        </w:rPr>
        <w:t xml:space="preserve">Администрация </w:t>
      </w:r>
      <w:r w:rsidRPr="00DA6761">
        <w:rPr>
          <w:b/>
          <w:color w:val="000000"/>
          <w:spacing w:val="-6"/>
          <w:sz w:val="36"/>
          <w:szCs w:val="36"/>
        </w:rPr>
        <w:t xml:space="preserve">Новоржевского </w:t>
      </w:r>
      <w:r>
        <w:rPr>
          <w:b/>
          <w:color w:val="000000"/>
          <w:spacing w:val="-6"/>
          <w:sz w:val="36"/>
          <w:szCs w:val="36"/>
        </w:rPr>
        <w:t xml:space="preserve">муниципального округа </w:t>
      </w:r>
    </w:p>
    <w:p w:rsidR="00A7580D" w:rsidRPr="004E0ABC" w:rsidRDefault="00A7580D" w:rsidP="00A7580D">
      <w:pPr>
        <w:jc w:val="center"/>
        <w:rPr>
          <w:sz w:val="28"/>
          <w:szCs w:val="28"/>
        </w:rPr>
      </w:pPr>
    </w:p>
    <w:p w:rsidR="00A7580D" w:rsidRPr="00D0436D" w:rsidRDefault="00A7580D" w:rsidP="00A7580D">
      <w:pPr>
        <w:shd w:val="clear" w:color="auto" w:fill="FFFFFF"/>
        <w:jc w:val="center"/>
        <w:rPr>
          <w:sz w:val="36"/>
          <w:szCs w:val="36"/>
        </w:rPr>
      </w:pPr>
      <w:r w:rsidRPr="001B75A2">
        <w:rPr>
          <w:b/>
          <w:color w:val="000000"/>
          <w:spacing w:val="-12"/>
          <w:sz w:val="36"/>
          <w:szCs w:val="36"/>
        </w:rPr>
        <w:t>ПОСТАНОВЛЕНИЕ</w:t>
      </w:r>
    </w:p>
    <w:p w:rsidR="00A7580D" w:rsidRPr="004E0ABC" w:rsidRDefault="00A7580D" w:rsidP="00A7580D">
      <w:pPr>
        <w:shd w:val="clear" w:color="auto" w:fill="FFFFFF"/>
        <w:jc w:val="center"/>
        <w:rPr>
          <w:b/>
          <w:sz w:val="28"/>
          <w:szCs w:val="28"/>
        </w:rPr>
      </w:pPr>
    </w:p>
    <w:p w:rsidR="00A7580D" w:rsidRPr="006165A3" w:rsidRDefault="004E0ABC" w:rsidP="00A7580D">
      <w:pPr>
        <w:shd w:val="clear" w:color="auto" w:fill="FFFFFF"/>
        <w:tabs>
          <w:tab w:val="left" w:leader="underscore" w:pos="1579"/>
        </w:tabs>
        <w:contextualSpacing/>
        <w:jc w:val="both"/>
        <w:rPr>
          <w:sz w:val="24"/>
          <w:szCs w:val="24"/>
        </w:rPr>
      </w:pPr>
      <w:r w:rsidRPr="006165A3">
        <w:rPr>
          <w:b/>
          <w:bCs/>
          <w:color w:val="000000"/>
          <w:spacing w:val="-11"/>
          <w:sz w:val="24"/>
          <w:szCs w:val="24"/>
        </w:rPr>
        <w:t>о</w:t>
      </w:r>
      <w:r w:rsidR="00A7580D" w:rsidRPr="006165A3">
        <w:rPr>
          <w:b/>
          <w:bCs/>
          <w:color w:val="000000"/>
          <w:spacing w:val="-11"/>
          <w:sz w:val="24"/>
          <w:szCs w:val="24"/>
        </w:rPr>
        <w:t>т</w:t>
      </w:r>
      <w:r w:rsidRPr="006165A3">
        <w:rPr>
          <w:b/>
          <w:bCs/>
          <w:color w:val="000000"/>
          <w:spacing w:val="-11"/>
          <w:sz w:val="24"/>
          <w:szCs w:val="24"/>
        </w:rPr>
        <w:t xml:space="preserve"> 08 декабря </w:t>
      </w:r>
      <w:r w:rsidR="005C3DEA" w:rsidRPr="006165A3">
        <w:rPr>
          <w:b/>
          <w:bCs/>
          <w:color w:val="000000"/>
          <w:spacing w:val="-11"/>
          <w:sz w:val="24"/>
          <w:szCs w:val="24"/>
        </w:rPr>
        <w:t>2025</w:t>
      </w:r>
      <w:r w:rsidR="00A7580D" w:rsidRPr="006165A3">
        <w:rPr>
          <w:b/>
          <w:bCs/>
          <w:color w:val="000000"/>
          <w:sz w:val="24"/>
          <w:szCs w:val="24"/>
        </w:rPr>
        <w:t xml:space="preserve"> </w:t>
      </w:r>
      <w:r w:rsidRPr="006165A3">
        <w:rPr>
          <w:b/>
          <w:bCs/>
          <w:color w:val="000000"/>
          <w:sz w:val="24"/>
          <w:szCs w:val="24"/>
        </w:rPr>
        <w:t xml:space="preserve">года </w:t>
      </w:r>
      <w:r w:rsidR="00A7580D" w:rsidRPr="006165A3">
        <w:rPr>
          <w:b/>
          <w:bCs/>
          <w:color w:val="000000"/>
          <w:sz w:val="24"/>
          <w:szCs w:val="24"/>
        </w:rPr>
        <w:t xml:space="preserve">№ </w:t>
      </w:r>
      <w:r w:rsidR="005C3DEA" w:rsidRPr="006165A3">
        <w:rPr>
          <w:b/>
          <w:bCs/>
          <w:color w:val="000000"/>
          <w:sz w:val="24"/>
          <w:szCs w:val="24"/>
        </w:rPr>
        <w:t>456</w:t>
      </w:r>
    </w:p>
    <w:p w:rsidR="00A7580D" w:rsidRPr="006165A3" w:rsidRDefault="006165A3" w:rsidP="00A7580D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6165A3">
        <w:rPr>
          <w:color w:val="000000"/>
          <w:sz w:val="24"/>
          <w:szCs w:val="24"/>
        </w:rPr>
        <w:t xml:space="preserve">             </w:t>
      </w:r>
      <w:r w:rsidR="00A7580D" w:rsidRPr="006165A3">
        <w:rPr>
          <w:color w:val="000000"/>
          <w:sz w:val="24"/>
          <w:szCs w:val="24"/>
        </w:rPr>
        <w:t>г. Новоржев</w:t>
      </w:r>
    </w:p>
    <w:p w:rsidR="00A7580D" w:rsidRPr="006165A3" w:rsidRDefault="00A7580D" w:rsidP="00A7580D">
      <w:pPr>
        <w:shd w:val="clear" w:color="auto" w:fill="FFFFFF"/>
        <w:contextualSpacing/>
        <w:rPr>
          <w:sz w:val="28"/>
          <w:szCs w:val="28"/>
        </w:rPr>
      </w:pPr>
    </w:p>
    <w:p w:rsidR="00A7580D" w:rsidRPr="006165A3" w:rsidRDefault="00A7580D" w:rsidP="00A7580D">
      <w:pPr>
        <w:shd w:val="clear" w:color="auto" w:fill="FFFFFF"/>
        <w:contextualSpacing/>
        <w:rPr>
          <w:color w:val="000000"/>
          <w:sz w:val="28"/>
          <w:szCs w:val="28"/>
        </w:rPr>
      </w:pPr>
    </w:p>
    <w:p w:rsidR="00A7580D" w:rsidRPr="006165A3" w:rsidRDefault="00A7580D" w:rsidP="00A7580D">
      <w:pPr>
        <w:rPr>
          <w:sz w:val="28"/>
          <w:szCs w:val="28"/>
        </w:rPr>
      </w:pPr>
      <w:r w:rsidRPr="006165A3">
        <w:rPr>
          <w:sz w:val="28"/>
          <w:szCs w:val="28"/>
        </w:rPr>
        <w:t>Об установлении тарифов на платные услуги</w:t>
      </w:r>
    </w:p>
    <w:p w:rsidR="00A7580D" w:rsidRPr="006165A3" w:rsidRDefault="00A7580D" w:rsidP="00A7580D">
      <w:pPr>
        <w:rPr>
          <w:sz w:val="28"/>
          <w:szCs w:val="28"/>
        </w:rPr>
      </w:pPr>
      <w:r w:rsidRPr="006165A3">
        <w:rPr>
          <w:sz w:val="28"/>
          <w:szCs w:val="28"/>
        </w:rPr>
        <w:t>(работы), предоставляемые муниципальным</w:t>
      </w:r>
    </w:p>
    <w:p w:rsidR="00A7580D" w:rsidRPr="006165A3" w:rsidRDefault="00A7580D" w:rsidP="00A7580D">
      <w:pPr>
        <w:rPr>
          <w:sz w:val="28"/>
          <w:szCs w:val="28"/>
        </w:rPr>
      </w:pPr>
      <w:r w:rsidRPr="006165A3">
        <w:rPr>
          <w:sz w:val="28"/>
          <w:szCs w:val="28"/>
        </w:rPr>
        <w:t>унитарным предприятием «Новоржевресурс»</w:t>
      </w:r>
    </w:p>
    <w:p w:rsidR="00A7580D" w:rsidRPr="006165A3" w:rsidRDefault="00A7580D" w:rsidP="00A7580D">
      <w:pPr>
        <w:rPr>
          <w:sz w:val="28"/>
          <w:szCs w:val="28"/>
        </w:rPr>
      </w:pPr>
    </w:p>
    <w:p w:rsidR="00A7580D" w:rsidRPr="006165A3" w:rsidRDefault="00A7580D" w:rsidP="00A7580D">
      <w:pPr>
        <w:rPr>
          <w:sz w:val="28"/>
          <w:szCs w:val="28"/>
        </w:rPr>
      </w:pPr>
    </w:p>
    <w:p w:rsidR="00A7580D" w:rsidRPr="006165A3" w:rsidRDefault="00A7580D" w:rsidP="006165A3">
      <w:pPr>
        <w:shd w:val="clear" w:color="auto" w:fill="FFFFFF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6165A3">
        <w:rPr>
          <w:sz w:val="28"/>
          <w:szCs w:val="28"/>
        </w:rPr>
        <w:t>В соответствии с Федеральным законом от 06.10.200</w:t>
      </w:r>
      <w:r w:rsidR="006165A3">
        <w:rPr>
          <w:sz w:val="28"/>
          <w:szCs w:val="28"/>
        </w:rPr>
        <w:t xml:space="preserve">3 № 131-ФЗ </w:t>
      </w:r>
      <w:r w:rsidRPr="006165A3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6165A3">
        <w:rPr>
          <w:bCs/>
          <w:color w:val="000000"/>
          <w:sz w:val="28"/>
          <w:szCs w:val="28"/>
        </w:rPr>
        <w:t>в соответствии с Решением Собрания депутатов Новоржевского муниципального округа от 16.12.2024 №4 «О Порядке установления цен (тарифов) на работы, услуги муниципальных предприятий и учреждений  Новоржевского муниципального округа», Уставом Новоржевского муниципального округа, Администрация Новоржевского муниципального округа ПОСТАНОВЛЯЕТ:</w:t>
      </w:r>
    </w:p>
    <w:p w:rsidR="00A7580D" w:rsidRPr="006165A3" w:rsidRDefault="00A7580D" w:rsidP="00A7580D">
      <w:pPr>
        <w:ind w:firstLine="709"/>
        <w:rPr>
          <w:bCs/>
          <w:color w:val="000000"/>
          <w:sz w:val="28"/>
          <w:szCs w:val="28"/>
        </w:rPr>
      </w:pPr>
      <w:r w:rsidRPr="006165A3">
        <w:rPr>
          <w:bCs/>
          <w:color w:val="000000"/>
          <w:sz w:val="28"/>
          <w:szCs w:val="28"/>
        </w:rPr>
        <w:t xml:space="preserve">1. Утвердить тарифы </w:t>
      </w:r>
      <w:r w:rsidR="00BD0058" w:rsidRPr="006165A3">
        <w:rPr>
          <w:bCs/>
          <w:color w:val="000000"/>
          <w:sz w:val="28"/>
          <w:szCs w:val="28"/>
        </w:rPr>
        <w:t>на платные услуги, оказываемые населению МУП «Новоржевресурс»</w:t>
      </w:r>
      <w:r w:rsidR="00855543" w:rsidRPr="006165A3">
        <w:rPr>
          <w:bCs/>
          <w:color w:val="000000"/>
          <w:sz w:val="28"/>
          <w:szCs w:val="28"/>
        </w:rPr>
        <w:t xml:space="preserve"> согласно приложению</w:t>
      </w:r>
      <w:r w:rsidR="00BD0058" w:rsidRPr="006165A3">
        <w:rPr>
          <w:bCs/>
          <w:color w:val="000000"/>
          <w:sz w:val="28"/>
          <w:szCs w:val="28"/>
        </w:rPr>
        <w:t>.</w:t>
      </w:r>
    </w:p>
    <w:p w:rsidR="00BD0058" w:rsidRPr="006165A3" w:rsidRDefault="00855543" w:rsidP="00BD0058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6165A3">
        <w:rPr>
          <w:bCs/>
          <w:color w:val="000000"/>
          <w:sz w:val="28"/>
          <w:szCs w:val="28"/>
        </w:rPr>
        <w:t>2</w:t>
      </w:r>
      <w:r w:rsidR="00BD0058" w:rsidRPr="006165A3">
        <w:rPr>
          <w:bCs/>
          <w:color w:val="000000"/>
          <w:sz w:val="28"/>
          <w:szCs w:val="28"/>
        </w:rPr>
        <w:t>. Настоящее постановление вступает в силу с момента официального опубликования и распространяется на правоотношения</w:t>
      </w:r>
      <w:r w:rsidR="006165A3">
        <w:rPr>
          <w:bCs/>
          <w:color w:val="000000"/>
          <w:sz w:val="28"/>
          <w:szCs w:val="28"/>
        </w:rPr>
        <w:t>,</w:t>
      </w:r>
      <w:r w:rsidR="00BD0058" w:rsidRPr="006165A3">
        <w:rPr>
          <w:bCs/>
          <w:color w:val="000000"/>
          <w:sz w:val="28"/>
          <w:szCs w:val="28"/>
        </w:rPr>
        <w:t xml:space="preserve"> возникшие с 01.</w:t>
      </w:r>
      <w:r w:rsidR="00F04133" w:rsidRPr="006165A3">
        <w:rPr>
          <w:bCs/>
          <w:color w:val="000000"/>
          <w:sz w:val="28"/>
          <w:szCs w:val="28"/>
        </w:rPr>
        <w:t>11</w:t>
      </w:r>
      <w:r w:rsidR="00BD0058" w:rsidRPr="006165A3">
        <w:rPr>
          <w:bCs/>
          <w:color w:val="000000"/>
          <w:sz w:val="28"/>
          <w:szCs w:val="28"/>
        </w:rPr>
        <w:t>.2025 г.</w:t>
      </w:r>
    </w:p>
    <w:p w:rsidR="00BD0058" w:rsidRPr="006165A3" w:rsidRDefault="00855543" w:rsidP="00BD0058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6165A3">
        <w:rPr>
          <w:bCs/>
          <w:color w:val="000000"/>
          <w:sz w:val="28"/>
          <w:szCs w:val="28"/>
        </w:rPr>
        <w:t>3</w:t>
      </w:r>
      <w:r w:rsidR="00BD0058" w:rsidRPr="006165A3">
        <w:rPr>
          <w:bCs/>
          <w:color w:val="000000"/>
          <w:sz w:val="28"/>
          <w:szCs w:val="28"/>
        </w:rPr>
        <w:t>. Опубликовать настоящее постановление в сетевом издании «Нормативные правовые акты Псковской области» (pravo.pskov.ru) и разместить на официальном сайте Новоржевского муниципального округа в информационно-телекоммуникационной сети «Интернет» (novorzhev. gosuslugi.ru).</w:t>
      </w:r>
    </w:p>
    <w:p w:rsidR="00BD0058" w:rsidRPr="006165A3" w:rsidRDefault="00855543" w:rsidP="00BD0058">
      <w:pPr>
        <w:shd w:val="clear" w:color="auto" w:fill="FFFFFF"/>
        <w:tabs>
          <w:tab w:val="left" w:leader="underscore" w:pos="1579"/>
        </w:tabs>
        <w:ind w:left="15" w:firstLine="694"/>
        <w:jc w:val="both"/>
        <w:rPr>
          <w:sz w:val="28"/>
          <w:szCs w:val="28"/>
        </w:rPr>
      </w:pPr>
      <w:r w:rsidRPr="006165A3">
        <w:rPr>
          <w:bCs/>
          <w:color w:val="000000"/>
          <w:sz w:val="28"/>
          <w:szCs w:val="28"/>
        </w:rPr>
        <w:t>4</w:t>
      </w:r>
      <w:r w:rsidR="00BD0058" w:rsidRPr="006165A3">
        <w:rPr>
          <w:bCs/>
          <w:color w:val="000000"/>
          <w:sz w:val="28"/>
          <w:szCs w:val="28"/>
        </w:rPr>
        <w:t xml:space="preserve">. </w:t>
      </w:r>
      <w:r w:rsidR="00BD0058" w:rsidRPr="006165A3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связи.</w:t>
      </w:r>
    </w:p>
    <w:p w:rsidR="00BD0058" w:rsidRPr="006165A3" w:rsidRDefault="00BD0058" w:rsidP="00BD0058">
      <w:pPr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:rsidR="00BD0058" w:rsidRPr="006165A3" w:rsidRDefault="00BD0058" w:rsidP="00BD0058">
      <w:pPr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:rsidR="00BD0058" w:rsidRPr="006165A3" w:rsidRDefault="00BD0058" w:rsidP="00BD0058">
      <w:pPr>
        <w:rPr>
          <w:sz w:val="28"/>
          <w:szCs w:val="28"/>
        </w:rPr>
      </w:pPr>
      <w:r w:rsidRPr="006165A3">
        <w:rPr>
          <w:sz w:val="28"/>
          <w:szCs w:val="28"/>
        </w:rPr>
        <w:t>Глава Новоржевского муниципального округа                          Л.М. Трифонова</w:t>
      </w:r>
    </w:p>
    <w:p w:rsidR="00BD0058" w:rsidRDefault="00BD0058" w:rsidP="00BD0058">
      <w:pPr>
        <w:ind w:firstLine="709"/>
        <w:contextualSpacing/>
        <w:jc w:val="both"/>
        <w:rPr>
          <w:sz w:val="28"/>
          <w:szCs w:val="28"/>
        </w:rPr>
      </w:pPr>
    </w:p>
    <w:p w:rsidR="00BD0058" w:rsidRPr="00FA0A78" w:rsidRDefault="00FA0A78" w:rsidP="00FA0A78">
      <w:r>
        <w:t xml:space="preserve">    </w:t>
      </w:r>
    </w:p>
    <w:p w:rsidR="006165A3" w:rsidRDefault="006165A3">
      <w:pPr>
        <w:widowControl/>
        <w:autoSpaceDE/>
        <w:autoSpaceDN/>
        <w:adjustRightInd/>
      </w:pPr>
      <w:r>
        <w:br w:type="page"/>
      </w:r>
    </w:p>
    <w:p w:rsidR="009E1D09" w:rsidRDefault="00936204" w:rsidP="00936204">
      <w:pPr>
        <w:contextualSpacing/>
        <w:jc w:val="right"/>
        <w:rPr>
          <w:sz w:val="24"/>
          <w:szCs w:val="24"/>
        </w:rPr>
      </w:pPr>
      <w:r w:rsidRPr="00127411">
        <w:rPr>
          <w:sz w:val="24"/>
          <w:szCs w:val="24"/>
        </w:rPr>
        <w:lastRenderedPageBreak/>
        <w:t xml:space="preserve">Приложение </w:t>
      </w:r>
    </w:p>
    <w:p w:rsidR="006165A3" w:rsidRDefault="00936204" w:rsidP="006165A3">
      <w:pPr>
        <w:contextualSpacing/>
        <w:jc w:val="right"/>
        <w:rPr>
          <w:sz w:val="24"/>
          <w:szCs w:val="24"/>
        </w:rPr>
      </w:pPr>
      <w:r w:rsidRPr="00127411">
        <w:rPr>
          <w:sz w:val="24"/>
          <w:szCs w:val="24"/>
        </w:rPr>
        <w:t xml:space="preserve">к постановлению Администрации </w:t>
      </w:r>
    </w:p>
    <w:p w:rsidR="00936204" w:rsidRPr="00127411" w:rsidRDefault="00936204" w:rsidP="006165A3">
      <w:pPr>
        <w:contextualSpacing/>
        <w:jc w:val="right"/>
        <w:rPr>
          <w:sz w:val="24"/>
          <w:szCs w:val="24"/>
        </w:rPr>
      </w:pPr>
      <w:r w:rsidRPr="00127411">
        <w:rPr>
          <w:sz w:val="24"/>
          <w:szCs w:val="24"/>
        </w:rPr>
        <w:t xml:space="preserve">Новоржевского муниципального округа </w:t>
      </w:r>
    </w:p>
    <w:p w:rsidR="00936204" w:rsidRPr="00127411" w:rsidRDefault="00936204" w:rsidP="00936204">
      <w:pPr>
        <w:ind w:firstLine="709"/>
        <w:contextualSpacing/>
        <w:jc w:val="right"/>
        <w:rPr>
          <w:sz w:val="24"/>
          <w:szCs w:val="24"/>
        </w:rPr>
      </w:pPr>
      <w:r w:rsidRPr="00127411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5C3DEA">
        <w:rPr>
          <w:sz w:val="24"/>
          <w:szCs w:val="24"/>
        </w:rPr>
        <w:t xml:space="preserve">08.12.2025 </w:t>
      </w:r>
      <w:r w:rsidRPr="00127411">
        <w:rPr>
          <w:sz w:val="24"/>
          <w:szCs w:val="24"/>
        </w:rPr>
        <w:t xml:space="preserve">№ </w:t>
      </w:r>
      <w:r w:rsidR="005C3DEA">
        <w:rPr>
          <w:sz w:val="24"/>
          <w:szCs w:val="24"/>
        </w:rPr>
        <w:t>456</w:t>
      </w:r>
    </w:p>
    <w:p w:rsidR="00936204" w:rsidRPr="00127411" w:rsidRDefault="00936204" w:rsidP="00936204">
      <w:pPr>
        <w:ind w:firstLine="709"/>
        <w:contextualSpacing/>
        <w:jc w:val="right"/>
        <w:rPr>
          <w:sz w:val="28"/>
          <w:szCs w:val="28"/>
        </w:rPr>
      </w:pPr>
    </w:p>
    <w:p w:rsidR="00936204" w:rsidRDefault="00936204" w:rsidP="00936204">
      <w:pPr>
        <w:rPr>
          <w:b/>
          <w:sz w:val="28"/>
        </w:rPr>
      </w:pPr>
    </w:p>
    <w:p w:rsidR="00936204" w:rsidRPr="0007783C" w:rsidRDefault="00936204" w:rsidP="00936204">
      <w:pPr>
        <w:pStyle w:val="3"/>
        <w:tabs>
          <w:tab w:val="left" w:pos="1066"/>
          <w:tab w:val="center" w:pos="7699"/>
        </w:tabs>
        <w:rPr>
          <w:b w:val="0"/>
          <w:sz w:val="28"/>
          <w:szCs w:val="28"/>
        </w:rPr>
      </w:pPr>
      <w:r w:rsidRPr="0007783C">
        <w:rPr>
          <w:b w:val="0"/>
          <w:sz w:val="28"/>
          <w:szCs w:val="28"/>
        </w:rPr>
        <w:t>Тарифы на платные услуги, оказываемые населению</w:t>
      </w:r>
    </w:p>
    <w:p w:rsidR="00936204" w:rsidRPr="0007783C" w:rsidRDefault="00936204" w:rsidP="00936204">
      <w:pPr>
        <w:tabs>
          <w:tab w:val="left" w:pos="2977"/>
          <w:tab w:val="center" w:pos="7699"/>
        </w:tabs>
        <w:jc w:val="center"/>
        <w:rPr>
          <w:b/>
          <w:sz w:val="28"/>
          <w:szCs w:val="28"/>
        </w:rPr>
      </w:pPr>
      <w:r w:rsidRPr="0007783C">
        <w:rPr>
          <w:sz w:val="28"/>
          <w:szCs w:val="28"/>
        </w:rPr>
        <w:t>МУП «Новоржевресурс</w:t>
      </w:r>
      <w:r w:rsidRPr="0007783C"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2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2366"/>
        <w:gridCol w:w="709"/>
        <w:gridCol w:w="1559"/>
        <w:gridCol w:w="851"/>
        <w:gridCol w:w="2126"/>
        <w:gridCol w:w="1036"/>
        <w:gridCol w:w="1090"/>
      </w:tblGrid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№ п/п</w:t>
            </w:r>
          </w:p>
        </w:tc>
        <w:tc>
          <w:tcPr>
            <w:tcW w:w="2366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Наименование услуги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Ед. изм.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Номер ФЕРр-20</w:t>
            </w: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Затраты труда, чел\час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Расчет с</w:t>
            </w:r>
            <w:r w:rsidRPr="00051386">
              <w:rPr>
                <w:b/>
              </w:rPr>
              <w:t>тоимост</w:t>
            </w:r>
            <w:r>
              <w:rPr>
                <w:b/>
              </w:rPr>
              <w:t>и</w:t>
            </w:r>
            <w:r w:rsidRPr="00051386">
              <w:rPr>
                <w:b/>
              </w:rPr>
              <w:t xml:space="preserve"> </w:t>
            </w:r>
            <w:r>
              <w:rPr>
                <w:b/>
              </w:rPr>
              <w:t>услуги</w:t>
            </w:r>
            <w:r w:rsidRPr="00051386">
              <w:rPr>
                <w:b/>
              </w:rPr>
              <w:t>, руб</w:t>
            </w:r>
          </w:p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(з/пл слес.-сант. + з/пл. вод. + )*наценка</w:t>
            </w:r>
          </w:p>
        </w:tc>
        <w:tc>
          <w:tcPr>
            <w:tcW w:w="1036" w:type="dxa"/>
          </w:tcPr>
          <w:p w:rsidR="00415A19" w:rsidRPr="00224B75" w:rsidRDefault="00415A19" w:rsidP="00415A19">
            <w:pPr>
              <w:jc w:val="center"/>
              <w:rPr>
                <w:b/>
              </w:rPr>
            </w:pPr>
            <w:r w:rsidRPr="00224B75">
              <w:rPr>
                <w:b/>
              </w:rPr>
              <w:t>Стоимость, руб</w:t>
            </w:r>
          </w:p>
        </w:tc>
        <w:tc>
          <w:tcPr>
            <w:tcW w:w="1090" w:type="dxa"/>
          </w:tcPr>
          <w:p w:rsidR="00415A19" w:rsidRPr="00224B75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Действ. стоим-ть, руб (Пост. № 92 от 19.02.2024г)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</w:t>
            </w:r>
          </w:p>
        </w:tc>
        <w:tc>
          <w:tcPr>
            <w:tcW w:w="2366" w:type="dxa"/>
          </w:tcPr>
          <w:p w:rsidR="00415A19" w:rsidRPr="0034014E" w:rsidRDefault="00415A19" w:rsidP="00415A19">
            <w:pPr>
              <w:jc w:val="center"/>
              <w:rPr>
                <w:b/>
              </w:rPr>
            </w:pPr>
            <w:r w:rsidRPr="0034014E">
              <w:rPr>
                <w:b/>
              </w:rPr>
              <w:t>2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3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4</w:t>
            </w:r>
          </w:p>
        </w:tc>
        <w:tc>
          <w:tcPr>
            <w:tcW w:w="851" w:type="dxa"/>
          </w:tcPr>
          <w:p w:rsidR="00415A19" w:rsidRPr="0034014E" w:rsidRDefault="00415A19" w:rsidP="00415A19">
            <w:pPr>
              <w:jc w:val="center"/>
              <w:rPr>
                <w:b/>
              </w:rPr>
            </w:pPr>
            <w:r w:rsidRPr="0034014E">
              <w:rPr>
                <w:b/>
              </w:rPr>
              <w:t>5</w:t>
            </w:r>
          </w:p>
        </w:tc>
        <w:tc>
          <w:tcPr>
            <w:tcW w:w="2126" w:type="dxa"/>
          </w:tcPr>
          <w:p w:rsidR="00415A19" w:rsidRPr="0034014E" w:rsidRDefault="00415A19" w:rsidP="00415A19">
            <w:pPr>
              <w:jc w:val="center"/>
              <w:rPr>
                <w:b/>
              </w:rPr>
            </w:pPr>
            <w:r w:rsidRPr="0034014E">
              <w:rPr>
                <w:b/>
              </w:rPr>
              <w:t>6</w:t>
            </w:r>
          </w:p>
        </w:tc>
        <w:tc>
          <w:tcPr>
            <w:tcW w:w="1036" w:type="dxa"/>
          </w:tcPr>
          <w:p w:rsidR="00415A19" w:rsidRPr="0034014E" w:rsidRDefault="00415A19" w:rsidP="00415A19">
            <w:pPr>
              <w:jc w:val="center"/>
              <w:rPr>
                <w:b/>
              </w:rPr>
            </w:pPr>
            <w:r w:rsidRPr="0034014E">
              <w:rPr>
                <w:b/>
              </w:rPr>
              <w:t>7</w:t>
            </w:r>
          </w:p>
        </w:tc>
        <w:tc>
          <w:tcPr>
            <w:tcW w:w="1090" w:type="dxa"/>
          </w:tcPr>
          <w:p w:rsidR="00415A19" w:rsidRPr="0034014E" w:rsidRDefault="00415A19" w:rsidP="00415A19">
            <w:pPr>
              <w:jc w:val="center"/>
              <w:rPr>
                <w:b/>
              </w:rPr>
            </w:pP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Смена  ванн чугунных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65-6-17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5,9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(178,75х5,9+178,75)х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2327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2117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2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 ванн стальных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65-6-18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5,3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(178,75х5,3+178,75)х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2125</w:t>
            </w:r>
          </w:p>
        </w:tc>
        <w:tc>
          <w:tcPr>
            <w:tcW w:w="1090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 xml:space="preserve">       1935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3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сифонов чугунных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65-6-3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0,7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(178,75х0,7+178,75)х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574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545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4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манжетов резиновых к унитазам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65-6-6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0,7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(178,75х0,7+178,75)х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574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545</w:t>
            </w:r>
          </w:p>
        </w:tc>
      </w:tr>
      <w:tr w:rsidR="00415A19" w:rsidTr="00415A19">
        <w:trPr>
          <w:trHeight w:val="831"/>
        </w:trPr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5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 выпусков  к умывальникам и мойкам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65-6-8</w:t>
            </w:r>
          </w:p>
        </w:tc>
        <w:tc>
          <w:tcPr>
            <w:tcW w:w="851" w:type="dxa"/>
          </w:tcPr>
          <w:p w:rsidR="00415A19" w:rsidRPr="00FC5127" w:rsidRDefault="00415A19" w:rsidP="00415A19">
            <w:pPr>
              <w:jc w:val="center"/>
              <w:rPr>
                <w:b/>
              </w:rPr>
            </w:pPr>
            <w:r w:rsidRPr="00FC5127">
              <w:rPr>
                <w:b/>
              </w:rPr>
              <w:t>0,4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(178,75х0,4+178,75)х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472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455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смывных бачков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65-6-9</w:t>
            </w:r>
          </w:p>
        </w:tc>
        <w:tc>
          <w:tcPr>
            <w:tcW w:w="851" w:type="dxa"/>
          </w:tcPr>
          <w:p w:rsidR="00415A19" w:rsidRPr="00FC5127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FC5127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(178,75х0,9+178,75)х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641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606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7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гибких подводок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65-6-10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(178,75х0,5+178,75)х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506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485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8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унитазов типа «Компакт»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65-6-12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(178,75х4,1+178,75)х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1720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1573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9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моек на 1 отделение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51386">
              <w:rPr>
                <w:b/>
              </w:rPr>
              <w:t xml:space="preserve">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65-6-15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(178,75х3,3+178,75)х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1451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1331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10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моек на 2 отделения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65-6-16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(178,75х3,4+178,75)х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1485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1361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11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 раковин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65-6-19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1,9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(178,75х1,9+178,75)х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978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908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 умывальника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65-6-24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2,1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(178,75х2,1+178,75)х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Pr="00A825CD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1046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968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66" w:type="dxa"/>
          </w:tcPr>
          <w:p w:rsidR="00415A19" w:rsidRDefault="00415A19" w:rsidP="00415A19">
            <w:pPr>
              <w:pStyle w:val="4"/>
            </w:pPr>
            <w:r>
              <w:t>Смена шарового крана смывного бачка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65-6-25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(178,75х0,5+178,75)х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506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485</w:t>
            </w:r>
          </w:p>
        </w:tc>
      </w:tr>
      <w:tr w:rsidR="00415A19" w:rsidTr="00415A19">
        <w:trPr>
          <w:trHeight w:val="65"/>
        </w:trPr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Прочистка канализационной сети (внутренней)</w:t>
            </w:r>
          </w:p>
        </w:tc>
        <w:tc>
          <w:tcPr>
            <w:tcW w:w="70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 м</w:t>
            </w:r>
          </w:p>
        </w:tc>
        <w:tc>
          <w:tcPr>
            <w:tcW w:w="155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65-10-1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(178,75х0,3+178,75)х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439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424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2366" w:type="dxa"/>
          </w:tcPr>
          <w:p w:rsidR="00415A19" w:rsidRPr="00FC5127" w:rsidRDefault="00415A19" w:rsidP="00415A19">
            <w:pPr>
              <w:rPr>
                <w:b/>
              </w:rPr>
            </w:pPr>
            <w:r>
              <w:rPr>
                <w:b/>
              </w:rPr>
              <w:t>Врезка в действующие внутренние сети трубопроводов водоснабжения d=15, 20, 25 мм</w:t>
            </w:r>
          </w:p>
        </w:tc>
        <w:tc>
          <w:tcPr>
            <w:tcW w:w="709" w:type="dxa"/>
          </w:tcPr>
          <w:p w:rsidR="00415A19" w:rsidRPr="007368CB" w:rsidRDefault="00415A19" w:rsidP="00415A19">
            <w:pPr>
              <w:jc w:val="center"/>
              <w:rPr>
                <w:b/>
              </w:rPr>
            </w:pPr>
          </w:p>
          <w:p w:rsidR="00415A19" w:rsidRPr="007368CB" w:rsidRDefault="00415A19" w:rsidP="00415A19">
            <w:pPr>
              <w:rPr>
                <w:b/>
              </w:rPr>
            </w:pPr>
            <w:r w:rsidRPr="007368CB">
              <w:rPr>
                <w:b/>
              </w:rPr>
              <w:t xml:space="preserve">    </w:t>
            </w:r>
            <w:r>
              <w:rPr>
                <w:b/>
              </w:rPr>
              <w:t xml:space="preserve">1 </w:t>
            </w:r>
            <w:r w:rsidRPr="007368CB">
              <w:rPr>
                <w:b/>
              </w:rPr>
              <w:t>врезка</w:t>
            </w:r>
          </w:p>
        </w:tc>
        <w:tc>
          <w:tcPr>
            <w:tcW w:w="1559" w:type="dxa"/>
          </w:tcPr>
          <w:p w:rsidR="00415A19" w:rsidRPr="007368CB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7368CB">
              <w:rPr>
                <w:b/>
              </w:rPr>
              <w:t>16-07-003-01</w:t>
            </w:r>
          </w:p>
          <w:p w:rsidR="00415A19" w:rsidRPr="007368CB" w:rsidRDefault="00415A19" w:rsidP="00415A1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7368CB">
              <w:rPr>
                <w:b/>
              </w:rPr>
              <w:t>16-07-003-02</w:t>
            </w:r>
          </w:p>
          <w:p w:rsidR="00415A19" w:rsidRPr="007368CB" w:rsidRDefault="00415A19" w:rsidP="00415A19">
            <w:pPr>
              <w:rPr>
                <w:b/>
              </w:rPr>
            </w:pPr>
            <w:r w:rsidRPr="007368CB">
              <w:rPr>
                <w:b/>
              </w:rPr>
              <w:t xml:space="preserve">    16-07-003-03</w:t>
            </w:r>
          </w:p>
        </w:tc>
        <w:tc>
          <w:tcPr>
            <w:tcW w:w="851" w:type="dxa"/>
          </w:tcPr>
          <w:p w:rsidR="00415A19" w:rsidRDefault="00415A19" w:rsidP="00415A19">
            <w:pPr>
              <w:rPr>
                <w:b/>
              </w:rPr>
            </w:pPr>
          </w:p>
          <w:p w:rsidR="00415A19" w:rsidRPr="007368CB" w:rsidRDefault="00415A19" w:rsidP="00415A19">
            <w:pPr>
              <w:rPr>
                <w:b/>
              </w:rPr>
            </w:pPr>
            <w:r>
              <w:rPr>
                <w:b/>
              </w:rPr>
              <w:t xml:space="preserve">   4,46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178,75х4,46+178,75)х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1842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1682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2366" w:type="dxa"/>
          </w:tcPr>
          <w:p w:rsidR="00415A19" w:rsidRPr="007368CB" w:rsidRDefault="00415A19" w:rsidP="00415A19">
            <w:pPr>
              <w:rPr>
                <w:b/>
              </w:rPr>
            </w:pPr>
            <w:r>
              <w:rPr>
                <w:b/>
              </w:rPr>
              <w:t>Врезка в действующие внутренние сети канализации d=50 мм</w:t>
            </w:r>
          </w:p>
        </w:tc>
        <w:tc>
          <w:tcPr>
            <w:tcW w:w="709" w:type="dxa"/>
          </w:tcPr>
          <w:p w:rsidR="00415A19" w:rsidRPr="007368CB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Pr="007368CB">
              <w:rPr>
                <w:b/>
              </w:rPr>
              <w:t>врезка</w:t>
            </w:r>
          </w:p>
        </w:tc>
        <w:tc>
          <w:tcPr>
            <w:tcW w:w="1559" w:type="dxa"/>
          </w:tcPr>
          <w:p w:rsidR="00415A19" w:rsidRPr="007368CB" w:rsidRDefault="00415A19" w:rsidP="00415A19">
            <w:pPr>
              <w:jc w:val="center"/>
              <w:rPr>
                <w:b/>
              </w:rPr>
            </w:pPr>
            <w:r w:rsidRPr="007368CB">
              <w:rPr>
                <w:b/>
              </w:rPr>
              <w:t>16-07-004-01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7,05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178,75х7,05+178,75)х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2716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2464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366" w:type="dxa"/>
          </w:tcPr>
          <w:p w:rsidR="00415A19" w:rsidRPr="007368CB" w:rsidRDefault="00415A19" w:rsidP="00415A19">
            <w:pPr>
              <w:pStyle w:val="4"/>
            </w:pPr>
            <w:r w:rsidRPr="007368CB">
              <w:t>Врезка в действующие внутренние сети канализации d=</w:t>
            </w:r>
            <w:r>
              <w:t>100</w:t>
            </w:r>
            <w:r w:rsidRPr="007368CB">
              <w:t xml:space="preserve"> мм</w:t>
            </w:r>
          </w:p>
        </w:tc>
        <w:tc>
          <w:tcPr>
            <w:tcW w:w="709" w:type="dxa"/>
          </w:tcPr>
          <w:p w:rsidR="00415A19" w:rsidRPr="007368CB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Pr="007368CB">
              <w:rPr>
                <w:b/>
              </w:rPr>
              <w:t>врезка</w:t>
            </w:r>
          </w:p>
        </w:tc>
        <w:tc>
          <w:tcPr>
            <w:tcW w:w="1559" w:type="dxa"/>
          </w:tcPr>
          <w:p w:rsidR="00415A19" w:rsidRPr="007368CB" w:rsidRDefault="00415A19" w:rsidP="00415A19">
            <w:pPr>
              <w:jc w:val="center"/>
              <w:rPr>
                <w:b/>
              </w:rPr>
            </w:pPr>
            <w:r w:rsidRPr="007368CB">
              <w:rPr>
                <w:b/>
              </w:rPr>
              <w:t>16-07-004-02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8,94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178,75х8,94+178,75)х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3354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3035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Заделка стыков труб через стену</w:t>
            </w:r>
          </w:p>
        </w:tc>
        <w:tc>
          <w:tcPr>
            <w:tcW w:w="709" w:type="dxa"/>
          </w:tcPr>
          <w:p w:rsidR="00415A19" w:rsidRPr="007368CB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заделка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 w:rsidRPr="007368CB">
              <w:rPr>
                <w:b/>
              </w:rPr>
              <w:t>Прим</w:t>
            </w:r>
            <w:r>
              <w:rPr>
                <w:b/>
              </w:rPr>
              <w:t>.</w:t>
            </w:r>
          </w:p>
          <w:p w:rsidR="00415A19" w:rsidRPr="007368CB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16-07-006-01</w:t>
            </w:r>
          </w:p>
        </w:tc>
        <w:tc>
          <w:tcPr>
            <w:tcW w:w="851" w:type="dxa"/>
          </w:tcPr>
          <w:p w:rsidR="00415A19" w:rsidRPr="007368CB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178,75х1,8+178,75)х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Pr="007368CB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Pr="007368CB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945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878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душевых кабин со стальным поддоном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уст.</w:t>
            </w:r>
          </w:p>
        </w:tc>
        <w:tc>
          <w:tcPr>
            <w:tcW w:w="1559" w:type="dxa"/>
          </w:tcPr>
          <w:p w:rsidR="00415A19" w:rsidRPr="007368CB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17-01-001-20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5,4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178,75х5,4+178,75)х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2159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1965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душевых кабин с пластиковым поддоном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уст.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17-01-001-21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178,75х4,4+178,75)х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1822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1663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 w:rsidRPr="00051386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смесителей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Pr="007368CB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17-01-002-03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0,7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178,75х0,7+178,75)х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574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545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 ванн прямых стальных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17-01-001-02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1,95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178,75х1,95+178,75)х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995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923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 ванн  угловых стальных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17-01-001-06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2,92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178,75х2,92+178,75)х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1322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1216</w:t>
            </w:r>
          </w:p>
        </w:tc>
      </w:tr>
      <w:tr w:rsidR="00415A19" w:rsidTr="00415A19">
        <w:tc>
          <w:tcPr>
            <w:tcW w:w="71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умывальников одиночных с подводкой холодной воды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17-01-001-13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1,49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178,75х1,49+178,75)х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840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784</w:t>
            </w:r>
          </w:p>
        </w:tc>
      </w:tr>
      <w:tr w:rsidR="00415A19" w:rsidTr="00415A19">
        <w:tc>
          <w:tcPr>
            <w:tcW w:w="71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поддонов душевых чугунных и стальных мелких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17-01-001-18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0,99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178,75х0,99+178,75)х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672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633</w:t>
            </w:r>
          </w:p>
        </w:tc>
      </w:tr>
      <w:tr w:rsidR="00415A19" w:rsidTr="00415A19">
        <w:tc>
          <w:tcPr>
            <w:tcW w:w="71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 унитазов  с бачком непосредственно присоединенным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17-01-003-01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2,2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178,75х2,2+178,75)х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1080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</w:tr>
      <w:tr w:rsidR="00415A19" w:rsidTr="00415A19">
        <w:tc>
          <w:tcPr>
            <w:tcW w:w="71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 моек на одно отделение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17-01-005-01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1,56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178,75х1,56+178,75)х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864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</w:tr>
      <w:tr w:rsidR="00415A19" w:rsidTr="00415A19">
        <w:tc>
          <w:tcPr>
            <w:tcW w:w="71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моек на два отделения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17-01-005-02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2,26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178,75х2,26+178,75)х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1017</w:t>
            </w:r>
          </w:p>
        </w:tc>
      </w:tr>
      <w:tr w:rsidR="00415A19" w:rsidTr="00415A19">
        <w:tc>
          <w:tcPr>
            <w:tcW w:w="71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раковин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17-01-005-04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0,81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178,75х0,81+178,75)х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611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578</w:t>
            </w:r>
          </w:p>
        </w:tc>
      </w:tr>
      <w:tr w:rsidR="00415A19" w:rsidTr="00415A19">
        <w:tc>
          <w:tcPr>
            <w:tcW w:w="71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>Установка нагревателей индивидуальных водоводяных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17-01-008-01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7,87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178,75х7,87+178,75)х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2992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2712</w:t>
            </w:r>
          </w:p>
        </w:tc>
      </w:tr>
      <w:tr w:rsidR="00415A19" w:rsidTr="00415A19">
        <w:tc>
          <w:tcPr>
            <w:tcW w:w="71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 xml:space="preserve">Установка  крана шарового на трубопроводах из стальных  труб 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 xml:space="preserve"> до 25 мм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 шт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16-05-001-01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1,47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178,75х1,47+178,75)х</w:t>
            </w: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1,51х1,25</w:t>
            </w:r>
          </w:p>
          <w:p w:rsidR="00415A19" w:rsidRDefault="00415A19" w:rsidP="00415A19">
            <w:pPr>
              <w:jc w:val="center"/>
              <w:rPr>
                <w:b/>
              </w:rPr>
            </w:pP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833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778</w:t>
            </w:r>
          </w:p>
        </w:tc>
      </w:tr>
      <w:tr w:rsidR="00415A19" w:rsidTr="00415A19">
        <w:tc>
          <w:tcPr>
            <w:tcW w:w="719" w:type="dxa"/>
          </w:tcPr>
          <w:p w:rsidR="00415A19" w:rsidRPr="00051386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366" w:type="dxa"/>
          </w:tcPr>
          <w:p w:rsidR="00415A19" w:rsidRPr="00B34FD8" w:rsidRDefault="00415A19" w:rsidP="00415A19">
            <w:pPr>
              <w:rPr>
                <w:b/>
              </w:rPr>
            </w:pPr>
            <w:r>
              <w:rPr>
                <w:b/>
              </w:rPr>
              <w:t xml:space="preserve">Установка водяного счетчика   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 xml:space="preserve"> до 2</w:t>
            </w:r>
            <w:r w:rsidRPr="00B34FD8">
              <w:rPr>
                <w:b/>
              </w:rPr>
              <w:t>0 мм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</w:rPr>
              <w:lastRenderedPageBreak/>
              <w:t>прибор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калькуляция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Pr="0007783C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1615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Pr="00AC21D1" w:rsidRDefault="00415A19" w:rsidP="00415A1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200</w:t>
            </w:r>
          </w:p>
        </w:tc>
      </w:tr>
      <w:tr w:rsidR="00415A19" w:rsidTr="00415A19">
        <w:tc>
          <w:tcPr>
            <w:tcW w:w="71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2366" w:type="dxa"/>
          </w:tcPr>
          <w:p w:rsidR="00415A19" w:rsidRDefault="00415A19" w:rsidP="00415A19">
            <w:pPr>
              <w:rPr>
                <w:b/>
              </w:rPr>
            </w:pPr>
            <w:r>
              <w:rPr>
                <w:b/>
              </w:rPr>
              <w:t xml:space="preserve">Замена водяного счетчика   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 xml:space="preserve"> до 2</w:t>
            </w:r>
            <w:r w:rsidRPr="00B34FD8">
              <w:rPr>
                <w:b/>
              </w:rPr>
              <w:t>0 мм</w:t>
            </w:r>
          </w:p>
        </w:tc>
        <w:tc>
          <w:tcPr>
            <w:tcW w:w="70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 w:rsidRPr="00BA18C9">
              <w:rPr>
                <w:b/>
              </w:rPr>
              <w:t>1 прибор</w:t>
            </w:r>
          </w:p>
        </w:tc>
        <w:tc>
          <w:tcPr>
            <w:tcW w:w="1559" w:type="dxa"/>
          </w:tcPr>
          <w:p w:rsidR="00415A19" w:rsidRDefault="00415A19" w:rsidP="00415A19">
            <w:pPr>
              <w:jc w:val="center"/>
              <w:rPr>
                <w:b/>
              </w:rPr>
            </w:pPr>
            <w:r w:rsidRPr="00BA18C9">
              <w:rPr>
                <w:b/>
              </w:rPr>
              <w:t>калькуляция</w:t>
            </w:r>
          </w:p>
        </w:tc>
        <w:tc>
          <w:tcPr>
            <w:tcW w:w="851" w:type="dxa"/>
          </w:tcPr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415A19" w:rsidRDefault="00415A19" w:rsidP="00415A19">
            <w:pPr>
              <w:rPr>
                <w:b/>
              </w:rPr>
            </w:pPr>
          </w:p>
          <w:p w:rsidR="00415A19" w:rsidRPr="006D0AB3" w:rsidRDefault="00415A19" w:rsidP="00415A19">
            <w:pPr>
              <w:jc w:val="center"/>
            </w:pPr>
            <w:r w:rsidRPr="006D0AB3">
              <w:rPr>
                <w:b/>
              </w:rPr>
              <w:t>-</w:t>
            </w:r>
          </w:p>
        </w:tc>
        <w:tc>
          <w:tcPr>
            <w:tcW w:w="1036" w:type="dxa"/>
          </w:tcPr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1150</w:t>
            </w:r>
          </w:p>
        </w:tc>
        <w:tc>
          <w:tcPr>
            <w:tcW w:w="1090" w:type="dxa"/>
          </w:tcPr>
          <w:p w:rsidR="00415A19" w:rsidRDefault="00415A19" w:rsidP="00415A19">
            <w:pPr>
              <w:jc w:val="center"/>
              <w:rPr>
                <w:b/>
              </w:rPr>
            </w:pPr>
          </w:p>
          <w:p w:rsidR="00415A19" w:rsidRDefault="00415A19" w:rsidP="00415A19">
            <w:pPr>
              <w:jc w:val="center"/>
              <w:rPr>
                <w:b/>
              </w:rPr>
            </w:pPr>
            <w:r>
              <w:rPr>
                <w:b/>
              </w:rPr>
              <w:t>851</w:t>
            </w:r>
          </w:p>
        </w:tc>
      </w:tr>
    </w:tbl>
    <w:p w:rsidR="00415A19" w:rsidRPr="00B2494F" w:rsidRDefault="00415A19" w:rsidP="00415A19">
      <w:r w:rsidRPr="00B2494F">
        <w:t xml:space="preserve">Примечание:   часовая ставка слесаря-сантехника                             </w:t>
      </w:r>
      <w:r>
        <w:t xml:space="preserve">                                                </w:t>
      </w:r>
      <w:r w:rsidRPr="00B2494F">
        <w:t xml:space="preserve">  </w:t>
      </w:r>
      <w:r>
        <w:t>178,75</w:t>
      </w:r>
      <w:r w:rsidRPr="00B2494F">
        <w:t xml:space="preserve">руб   </w:t>
      </w:r>
      <w:r>
        <w:t xml:space="preserve">    </w:t>
      </w:r>
    </w:p>
    <w:p w:rsidR="00415A19" w:rsidRDefault="00415A19" w:rsidP="00415A19">
      <w:r w:rsidRPr="00B2494F">
        <w:t xml:space="preserve">                          часовая ставка водителя                                                </w:t>
      </w:r>
      <w:r>
        <w:t xml:space="preserve">                                                178,75</w:t>
      </w:r>
      <w:r w:rsidRPr="00B2494F">
        <w:t xml:space="preserve"> руб</w:t>
      </w:r>
    </w:p>
    <w:p w:rsidR="00415A19" w:rsidRPr="00B2494F" w:rsidRDefault="00415A19" w:rsidP="00415A19">
      <w:r w:rsidRPr="00B2494F">
        <w:t xml:space="preserve">                          плановые накладные расходы                                           </w:t>
      </w:r>
      <w:r>
        <w:t xml:space="preserve">                                              </w:t>
      </w:r>
      <w:r w:rsidRPr="00B2494F">
        <w:t>5</w:t>
      </w:r>
      <w:r>
        <w:t>1</w:t>
      </w:r>
      <w:r w:rsidRPr="00B2494F">
        <w:t>%</w:t>
      </w:r>
      <w:r>
        <w:t xml:space="preserve">               </w:t>
      </w:r>
    </w:p>
    <w:p w:rsidR="00415A19" w:rsidRDefault="00415A19" w:rsidP="00415A19">
      <w:pPr>
        <w:rPr>
          <w:b/>
          <w:sz w:val="28"/>
          <w:szCs w:val="28"/>
        </w:rPr>
      </w:pPr>
      <w:r>
        <w:t xml:space="preserve">                         плановая прибыль                                                                                                             </w:t>
      </w:r>
    </w:p>
    <w:p w:rsidR="00415A19" w:rsidRDefault="00415A19" w:rsidP="00936204">
      <w:pPr>
        <w:rPr>
          <w:b/>
          <w:sz w:val="28"/>
          <w:szCs w:val="28"/>
        </w:rPr>
      </w:pPr>
    </w:p>
    <w:p w:rsidR="00936204" w:rsidRPr="00BC1658" w:rsidRDefault="00936204" w:rsidP="00936204">
      <w:pPr>
        <w:rPr>
          <w:b/>
          <w:sz w:val="28"/>
          <w:szCs w:val="28"/>
        </w:rPr>
      </w:pPr>
      <w:r w:rsidRPr="00BC1658">
        <w:rPr>
          <w:b/>
          <w:sz w:val="28"/>
          <w:szCs w:val="28"/>
        </w:rPr>
        <w:t>Тариф на  платную услугу по подключению  водопровода  заказчика  к центральной системе  водоснабжения  по МУП «Новоржевресурс»</w:t>
      </w:r>
    </w:p>
    <w:p w:rsidR="00936204" w:rsidRDefault="00936204" w:rsidP="00936204">
      <w:pPr>
        <w:jc w:val="center"/>
        <w:rPr>
          <w:b/>
          <w:sz w:val="28"/>
          <w:szCs w:val="28"/>
        </w:rPr>
      </w:pPr>
      <w:r w:rsidRPr="00BC1658">
        <w:rPr>
          <w:b/>
          <w:sz w:val="28"/>
          <w:szCs w:val="28"/>
        </w:rPr>
        <w:t>С «01» сентября 2025 года</w:t>
      </w:r>
    </w:p>
    <w:tbl>
      <w:tblPr>
        <w:tblStyle w:val="a9"/>
        <w:tblW w:w="9606" w:type="dxa"/>
        <w:tblInd w:w="-318" w:type="dxa"/>
        <w:tblLayout w:type="fixed"/>
        <w:tblLook w:val="04A0"/>
      </w:tblPr>
      <w:tblGrid>
        <w:gridCol w:w="936"/>
        <w:gridCol w:w="2870"/>
        <w:gridCol w:w="992"/>
        <w:gridCol w:w="851"/>
        <w:gridCol w:w="2976"/>
        <w:gridCol w:w="981"/>
      </w:tblGrid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2870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Ед.изм.</w:t>
            </w: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Затраты труда</w:t>
            </w:r>
          </w:p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чел/час</w:t>
            </w:r>
          </w:p>
        </w:tc>
        <w:tc>
          <w:tcPr>
            <w:tcW w:w="297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 xml:space="preserve">Расчет стоимости услуги  з/пл слес.сант.+з/пл вод)*наценка </w:t>
            </w:r>
          </w:p>
        </w:tc>
        <w:tc>
          <w:tcPr>
            <w:tcW w:w="981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 xml:space="preserve">Стоимость </w:t>
            </w:r>
          </w:p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руб</w:t>
            </w:r>
          </w:p>
        </w:tc>
      </w:tr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70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Визуальный осмотр места работы и системы водоснабжения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шт</w:t>
            </w: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2976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(178,75х0,1+178,75)х1,51х1,25</w:t>
            </w:r>
          </w:p>
        </w:tc>
        <w:tc>
          <w:tcPr>
            <w:tcW w:w="98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371</w:t>
            </w:r>
          </w:p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70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Выполнение работ по отключению общей системы водоснабжения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шт</w:t>
            </w: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2976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(178,75х0,4+178,75)х1,51х1,25</w:t>
            </w:r>
          </w:p>
        </w:tc>
        <w:tc>
          <w:tcPr>
            <w:tcW w:w="98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472</w:t>
            </w:r>
          </w:p>
        </w:tc>
      </w:tr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70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Демонтаж старых конструкций на водопроводе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шт</w:t>
            </w: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0,27</w:t>
            </w:r>
          </w:p>
        </w:tc>
        <w:tc>
          <w:tcPr>
            <w:tcW w:w="2976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178,75х0,27+178,75)х1,51х1,25</w:t>
            </w:r>
          </w:p>
        </w:tc>
        <w:tc>
          <w:tcPr>
            <w:tcW w:w="98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428</w:t>
            </w:r>
          </w:p>
        </w:tc>
      </w:tr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70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Перекрытие вентиля холодной воды от основного водопровода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шт</w:t>
            </w: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0,42</w:t>
            </w:r>
          </w:p>
        </w:tc>
        <w:tc>
          <w:tcPr>
            <w:tcW w:w="2976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(178,75х0,42+178,75)х1,51х1,25</w:t>
            </w:r>
          </w:p>
        </w:tc>
        <w:tc>
          <w:tcPr>
            <w:tcW w:w="98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479</w:t>
            </w:r>
          </w:p>
        </w:tc>
      </w:tr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70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Прочистка внутренней системы водопроводной сети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шт</w:t>
            </w: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2976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(178,75х0,5+178,75)х1,51х1,25</w:t>
            </w:r>
          </w:p>
        </w:tc>
        <w:tc>
          <w:tcPr>
            <w:tcW w:w="98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506</w:t>
            </w:r>
          </w:p>
        </w:tc>
      </w:tr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70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Врезка  в действующие сети  трубопровода Д=15.20.25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шт</w:t>
            </w: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4,46</w:t>
            </w:r>
          </w:p>
        </w:tc>
        <w:tc>
          <w:tcPr>
            <w:tcW w:w="2976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(178,75х4,46+178,75)х1,51х1,25</w:t>
            </w:r>
          </w:p>
        </w:tc>
        <w:tc>
          <w:tcPr>
            <w:tcW w:w="98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1842</w:t>
            </w:r>
          </w:p>
        </w:tc>
      </w:tr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70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Установка крана шарового на трубопровод водопроводной сети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шт</w:t>
            </w: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1,47</w:t>
            </w:r>
          </w:p>
        </w:tc>
        <w:tc>
          <w:tcPr>
            <w:tcW w:w="2976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(178,75х1,47+178,75)х1,51х1,25</w:t>
            </w:r>
          </w:p>
        </w:tc>
        <w:tc>
          <w:tcPr>
            <w:tcW w:w="98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833</w:t>
            </w:r>
          </w:p>
        </w:tc>
      </w:tr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70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Заделка стыков  соединяемых труб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шт</w:t>
            </w: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2976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(178,75х1,8+178,75)х1,51х1,25</w:t>
            </w:r>
          </w:p>
        </w:tc>
        <w:tc>
          <w:tcPr>
            <w:tcW w:w="98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945</w:t>
            </w:r>
          </w:p>
        </w:tc>
      </w:tr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70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Составление акта приема выполненных работ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шт</w:t>
            </w: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2976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(178,75х0,2+178,75)х1,51х1,25</w:t>
            </w:r>
          </w:p>
        </w:tc>
        <w:tc>
          <w:tcPr>
            <w:tcW w:w="98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70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Пусконаладочные работы по запуску водопровода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шт</w:t>
            </w: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2976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(178,75х1,3+178,75)х1,51х1,25</w:t>
            </w:r>
          </w:p>
        </w:tc>
        <w:tc>
          <w:tcPr>
            <w:tcW w:w="98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776</w:t>
            </w:r>
          </w:p>
        </w:tc>
      </w:tr>
      <w:tr w:rsidR="00936204" w:rsidRPr="00936204" w:rsidTr="006165A3">
        <w:tc>
          <w:tcPr>
            <w:tcW w:w="936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</w:tcPr>
          <w:p w:rsidR="00936204" w:rsidRPr="00936204" w:rsidRDefault="00936204" w:rsidP="00F82147">
            <w:pPr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И ТОГО  общая сумма по подключению водопровода</w:t>
            </w:r>
          </w:p>
        </w:tc>
        <w:tc>
          <w:tcPr>
            <w:tcW w:w="992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</w:tcPr>
          <w:p w:rsidR="00936204" w:rsidRPr="00936204" w:rsidRDefault="00936204" w:rsidP="00F82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04">
              <w:rPr>
                <w:rFonts w:ascii="Times New Roman" w:hAnsi="Times New Roman" w:cs="Times New Roman"/>
                <w:b/>
              </w:rPr>
              <w:t>7057</w:t>
            </w:r>
          </w:p>
        </w:tc>
      </w:tr>
    </w:tbl>
    <w:p w:rsidR="00936204" w:rsidRPr="00936204" w:rsidRDefault="00936204" w:rsidP="00936204">
      <w:pPr>
        <w:rPr>
          <w:b/>
        </w:rPr>
      </w:pPr>
    </w:p>
    <w:p w:rsidR="00936204" w:rsidRPr="00936204" w:rsidRDefault="00936204" w:rsidP="00936204">
      <w:r w:rsidRPr="00936204">
        <w:t>Примечание: часовая тарифная ставка слесаря АВР     178,75</w:t>
      </w:r>
    </w:p>
    <w:p w:rsidR="00936204" w:rsidRPr="00936204" w:rsidRDefault="00936204" w:rsidP="00936204">
      <w:r w:rsidRPr="00936204">
        <w:t xml:space="preserve"> Часовая ставка водителя  178,75</w:t>
      </w:r>
    </w:p>
    <w:p w:rsidR="00936204" w:rsidRPr="00936204" w:rsidRDefault="00936204" w:rsidP="00936204">
      <w:r w:rsidRPr="00936204">
        <w:t>Плановые накладные расходы 51%</w:t>
      </w:r>
    </w:p>
    <w:p w:rsidR="00415A19" w:rsidRDefault="00936204" w:rsidP="00936204">
      <w:r w:rsidRPr="00936204">
        <w:t>Плановая прибыль 25%</w:t>
      </w:r>
      <w:bookmarkStart w:id="0" w:name="_GoBack"/>
      <w:bookmarkEnd w:id="0"/>
    </w:p>
    <w:p w:rsidR="00415A19" w:rsidRDefault="00415A19" w:rsidP="00415A19"/>
    <w:p w:rsidR="00BD0058" w:rsidRPr="00415A19" w:rsidRDefault="00BD0058" w:rsidP="00415A19"/>
    <w:sectPr w:rsidR="00BD0058" w:rsidRPr="00415A19" w:rsidSect="00DC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51D" w:rsidRDefault="0044251D" w:rsidP="00BD0058">
      <w:r>
        <w:separator/>
      </w:r>
    </w:p>
  </w:endnote>
  <w:endnote w:type="continuationSeparator" w:id="1">
    <w:p w:rsidR="0044251D" w:rsidRDefault="0044251D" w:rsidP="00BD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51D" w:rsidRDefault="0044251D" w:rsidP="00BD0058">
      <w:r>
        <w:separator/>
      </w:r>
    </w:p>
  </w:footnote>
  <w:footnote w:type="continuationSeparator" w:id="1">
    <w:p w:rsidR="0044251D" w:rsidRDefault="0044251D" w:rsidP="00BD0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80D"/>
    <w:rsid w:val="00037DDD"/>
    <w:rsid w:val="00157F1E"/>
    <w:rsid w:val="00303D7F"/>
    <w:rsid w:val="003446F5"/>
    <w:rsid w:val="00415A19"/>
    <w:rsid w:val="0044251D"/>
    <w:rsid w:val="004E0ABC"/>
    <w:rsid w:val="005925E8"/>
    <w:rsid w:val="005C3DEA"/>
    <w:rsid w:val="006165A3"/>
    <w:rsid w:val="007D776C"/>
    <w:rsid w:val="00855543"/>
    <w:rsid w:val="008D0A77"/>
    <w:rsid w:val="009236E9"/>
    <w:rsid w:val="00936204"/>
    <w:rsid w:val="009E1D09"/>
    <w:rsid w:val="00A7580D"/>
    <w:rsid w:val="00B66381"/>
    <w:rsid w:val="00BD0058"/>
    <w:rsid w:val="00D83CED"/>
    <w:rsid w:val="00DC144B"/>
    <w:rsid w:val="00DC3A86"/>
    <w:rsid w:val="00E16477"/>
    <w:rsid w:val="00F03E4E"/>
    <w:rsid w:val="00F04133"/>
    <w:rsid w:val="00F72230"/>
    <w:rsid w:val="00F767AB"/>
    <w:rsid w:val="00FA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0D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0058"/>
    <w:pPr>
      <w:keepNext/>
      <w:widowControl/>
      <w:autoSpaceDE/>
      <w:autoSpaceDN/>
      <w:adjustRightInd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BD0058"/>
    <w:pPr>
      <w:keepNext/>
      <w:widowControl/>
      <w:autoSpaceDE/>
      <w:autoSpaceDN/>
      <w:adjustRightInd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8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8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D00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0058"/>
    <w:rPr>
      <w:rFonts w:eastAsia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0058"/>
    <w:rPr>
      <w:rFonts w:eastAsia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0058"/>
    <w:rPr>
      <w:rFonts w:eastAsia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0058"/>
    <w:rPr>
      <w:rFonts w:eastAsia="Times New Roman"/>
      <w:b/>
      <w:sz w:val="20"/>
      <w:szCs w:val="20"/>
      <w:lang w:eastAsia="ru-RU"/>
    </w:rPr>
  </w:style>
  <w:style w:type="table" w:styleId="a9">
    <w:name w:val="Table Grid"/>
    <w:basedOn w:val="a1"/>
    <w:uiPriority w:val="59"/>
    <w:rsid w:val="00936204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3F5AC-60A7-4D7A-89D4-47389BB9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8</cp:revision>
  <cp:lastPrinted>2025-12-09T07:15:00Z</cp:lastPrinted>
  <dcterms:created xsi:type="dcterms:W3CDTF">2025-11-26T06:08:00Z</dcterms:created>
  <dcterms:modified xsi:type="dcterms:W3CDTF">2025-12-10T07:41:00Z</dcterms:modified>
</cp:coreProperties>
</file>