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85" w:rsidRDefault="00C40732" w:rsidP="00C407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6826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097A8D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17 декабря </w:t>
      </w:r>
      <w:r w:rsidR="003E66D3">
        <w:rPr>
          <w:rFonts w:ascii="Times New Roman" w:hAnsi="Times New Roman" w:cs="Times New Roman"/>
          <w:b/>
          <w:bCs/>
          <w:color w:val="000000"/>
        </w:rPr>
        <w:t>2025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3E66D3">
        <w:rPr>
          <w:rFonts w:ascii="Times New Roman" w:hAnsi="Times New Roman" w:cs="Times New Roman"/>
          <w:b/>
          <w:bCs/>
          <w:color w:val="000000"/>
        </w:rPr>
        <w:t>469</w:t>
      </w:r>
      <w:bookmarkStart w:id="0" w:name="_GoBack"/>
      <w:bookmarkEnd w:id="0"/>
    </w:p>
    <w:p w:rsidR="00CC74CF" w:rsidRDefault="00097A8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</w:t>
      </w:r>
      <w:r w:rsidR="00CC74CF" w:rsidRPr="00CC74CF">
        <w:rPr>
          <w:rFonts w:ascii="Times New Roman" w:hAnsi="Times New Roman" w:cs="Times New Roman"/>
          <w:color w:val="000000"/>
        </w:rPr>
        <w:t xml:space="preserve"> 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Pr="00097A8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Pr="00097A8D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B856F5"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  <w:r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</w:p>
    <w:p w:rsidR="00B856F5" w:rsidRPr="00097A8D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района от 28.12.2023 № 229 </w:t>
      </w:r>
    </w:p>
    <w:p w:rsidR="00B856F5" w:rsidRPr="00097A8D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097A8D">
        <w:rPr>
          <w:rFonts w:ascii="Times New Roman" w:hAnsi="Times New Roman" w:cs="Times New Roman"/>
          <w:color w:val="000000"/>
          <w:sz w:val="28"/>
          <w:szCs w:val="28"/>
        </w:rPr>
        <w:t>«Комплексное</w:t>
      </w:r>
      <w:r w:rsidR="00B856F5"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систем коммунальной инфраструктуры </w:t>
      </w:r>
    </w:p>
    <w:p w:rsidR="000A7445" w:rsidRPr="00097A8D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097A8D"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округа»</w:t>
      </w:r>
    </w:p>
    <w:p w:rsidR="00FE622B" w:rsidRPr="00097A8D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2C6B16" w:rsidRPr="00097A8D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</w:p>
    <w:p w:rsidR="000A7445" w:rsidRPr="00097A8D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</w:t>
      </w:r>
      <w:r w:rsidR="008730A8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sz w:val="28"/>
          <w:szCs w:val="28"/>
        </w:rPr>
        <w:t xml:space="preserve">  </w:t>
      </w:r>
      <w:r w:rsidR="000A7445" w:rsidRPr="00097A8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</w:t>
      </w:r>
      <w:r w:rsidR="00097A8D">
        <w:rPr>
          <w:rFonts w:ascii="Times New Roman" w:hAnsi="Times New Roman" w:cs="Times New Roman"/>
          <w:sz w:val="28"/>
          <w:szCs w:val="28"/>
        </w:rPr>
        <w:t>003 №131-ФЗ «Об общих принципах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</w:t>
      </w:r>
      <w:r w:rsidR="00066F2D" w:rsidRPr="00097A8D">
        <w:rPr>
          <w:rFonts w:ascii="Times New Roman" w:hAnsi="Times New Roman" w:cs="Times New Roman"/>
          <w:sz w:val="28"/>
          <w:szCs w:val="28"/>
        </w:rPr>
        <w:t>ления в Российской Федерации», п</w:t>
      </w:r>
      <w:r w:rsidR="000A7445" w:rsidRPr="00097A8D">
        <w:rPr>
          <w:rFonts w:ascii="Times New Roman" w:hAnsi="Times New Roman" w:cs="Times New Roman"/>
          <w:sz w:val="28"/>
          <w:szCs w:val="28"/>
        </w:rPr>
        <w:t>остановлени</w:t>
      </w:r>
      <w:r w:rsidR="00066F2D" w:rsidRPr="00097A8D">
        <w:rPr>
          <w:rFonts w:ascii="Times New Roman" w:hAnsi="Times New Roman" w:cs="Times New Roman"/>
          <w:sz w:val="28"/>
          <w:szCs w:val="28"/>
        </w:rPr>
        <w:t>ем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Новоржевском</w:t>
      </w:r>
      <w:r w:rsidR="00D14F19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097A8D">
        <w:rPr>
          <w:rFonts w:ascii="Times New Roman" w:hAnsi="Times New Roman" w:cs="Times New Roman"/>
          <w:sz w:val="28"/>
          <w:szCs w:val="28"/>
        </w:rPr>
        <w:t>муниципальном округе»,</w:t>
      </w:r>
      <w:r w:rsidR="00D10B01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AF5E28" w:rsidRPr="00097A8D">
        <w:rPr>
          <w:rFonts w:ascii="Times New Roman" w:hAnsi="Times New Roman" w:cs="Times New Roman"/>
          <w:sz w:val="28"/>
          <w:szCs w:val="28"/>
        </w:rPr>
        <w:t>постановлением Администрации Новоржевского района от 29.11.2023 № 195 «Об утверждении перечня муниципальных прогр</w:t>
      </w:r>
      <w:r w:rsidR="00066F2D" w:rsidRPr="00097A8D">
        <w:rPr>
          <w:rFonts w:ascii="Times New Roman" w:hAnsi="Times New Roman" w:cs="Times New Roman"/>
          <w:sz w:val="28"/>
          <w:szCs w:val="28"/>
        </w:rPr>
        <w:t xml:space="preserve">амм муниципального образования </w:t>
      </w:r>
      <w:r w:rsidR="00AF5E28" w:rsidRPr="00097A8D">
        <w:rPr>
          <w:rFonts w:ascii="Times New Roman" w:hAnsi="Times New Roman" w:cs="Times New Roman"/>
          <w:sz w:val="28"/>
          <w:szCs w:val="28"/>
        </w:rPr>
        <w:t xml:space="preserve">Новоржевский муниципальный округ Псковской области», </w:t>
      </w:r>
      <w:r w:rsidR="00D10B01" w:rsidRPr="00097A8D">
        <w:rPr>
          <w:rFonts w:ascii="Times New Roman" w:hAnsi="Times New Roman" w:cs="Times New Roman"/>
          <w:sz w:val="28"/>
          <w:szCs w:val="28"/>
        </w:rPr>
        <w:t xml:space="preserve">решением Собрания депутатов Новоржевского муниципального округа от </w:t>
      </w:r>
      <w:r w:rsidR="00AF5E28" w:rsidRPr="00097A8D">
        <w:rPr>
          <w:rFonts w:ascii="Times New Roman" w:hAnsi="Times New Roman" w:cs="Times New Roman"/>
          <w:sz w:val="28"/>
          <w:szCs w:val="28"/>
        </w:rPr>
        <w:t>1</w:t>
      </w:r>
      <w:r w:rsidR="00AD392C" w:rsidRPr="00097A8D">
        <w:rPr>
          <w:rFonts w:ascii="Times New Roman" w:hAnsi="Times New Roman" w:cs="Times New Roman"/>
          <w:sz w:val="28"/>
          <w:szCs w:val="28"/>
        </w:rPr>
        <w:t>2</w:t>
      </w:r>
      <w:r w:rsidR="00D10B01" w:rsidRPr="00097A8D">
        <w:rPr>
          <w:rFonts w:ascii="Times New Roman" w:hAnsi="Times New Roman" w:cs="Times New Roman"/>
          <w:sz w:val="28"/>
          <w:szCs w:val="28"/>
        </w:rPr>
        <w:t>.0</w:t>
      </w:r>
      <w:r w:rsidR="00AD392C" w:rsidRPr="00097A8D">
        <w:rPr>
          <w:rFonts w:ascii="Times New Roman" w:hAnsi="Times New Roman" w:cs="Times New Roman"/>
          <w:sz w:val="28"/>
          <w:szCs w:val="28"/>
        </w:rPr>
        <w:t>9</w:t>
      </w:r>
      <w:r w:rsidR="00D10B01" w:rsidRPr="00097A8D">
        <w:rPr>
          <w:rFonts w:ascii="Times New Roman" w:hAnsi="Times New Roman" w:cs="Times New Roman"/>
          <w:sz w:val="28"/>
          <w:szCs w:val="28"/>
        </w:rPr>
        <w:t xml:space="preserve">.2025 № </w:t>
      </w:r>
      <w:r w:rsidR="00AD392C" w:rsidRPr="00097A8D">
        <w:rPr>
          <w:rFonts w:ascii="Times New Roman" w:hAnsi="Times New Roman" w:cs="Times New Roman"/>
          <w:sz w:val="28"/>
          <w:szCs w:val="28"/>
        </w:rPr>
        <w:t>1</w:t>
      </w:r>
      <w:r w:rsidR="00D10B01" w:rsidRPr="00097A8D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Новоржевского муниципального округа от 23.12.2024 № 2 «О бюджете муниципального образования «Новоржевский муниципальный округ Псковской области» на 2025 год и на плановый период 2026 и 2027 годов», Уставом Новоржевского муниципального округа Псковской области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Администрация Новоржевского</w:t>
      </w:r>
      <w:r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D14F19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1E7C71" w:rsidRPr="00097A8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0A7445" w:rsidRPr="00097A8D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 1.</w:t>
      </w:r>
      <w:r w:rsidR="00B856F5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856F5" w:rsidRPr="00097A8D">
        <w:rPr>
          <w:rFonts w:ascii="Times New Roman" w:hAnsi="Times New Roman" w:cs="Times New Roman"/>
          <w:sz w:val="28"/>
          <w:szCs w:val="28"/>
        </w:rPr>
        <w:t>в муниципальную п</w:t>
      </w:r>
      <w:r w:rsidR="00FE23B6" w:rsidRPr="00097A8D">
        <w:rPr>
          <w:rFonts w:ascii="Times New Roman" w:hAnsi="Times New Roman" w:cs="Times New Roman"/>
          <w:sz w:val="28"/>
          <w:szCs w:val="28"/>
        </w:rPr>
        <w:t>рограмму «</w:t>
      </w:r>
      <w:r w:rsidR="00DC07A0" w:rsidRPr="00097A8D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FE23B6" w:rsidRPr="00097A8D">
        <w:rPr>
          <w:rFonts w:ascii="Times New Roman" w:hAnsi="Times New Roman" w:cs="Times New Roman"/>
          <w:sz w:val="28"/>
          <w:szCs w:val="28"/>
        </w:rPr>
        <w:t>систем  коммунальной инфраструктуры в Новоржевском муниципальном округе»</w:t>
      </w:r>
      <w:r w:rsidRPr="00097A8D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="00FE23B6" w:rsidRPr="00097A8D">
        <w:rPr>
          <w:rFonts w:ascii="Times New Roman" w:hAnsi="Times New Roman" w:cs="Times New Roman"/>
          <w:sz w:val="28"/>
          <w:szCs w:val="28"/>
        </w:rPr>
        <w:t>, утвержденн</w:t>
      </w:r>
      <w:r w:rsidR="00877836" w:rsidRPr="00097A8D">
        <w:rPr>
          <w:rFonts w:ascii="Times New Roman" w:hAnsi="Times New Roman" w:cs="Times New Roman"/>
          <w:sz w:val="28"/>
          <w:szCs w:val="28"/>
        </w:rPr>
        <w:t>ую</w:t>
      </w:r>
      <w:r w:rsidR="00FE23B6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0A7445" w:rsidRPr="00097A8D">
        <w:rPr>
          <w:rFonts w:ascii="Times New Roman" w:hAnsi="Times New Roman" w:cs="Times New Roman"/>
          <w:sz w:val="28"/>
          <w:szCs w:val="28"/>
        </w:rPr>
        <w:t>постановлени</w:t>
      </w:r>
      <w:r w:rsidR="002B2EC3" w:rsidRPr="00097A8D">
        <w:rPr>
          <w:rFonts w:ascii="Times New Roman" w:hAnsi="Times New Roman" w:cs="Times New Roman"/>
          <w:sz w:val="28"/>
          <w:szCs w:val="28"/>
        </w:rPr>
        <w:t>е</w:t>
      </w:r>
      <w:r w:rsidR="00877836" w:rsidRPr="00097A8D">
        <w:rPr>
          <w:rFonts w:ascii="Times New Roman" w:hAnsi="Times New Roman" w:cs="Times New Roman"/>
          <w:sz w:val="28"/>
          <w:szCs w:val="28"/>
        </w:rPr>
        <w:t>м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района от 28.12.2023 № 229 «</w:t>
      </w:r>
      <w:r w:rsidR="00431B51" w:rsidRPr="00097A8D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0A7445" w:rsidRPr="00097A8D">
        <w:rPr>
          <w:rFonts w:ascii="Times New Roman" w:hAnsi="Times New Roman" w:cs="Times New Roman"/>
          <w:sz w:val="28"/>
          <w:szCs w:val="28"/>
        </w:rPr>
        <w:t>Комплексное развитие систем коммунальной инфраструктуры Новоржевского муниципального округа»</w:t>
      </w:r>
      <w:r w:rsidR="00431B51" w:rsidRPr="00097A8D"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Pr="00097A8D">
        <w:rPr>
          <w:rFonts w:ascii="Times New Roman" w:hAnsi="Times New Roman" w:cs="Times New Roman"/>
          <w:sz w:val="28"/>
          <w:szCs w:val="28"/>
        </w:rPr>
        <w:t>остановление</w:t>
      </w:r>
      <w:r w:rsidR="00431B51" w:rsidRPr="00097A8D">
        <w:rPr>
          <w:rFonts w:ascii="Times New Roman" w:hAnsi="Times New Roman" w:cs="Times New Roman"/>
          <w:sz w:val="28"/>
          <w:szCs w:val="28"/>
        </w:rPr>
        <w:t>)</w:t>
      </w:r>
      <w:r w:rsidR="00B856F5" w:rsidRPr="00097A8D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</w:t>
      </w:r>
      <w:r w:rsidR="002B2EC3" w:rsidRPr="00097A8D">
        <w:rPr>
          <w:rFonts w:ascii="Times New Roman" w:hAnsi="Times New Roman" w:cs="Times New Roman"/>
          <w:sz w:val="28"/>
          <w:szCs w:val="28"/>
        </w:rPr>
        <w:t>:</w:t>
      </w:r>
    </w:p>
    <w:p w:rsidR="0034799C" w:rsidRPr="00097A8D" w:rsidRDefault="002B2EC3" w:rsidP="0034799C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 1.1. </w:t>
      </w:r>
      <w:r w:rsidR="0034799C" w:rsidRPr="00097A8D">
        <w:rPr>
          <w:rFonts w:ascii="Times New Roman" w:hAnsi="Times New Roman" w:cs="Times New Roman"/>
          <w:sz w:val="28"/>
          <w:szCs w:val="28"/>
        </w:rPr>
        <w:t>Слова «Паспорт муниципальной программы «Комплексное развитие систем коммунальной инфраструктуры Новоржевского муниципального округа» на 2024-2028 год» изложить в новой редакции «Паспорт муниципальной программы «Комплексное развитие систем коммунальной инфраструктуры Новоржевского муниципального округа».</w:t>
      </w:r>
    </w:p>
    <w:p w:rsidR="0034799C" w:rsidRPr="00097A8D" w:rsidRDefault="0034799C" w:rsidP="0034799C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lastRenderedPageBreak/>
        <w:t xml:space="preserve">       1.2. В паспорте муниципальной программы «Комплексное развитие систем коммунальной инфраструктуры Новоржевского муниципального округа» на 2024-2028 год строку «Ответственный исполнитель» «Администрация Новоржевского муниципального округа» изложить в новой редакции «Отдел ЖКХ, градостроительства, архитектуры и благоустройства Администрации Новоржевского муниципального округа».</w:t>
      </w:r>
    </w:p>
    <w:p w:rsidR="0034799C" w:rsidRPr="00097A8D" w:rsidRDefault="0034799C" w:rsidP="0034799C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 1.3. Слова «Паспорт подпрограммы «Комплексное развитие систем коммунальной инфраструктуры Новоржевского муниципального округа»</w:t>
      </w:r>
      <w:r w:rsidRPr="00097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Новоржевского муниципального округа» на 2024-2028 год» изложить в новой редакции «Паспорт подпрограммы «Комплексное развитие систем коммунальной инфраструктуры Новоржевского муниципального округа»</w:t>
      </w:r>
      <w:r w:rsidRPr="00097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инфраструктуры Новоржевского муниципального округа».</w:t>
      </w:r>
    </w:p>
    <w:p w:rsidR="0034799C" w:rsidRPr="00097A8D" w:rsidRDefault="0034799C" w:rsidP="0034799C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1.4. В паспорте подпрограммы «Комплексное развитие систем коммунальной инфраструктуры Новоржевского муниципального округа»</w:t>
      </w:r>
      <w:r w:rsidRPr="00097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sz w:val="28"/>
          <w:szCs w:val="28"/>
        </w:rPr>
        <w:t>муниципальной программы строку «Ответственный исполнитель» «Администрация Новоржевского муниципального округа» изложить в новой редакции «Отдел ЖКХ, градостроительства, архитектуры и благоустройства Администрации Новоржевского муниципального округа».</w:t>
      </w:r>
    </w:p>
    <w:p w:rsidR="000A7445" w:rsidRPr="00097A8D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 2. </w:t>
      </w:r>
      <w:r w:rsidR="000A7445" w:rsidRPr="00097A8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55456" w:rsidRPr="00097A8D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</w:t>
      </w:r>
      <w:r w:rsidR="00097A8D">
        <w:rPr>
          <w:rFonts w:ascii="Times New Roman" w:hAnsi="Times New Roman" w:cs="Times New Roman"/>
          <w:sz w:val="28"/>
          <w:szCs w:val="28"/>
        </w:rPr>
        <w:t xml:space="preserve"> </w:t>
      </w:r>
      <w:r w:rsidRPr="00097A8D">
        <w:rPr>
          <w:rFonts w:ascii="Times New Roman" w:hAnsi="Times New Roman" w:cs="Times New Roman"/>
          <w:sz w:val="28"/>
          <w:szCs w:val="28"/>
        </w:rPr>
        <w:t xml:space="preserve">   </w:t>
      </w:r>
      <w:r w:rsidR="00097A8D">
        <w:rPr>
          <w:rFonts w:ascii="Times New Roman" w:hAnsi="Times New Roman" w:cs="Times New Roman"/>
          <w:sz w:val="28"/>
          <w:szCs w:val="28"/>
        </w:rPr>
        <w:t>3.</w:t>
      </w:r>
      <w:r w:rsidR="000A7445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355456" w:rsidRPr="00097A8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pravo</w:t>
      </w:r>
      <w:r w:rsidR="00355456" w:rsidRPr="00097A8D">
        <w:rPr>
          <w:rFonts w:ascii="Times New Roman" w:hAnsi="Times New Roman" w:cs="Times New Roman"/>
          <w:sz w:val="28"/>
          <w:szCs w:val="28"/>
        </w:rPr>
        <w:t>.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pskov</w:t>
      </w:r>
      <w:r w:rsidR="00355456" w:rsidRPr="00097A8D">
        <w:rPr>
          <w:rFonts w:ascii="Times New Roman" w:hAnsi="Times New Roman" w:cs="Times New Roman"/>
          <w:sz w:val="28"/>
          <w:szCs w:val="28"/>
        </w:rPr>
        <w:t>.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55456" w:rsidRPr="00097A8D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355456" w:rsidRPr="00097A8D">
        <w:rPr>
          <w:rFonts w:ascii="Times New Roman" w:hAnsi="Times New Roman" w:cs="Times New Roman"/>
          <w:sz w:val="28"/>
          <w:szCs w:val="28"/>
        </w:rPr>
        <w:t>.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355456" w:rsidRPr="00097A8D">
        <w:rPr>
          <w:rFonts w:ascii="Times New Roman" w:hAnsi="Times New Roman" w:cs="Times New Roman"/>
          <w:sz w:val="28"/>
          <w:szCs w:val="28"/>
        </w:rPr>
        <w:t>.</w:t>
      </w:r>
      <w:r w:rsidR="00355456" w:rsidRPr="00097A8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55456" w:rsidRPr="00097A8D">
        <w:rPr>
          <w:rFonts w:ascii="Times New Roman" w:hAnsi="Times New Roman" w:cs="Times New Roman"/>
          <w:sz w:val="28"/>
          <w:szCs w:val="28"/>
        </w:rPr>
        <w:t>).</w:t>
      </w:r>
    </w:p>
    <w:p w:rsidR="00A413B7" w:rsidRPr="00097A8D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 xml:space="preserve">        </w:t>
      </w:r>
      <w:r w:rsidR="000A7445" w:rsidRPr="00097A8D">
        <w:rPr>
          <w:rFonts w:ascii="Times New Roman" w:hAnsi="Times New Roman" w:cs="Times New Roman"/>
          <w:sz w:val="28"/>
          <w:szCs w:val="28"/>
        </w:rPr>
        <w:t>4. Контроль за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097A8D">
        <w:rPr>
          <w:rFonts w:ascii="Times New Roman" w:hAnsi="Times New Roman" w:cs="Times New Roman"/>
          <w:sz w:val="28"/>
          <w:szCs w:val="28"/>
        </w:rPr>
        <w:t xml:space="preserve"> дорожной деятельности, архитектуре, градостроительству, транспорту и связи</w:t>
      </w:r>
      <w:r w:rsidR="0020201B" w:rsidRPr="00097A8D">
        <w:rPr>
          <w:rFonts w:ascii="Times New Roman" w:hAnsi="Times New Roman" w:cs="Times New Roman"/>
          <w:sz w:val="28"/>
          <w:szCs w:val="28"/>
        </w:rPr>
        <w:t xml:space="preserve"> Тимофеева Д.А.</w:t>
      </w:r>
    </w:p>
    <w:p w:rsidR="000A7445" w:rsidRPr="00097A8D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C7DD3" w:rsidRPr="00097A8D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272FC" w:rsidRPr="00097A8D" w:rsidRDefault="000A7445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097A8D">
        <w:rPr>
          <w:rFonts w:ascii="Times New Roman" w:hAnsi="Times New Roman" w:cs="Times New Roman"/>
          <w:sz w:val="28"/>
          <w:szCs w:val="28"/>
        </w:rPr>
        <w:t>Глав</w:t>
      </w:r>
      <w:r w:rsidR="002C7DD3" w:rsidRPr="00097A8D">
        <w:rPr>
          <w:rFonts w:ascii="Times New Roman" w:hAnsi="Times New Roman" w:cs="Times New Roman"/>
          <w:sz w:val="28"/>
          <w:szCs w:val="28"/>
        </w:rPr>
        <w:t>а</w:t>
      </w:r>
      <w:r w:rsidRPr="00097A8D">
        <w:rPr>
          <w:rFonts w:ascii="Times New Roman" w:hAnsi="Times New Roman" w:cs="Times New Roman"/>
          <w:sz w:val="28"/>
          <w:szCs w:val="28"/>
        </w:rPr>
        <w:t xml:space="preserve">  Новоржевского муниципального округа</w:t>
      </w:r>
      <w:r w:rsidRPr="00097A8D">
        <w:rPr>
          <w:rFonts w:ascii="Times New Roman" w:hAnsi="Times New Roman" w:cs="Times New Roman"/>
          <w:sz w:val="28"/>
          <w:szCs w:val="28"/>
        </w:rPr>
        <w:tab/>
      </w:r>
      <w:r w:rsidR="00892891" w:rsidRPr="00097A8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7DD3" w:rsidRPr="00097A8D">
        <w:rPr>
          <w:rFonts w:ascii="Times New Roman" w:hAnsi="Times New Roman" w:cs="Times New Roman"/>
          <w:sz w:val="28"/>
          <w:szCs w:val="28"/>
        </w:rPr>
        <w:t xml:space="preserve">   </w:t>
      </w:r>
      <w:r w:rsidR="005771D4" w:rsidRPr="00097A8D">
        <w:rPr>
          <w:rFonts w:ascii="Times New Roman" w:hAnsi="Times New Roman" w:cs="Times New Roman"/>
          <w:sz w:val="28"/>
          <w:szCs w:val="28"/>
        </w:rPr>
        <w:t xml:space="preserve">  </w:t>
      </w:r>
      <w:r w:rsidR="002C7DD3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097A8D">
        <w:rPr>
          <w:rFonts w:ascii="Times New Roman" w:hAnsi="Times New Roman" w:cs="Times New Roman"/>
          <w:sz w:val="28"/>
          <w:szCs w:val="28"/>
        </w:rPr>
        <w:t xml:space="preserve">  </w:t>
      </w:r>
      <w:r w:rsidR="002C7DD3" w:rsidRPr="00097A8D">
        <w:rPr>
          <w:rFonts w:ascii="Times New Roman" w:hAnsi="Times New Roman" w:cs="Times New Roman"/>
          <w:sz w:val="28"/>
          <w:szCs w:val="28"/>
        </w:rPr>
        <w:t xml:space="preserve">    </w:t>
      </w:r>
      <w:r w:rsidR="00892891" w:rsidRPr="00097A8D">
        <w:rPr>
          <w:rFonts w:ascii="Times New Roman" w:hAnsi="Times New Roman" w:cs="Times New Roman"/>
          <w:sz w:val="28"/>
          <w:szCs w:val="28"/>
        </w:rPr>
        <w:t xml:space="preserve"> </w:t>
      </w:r>
      <w:r w:rsidR="00D10B01" w:rsidRPr="00097A8D"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C40732" w:rsidRDefault="00C40732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855D85" w:rsidRDefault="00855D85" w:rsidP="00097A8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</w:pPr>
    </w:p>
    <w:sectPr w:rsidR="00855D85" w:rsidSect="00097A8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C74CF"/>
    <w:rsid w:val="000138B4"/>
    <w:rsid w:val="0005266A"/>
    <w:rsid w:val="000653E7"/>
    <w:rsid w:val="00066F2D"/>
    <w:rsid w:val="00071262"/>
    <w:rsid w:val="000936EB"/>
    <w:rsid w:val="00097A8D"/>
    <w:rsid w:val="000A7445"/>
    <w:rsid w:val="000C1283"/>
    <w:rsid w:val="000C3F01"/>
    <w:rsid w:val="000D5C01"/>
    <w:rsid w:val="000E3183"/>
    <w:rsid w:val="000F126E"/>
    <w:rsid w:val="00122EF7"/>
    <w:rsid w:val="00131B4F"/>
    <w:rsid w:val="00132691"/>
    <w:rsid w:val="00154090"/>
    <w:rsid w:val="00160BF8"/>
    <w:rsid w:val="001653C2"/>
    <w:rsid w:val="00167360"/>
    <w:rsid w:val="00187A24"/>
    <w:rsid w:val="001A0317"/>
    <w:rsid w:val="001C3206"/>
    <w:rsid w:val="001E0AC9"/>
    <w:rsid w:val="001E7C71"/>
    <w:rsid w:val="002013BD"/>
    <w:rsid w:val="0020201B"/>
    <w:rsid w:val="00225E3A"/>
    <w:rsid w:val="00226585"/>
    <w:rsid w:val="002272FC"/>
    <w:rsid w:val="00232525"/>
    <w:rsid w:val="00243D03"/>
    <w:rsid w:val="00244F0F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324D23"/>
    <w:rsid w:val="00334235"/>
    <w:rsid w:val="0034799C"/>
    <w:rsid w:val="00355336"/>
    <w:rsid w:val="00355456"/>
    <w:rsid w:val="00393A07"/>
    <w:rsid w:val="003A6DC1"/>
    <w:rsid w:val="003C64D6"/>
    <w:rsid w:val="003E66D3"/>
    <w:rsid w:val="003F2683"/>
    <w:rsid w:val="003F4C78"/>
    <w:rsid w:val="00401244"/>
    <w:rsid w:val="0040465D"/>
    <w:rsid w:val="00431B51"/>
    <w:rsid w:val="00433B81"/>
    <w:rsid w:val="00452D3F"/>
    <w:rsid w:val="004B577D"/>
    <w:rsid w:val="005011C0"/>
    <w:rsid w:val="0050584E"/>
    <w:rsid w:val="00520EAF"/>
    <w:rsid w:val="005771D4"/>
    <w:rsid w:val="005A0D5D"/>
    <w:rsid w:val="005A275D"/>
    <w:rsid w:val="005C461E"/>
    <w:rsid w:val="0064211D"/>
    <w:rsid w:val="006523A8"/>
    <w:rsid w:val="00661288"/>
    <w:rsid w:val="0066181F"/>
    <w:rsid w:val="00673AC3"/>
    <w:rsid w:val="00680D02"/>
    <w:rsid w:val="006C7A87"/>
    <w:rsid w:val="006F34A4"/>
    <w:rsid w:val="00707B2B"/>
    <w:rsid w:val="00713AAF"/>
    <w:rsid w:val="007247AD"/>
    <w:rsid w:val="00734D53"/>
    <w:rsid w:val="00741323"/>
    <w:rsid w:val="007705A4"/>
    <w:rsid w:val="007A48AC"/>
    <w:rsid w:val="007A50DF"/>
    <w:rsid w:val="007C4B2F"/>
    <w:rsid w:val="007D5D0D"/>
    <w:rsid w:val="00855D85"/>
    <w:rsid w:val="00857C64"/>
    <w:rsid w:val="00861218"/>
    <w:rsid w:val="008621F8"/>
    <w:rsid w:val="008730A8"/>
    <w:rsid w:val="00877836"/>
    <w:rsid w:val="00892891"/>
    <w:rsid w:val="00892B7D"/>
    <w:rsid w:val="008A6250"/>
    <w:rsid w:val="008B36D0"/>
    <w:rsid w:val="008C1021"/>
    <w:rsid w:val="0090500E"/>
    <w:rsid w:val="00905F2E"/>
    <w:rsid w:val="009079FC"/>
    <w:rsid w:val="00921FF1"/>
    <w:rsid w:val="0092410B"/>
    <w:rsid w:val="009645D1"/>
    <w:rsid w:val="00984BDA"/>
    <w:rsid w:val="009A0951"/>
    <w:rsid w:val="009A3CF4"/>
    <w:rsid w:val="009A4890"/>
    <w:rsid w:val="009D0F22"/>
    <w:rsid w:val="009D7BBD"/>
    <w:rsid w:val="009F7C99"/>
    <w:rsid w:val="00A16C5F"/>
    <w:rsid w:val="00A30B6B"/>
    <w:rsid w:val="00A413B7"/>
    <w:rsid w:val="00A541CF"/>
    <w:rsid w:val="00A6054A"/>
    <w:rsid w:val="00A877A1"/>
    <w:rsid w:val="00AA100E"/>
    <w:rsid w:val="00AC2575"/>
    <w:rsid w:val="00AD392C"/>
    <w:rsid w:val="00AD539C"/>
    <w:rsid w:val="00AF5E28"/>
    <w:rsid w:val="00B17CD1"/>
    <w:rsid w:val="00B50876"/>
    <w:rsid w:val="00B511D6"/>
    <w:rsid w:val="00B671F2"/>
    <w:rsid w:val="00B856F5"/>
    <w:rsid w:val="00BB5E64"/>
    <w:rsid w:val="00BD57A7"/>
    <w:rsid w:val="00C34A8A"/>
    <w:rsid w:val="00C40732"/>
    <w:rsid w:val="00CB5D60"/>
    <w:rsid w:val="00CC74CF"/>
    <w:rsid w:val="00CE1B40"/>
    <w:rsid w:val="00CF5200"/>
    <w:rsid w:val="00D10B01"/>
    <w:rsid w:val="00D14F19"/>
    <w:rsid w:val="00D32D6E"/>
    <w:rsid w:val="00D776CC"/>
    <w:rsid w:val="00D80407"/>
    <w:rsid w:val="00DA5B12"/>
    <w:rsid w:val="00DB6815"/>
    <w:rsid w:val="00DB7672"/>
    <w:rsid w:val="00DC07A0"/>
    <w:rsid w:val="00DD6246"/>
    <w:rsid w:val="00DF1E87"/>
    <w:rsid w:val="00E1349D"/>
    <w:rsid w:val="00E31927"/>
    <w:rsid w:val="00E36139"/>
    <w:rsid w:val="00E40DBE"/>
    <w:rsid w:val="00E452C0"/>
    <w:rsid w:val="00E97F86"/>
    <w:rsid w:val="00EB7925"/>
    <w:rsid w:val="00ED6562"/>
    <w:rsid w:val="00EE3378"/>
    <w:rsid w:val="00F0234F"/>
    <w:rsid w:val="00F1591B"/>
    <w:rsid w:val="00F55411"/>
    <w:rsid w:val="00F569D5"/>
    <w:rsid w:val="00F62205"/>
    <w:rsid w:val="00F92DC8"/>
    <w:rsid w:val="00F94783"/>
    <w:rsid w:val="00FA16ED"/>
    <w:rsid w:val="00FA18C9"/>
    <w:rsid w:val="00FB2872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605E-E5DD-4EE2-885E-2CC7D4B3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2025-12-16T11:03:00Z</cp:lastPrinted>
  <dcterms:created xsi:type="dcterms:W3CDTF">2025-12-09T11:32:00Z</dcterms:created>
  <dcterms:modified xsi:type="dcterms:W3CDTF">2025-12-18T14:13:00Z</dcterms:modified>
</cp:coreProperties>
</file>