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B4" w:rsidRDefault="004253B4" w:rsidP="004253B4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61" w:rsidRPr="00DA6761" w:rsidRDefault="009E7361" w:rsidP="009E7361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9E7361" w:rsidRDefault="009E7361" w:rsidP="009E7361">
      <w:pPr>
        <w:jc w:val="center"/>
      </w:pPr>
    </w:p>
    <w:p w:rsidR="009E7361" w:rsidRPr="00D0436D" w:rsidRDefault="009E7361" w:rsidP="009E7361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</w:p>
    <w:p w:rsidR="009E7361" w:rsidRPr="004253B4" w:rsidRDefault="009E7361" w:rsidP="009E7361">
      <w:pPr>
        <w:shd w:val="clear" w:color="auto" w:fill="FFFFFF"/>
        <w:jc w:val="center"/>
        <w:rPr>
          <w:b/>
          <w:sz w:val="28"/>
          <w:szCs w:val="28"/>
        </w:rPr>
      </w:pPr>
    </w:p>
    <w:p w:rsidR="009E7361" w:rsidRPr="00123272" w:rsidRDefault="00123272" w:rsidP="009E7361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123272">
        <w:rPr>
          <w:b/>
          <w:bCs/>
          <w:color w:val="000000"/>
          <w:spacing w:val="-11"/>
          <w:sz w:val="24"/>
          <w:szCs w:val="24"/>
        </w:rPr>
        <w:t>о</w:t>
      </w:r>
      <w:r w:rsidR="009E7361" w:rsidRPr="00123272">
        <w:rPr>
          <w:b/>
          <w:bCs/>
          <w:color w:val="000000"/>
          <w:spacing w:val="-11"/>
          <w:sz w:val="24"/>
          <w:szCs w:val="24"/>
        </w:rPr>
        <w:t xml:space="preserve">т </w:t>
      </w:r>
      <w:r w:rsidR="00850554">
        <w:rPr>
          <w:b/>
          <w:bCs/>
          <w:color w:val="000000"/>
          <w:sz w:val="24"/>
          <w:szCs w:val="24"/>
        </w:rPr>
        <w:t>12 августа 2026 года</w:t>
      </w:r>
      <w:r w:rsidRPr="00123272">
        <w:rPr>
          <w:b/>
          <w:bCs/>
          <w:color w:val="000000"/>
          <w:sz w:val="24"/>
          <w:szCs w:val="24"/>
        </w:rPr>
        <w:t xml:space="preserve"> </w:t>
      </w:r>
      <w:r w:rsidR="009E7361" w:rsidRPr="00123272">
        <w:rPr>
          <w:b/>
          <w:bCs/>
          <w:color w:val="000000"/>
          <w:sz w:val="24"/>
          <w:szCs w:val="24"/>
        </w:rPr>
        <w:t>№</w:t>
      </w:r>
      <w:r w:rsidR="00362385" w:rsidRPr="00123272">
        <w:rPr>
          <w:b/>
          <w:bCs/>
          <w:color w:val="000000"/>
          <w:sz w:val="24"/>
          <w:szCs w:val="24"/>
        </w:rPr>
        <w:t xml:space="preserve"> </w:t>
      </w:r>
      <w:r w:rsidR="00850554">
        <w:rPr>
          <w:b/>
          <w:bCs/>
          <w:color w:val="000000"/>
          <w:sz w:val="24"/>
          <w:szCs w:val="24"/>
        </w:rPr>
        <w:t>474</w:t>
      </w:r>
    </w:p>
    <w:p w:rsidR="009E7361" w:rsidRPr="00123272" w:rsidRDefault="004253B4" w:rsidP="009E736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123272" w:rsidRPr="00123272">
        <w:rPr>
          <w:color w:val="000000"/>
          <w:sz w:val="24"/>
          <w:szCs w:val="24"/>
        </w:rPr>
        <w:t xml:space="preserve">        </w:t>
      </w:r>
      <w:r w:rsidR="009E7361" w:rsidRPr="00123272">
        <w:rPr>
          <w:color w:val="000000"/>
          <w:sz w:val="24"/>
          <w:szCs w:val="24"/>
        </w:rPr>
        <w:t>г. Новоржев</w:t>
      </w:r>
    </w:p>
    <w:p w:rsidR="009E7361" w:rsidRPr="007032BD" w:rsidRDefault="009E7361" w:rsidP="009E7361">
      <w:pPr>
        <w:shd w:val="clear" w:color="auto" w:fill="FFFFFF"/>
        <w:contextualSpacing/>
        <w:rPr>
          <w:sz w:val="28"/>
          <w:szCs w:val="28"/>
        </w:rPr>
      </w:pPr>
    </w:p>
    <w:p w:rsidR="009E7361" w:rsidRPr="0068708F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</w:p>
    <w:p w:rsidR="00F739C2" w:rsidRPr="0009334C" w:rsidRDefault="00F739C2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09334C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F739C2" w:rsidRPr="0009334C" w:rsidRDefault="00F739C2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09334C">
        <w:rPr>
          <w:color w:val="000000"/>
          <w:sz w:val="28"/>
          <w:szCs w:val="28"/>
        </w:rPr>
        <w:t xml:space="preserve">Администрации Новоржевского </w:t>
      </w:r>
      <w:proofErr w:type="gramStart"/>
      <w:r w:rsidRPr="0009334C">
        <w:rPr>
          <w:color w:val="000000"/>
          <w:sz w:val="28"/>
          <w:szCs w:val="28"/>
        </w:rPr>
        <w:t>муниципального</w:t>
      </w:r>
      <w:proofErr w:type="gramEnd"/>
      <w:r w:rsidRPr="0009334C">
        <w:rPr>
          <w:color w:val="000000"/>
          <w:sz w:val="28"/>
          <w:szCs w:val="28"/>
        </w:rPr>
        <w:t xml:space="preserve"> </w:t>
      </w:r>
    </w:p>
    <w:p w:rsidR="00F739C2" w:rsidRPr="0009334C" w:rsidRDefault="00F739C2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09334C">
        <w:rPr>
          <w:color w:val="000000"/>
          <w:sz w:val="28"/>
          <w:szCs w:val="28"/>
        </w:rPr>
        <w:t xml:space="preserve">округа от 24.12.2024 №445 </w:t>
      </w:r>
      <w:r w:rsidR="009E7361" w:rsidRPr="0009334C">
        <w:rPr>
          <w:color w:val="000000"/>
          <w:sz w:val="28"/>
          <w:szCs w:val="28"/>
        </w:rPr>
        <w:t xml:space="preserve">«Об утверждении </w:t>
      </w:r>
    </w:p>
    <w:p w:rsidR="00F739C2" w:rsidRPr="0009334C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09334C">
        <w:rPr>
          <w:color w:val="000000"/>
          <w:sz w:val="28"/>
          <w:szCs w:val="28"/>
        </w:rPr>
        <w:t xml:space="preserve">Прейскуранта цен на услуги, предоставляемые </w:t>
      </w:r>
    </w:p>
    <w:p w:rsidR="009E7361" w:rsidRPr="0009334C" w:rsidRDefault="009E7361" w:rsidP="009E7361">
      <w:pPr>
        <w:shd w:val="clear" w:color="auto" w:fill="FFFFFF"/>
        <w:contextualSpacing/>
        <w:rPr>
          <w:color w:val="000000"/>
          <w:sz w:val="28"/>
          <w:szCs w:val="28"/>
        </w:rPr>
      </w:pPr>
      <w:r w:rsidRPr="0009334C">
        <w:rPr>
          <w:color w:val="000000"/>
          <w:sz w:val="28"/>
          <w:szCs w:val="28"/>
        </w:rPr>
        <w:t xml:space="preserve">МБУК «Новоржевский РКСК» </w:t>
      </w:r>
    </w:p>
    <w:p w:rsidR="009E7361" w:rsidRPr="0009334C" w:rsidRDefault="009E7361" w:rsidP="009E7361">
      <w:pPr>
        <w:rPr>
          <w:sz w:val="28"/>
          <w:szCs w:val="28"/>
        </w:rPr>
      </w:pPr>
    </w:p>
    <w:p w:rsidR="009E7361" w:rsidRPr="0009334C" w:rsidRDefault="009E7361" w:rsidP="009E7361">
      <w:pPr>
        <w:rPr>
          <w:sz w:val="28"/>
          <w:szCs w:val="28"/>
        </w:rPr>
      </w:pPr>
    </w:p>
    <w:p w:rsidR="009E7361" w:rsidRPr="0009334C" w:rsidRDefault="009E7361" w:rsidP="008821EE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proofErr w:type="gramStart"/>
      <w:r w:rsidRPr="0009334C">
        <w:rPr>
          <w:bCs/>
          <w:color w:val="000000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</w:t>
      </w:r>
      <w:r w:rsidR="00F739C2" w:rsidRPr="0009334C">
        <w:rPr>
          <w:bCs/>
          <w:color w:val="000000"/>
          <w:sz w:val="28"/>
          <w:szCs w:val="28"/>
        </w:rPr>
        <w:t xml:space="preserve">вления в Российской Федерации», руководствуясь </w:t>
      </w:r>
      <w:r w:rsidRPr="0009334C">
        <w:rPr>
          <w:bCs/>
          <w:color w:val="000000"/>
          <w:sz w:val="28"/>
          <w:szCs w:val="28"/>
        </w:rPr>
        <w:t>Уставом Новоржевского муниципального округа,</w:t>
      </w:r>
      <w:r w:rsidRPr="0009334C">
        <w:rPr>
          <w:sz w:val="28"/>
          <w:szCs w:val="28"/>
        </w:rPr>
        <w:t xml:space="preserve"> </w:t>
      </w:r>
      <w:r w:rsidRPr="0009334C">
        <w:rPr>
          <w:bCs/>
          <w:color w:val="000000"/>
          <w:sz w:val="28"/>
          <w:szCs w:val="28"/>
        </w:rPr>
        <w:t>в соответствии с Решением Собрания депутатов Новоржевского муниципального округа от 16.12.2024 №</w:t>
      </w:r>
      <w:r w:rsidR="009215D7" w:rsidRPr="0009334C">
        <w:rPr>
          <w:bCs/>
          <w:color w:val="000000"/>
          <w:sz w:val="28"/>
          <w:szCs w:val="28"/>
        </w:rPr>
        <w:t>4</w:t>
      </w:r>
      <w:r w:rsidRPr="0009334C">
        <w:rPr>
          <w:bCs/>
          <w:color w:val="000000"/>
          <w:sz w:val="28"/>
          <w:szCs w:val="28"/>
        </w:rPr>
        <w:t xml:space="preserve"> «О Порядке установления цен (тарифов) на работы, услуги муниципальных предприятий и учреждений Новоржевского муниципального округа», в связи с расширением зоны деятельности и оказанием дополнительных</w:t>
      </w:r>
      <w:proofErr w:type="gramEnd"/>
      <w:r w:rsidRPr="0009334C">
        <w:rPr>
          <w:bCs/>
          <w:color w:val="000000"/>
          <w:sz w:val="28"/>
          <w:szCs w:val="28"/>
        </w:rPr>
        <w:t xml:space="preserve"> услуг населению </w:t>
      </w:r>
      <w:r w:rsidRPr="0009334C">
        <w:rPr>
          <w:color w:val="000000"/>
          <w:sz w:val="28"/>
          <w:szCs w:val="28"/>
        </w:rPr>
        <w:t>МБУК «Новоржевский РКСК»,</w:t>
      </w:r>
      <w:r w:rsidRPr="0009334C">
        <w:rPr>
          <w:bCs/>
          <w:color w:val="000000"/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9E7361" w:rsidRPr="0009334C" w:rsidRDefault="009E7361" w:rsidP="008821EE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09334C">
        <w:rPr>
          <w:bCs/>
          <w:color w:val="000000"/>
          <w:sz w:val="28"/>
          <w:szCs w:val="28"/>
        </w:rPr>
        <w:t xml:space="preserve">1. </w:t>
      </w:r>
      <w:r w:rsidR="008821EE" w:rsidRPr="0009334C">
        <w:rPr>
          <w:bCs/>
          <w:color w:val="000000"/>
          <w:sz w:val="28"/>
          <w:szCs w:val="28"/>
        </w:rPr>
        <w:t xml:space="preserve">Внести в постановление </w:t>
      </w:r>
      <w:r w:rsidR="008821EE" w:rsidRPr="0009334C">
        <w:rPr>
          <w:color w:val="000000"/>
          <w:sz w:val="28"/>
          <w:szCs w:val="28"/>
        </w:rPr>
        <w:t>Администрации Новоржевского муниципального округа от 24.12.2024 №445 «Об утверждении Прейскуранта цен на услуги, предоставляемые МБУК «Новоржевский РКСК» следующие изменения:</w:t>
      </w:r>
    </w:p>
    <w:p w:rsidR="008821EE" w:rsidRPr="0009334C" w:rsidRDefault="008821EE" w:rsidP="008821EE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  <w:r w:rsidRPr="0009334C">
        <w:rPr>
          <w:color w:val="000000"/>
          <w:sz w:val="28"/>
          <w:szCs w:val="28"/>
        </w:rPr>
        <w:t>1.1. Строку 5 таблицы приложения к постановлению Администрации Новоржевского муниципального округа от 24.12.2024 №445 «Об утверждении Прейскуранта цен на услуги, предоставляемые МБУК «Новоржевский РКСК» читать в следующей редакции:</w:t>
      </w:r>
    </w:p>
    <w:tbl>
      <w:tblPr>
        <w:tblStyle w:val="a3"/>
        <w:tblW w:w="0" w:type="auto"/>
        <w:tblLook w:val="04A0"/>
      </w:tblPr>
      <w:tblGrid>
        <w:gridCol w:w="1101"/>
        <w:gridCol w:w="5670"/>
        <w:gridCol w:w="2800"/>
      </w:tblGrid>
      <w:tr w:rsidR="008821EE" w:rsidRPr="0009334C" w:rsidTr="00C346F3">
        <w:tc>
          <w:tcPr>
            <w:tcW w:w="1101" w:type="dxa"/>
          </w:tcPr>
          <w:p w:rsidR="008821EE" w:rsidRPr="0009334C" w:rsidRDefault="00E918EA" w:rsidP="00E918EA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</w:t>
            </w:r>
            <w:r w:rsidR="008821EE" w:rsidRPr="0009334C"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5670" w:type="dxa"/>
          </w:tcPr>
          <w:p w:rsidR="008821EE" w:rsidRPr="0009334C" w:rsidRDefault="008821EE" w:rsidP="00E918EA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09334C">
              <w:rPr>
                <w:sz w:val="28"/>
                <w:szCs w:val="28"/>
                <w:lang w:eastAsia="ar-SA"/>
              </w:rPr>
              <w:t>Совместно проведенное мероприятие с гастролирующими коллективами (концерты, спектакли, цирковые представления</w:t>
            </w:r>
            <w:r w:rsidR="00E918EA">
              <w:rPr>
                <w:sz w:val="28"/>
                <w:szCs w:val="28"/>
                <w:lang w:eastAsia="ar-SA"/>
              </w:rPr>
              <w:t>,</w:t>
            </w:r>
            <w:r w:rsidR="00E918EA" w:rsidRPr="0009334C">
              <w:rPr>
                <w:sz w:val="28"/>
                <w:szCs w:val="28"/>
                <w:lang w:eastAsia="ar-SA"/>
              </w:rPr>
              <w:t xml:space="preserve"> развлекательные аттракционы во время культурно-массовых мероприятий, гуляний</w:t>
            </w:r>
            <w:r w:rsidRPr="0009334C">
              <w:rPr>
                <w:sz w:val="28"/>
                <w:szCs w:val="28"/>
                <w:lang w:eastAsia="ar-SA"/>
              </w:rPr>
              <w:t>);</w:t>
            </w:r>
            <w:r w:rsidR="00E918EA">
              <w:rPr>
                <w:sz w:val="28"/>
                <w:szCs w:val="28"/>
                <w:lang w:eastAsia="ar-SA"/>
              </w:rPr>
              <w:t xml:space="preserve"> </w:t>
            </w:r>
            <w:r w:rsidRPr="0009334C">
              <w:rPr>
                <w:sz w:val="28"/>
                <w:szCs w:val="28"/>
                <w:lang w:eastAsia="ar-SA"/>
              </w:rPr>
              <w:t>организация и проведение ярмарок, лотерей</w:t>
            </w:r>
            <w:r w:rsidR="0009334C" w:rsidRPr="0009334C">
              <w:rPr>
                <w:sz w:val="28"/>
                <w:szCs w:val="28"/>
                <w:lang w:eastAsia="ar-SA"/>
              </w:rPr>
              <w:t>, выставок - продаж</w:t>
            </w:r>
          </w:p>
        </w:tc>
        <w:tc>
          <w:tcPr>
            <w:tcW w:w="2800" w:type="dxa"/>
          </w:tcPr>
          <w:p w:rsidR="008821EE" w:rsidRPr="0009334C" w:rsidRDefault="008821EE" w:rsidP="00C346F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09334C">
              <w:rPr>
                <w:sz w:val="28"/>
                <w:szCs w:val="28"/>
                <w:lang w:eastAsia="ar-SA"/>
              </w:rPr>
              <w:t>15% от суммы</w:t>
            </w:r>
          </w:p>
          <w:p w:rsidR="008821EE" w:rsidRPr="0009334C" w:rsidRDefault="008821EE" w:rsidP="00C346F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09334C">
              <w:rPr>
                <w:sz w:val="28"/>
                <w:szCs w:val="28"/>
                <w:lang w:eastAsia="ar-SA"/>
              </w:rPr>
              <w:t>сбора проводимого</w:t>
            </w:r>
          </w:p>
          <w:p w:rsidR="008821EE" w:rsidRPr="0009334C" w:rsidRDefault="008821EE" w:rsidP="00C346F3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  <w:lang w:eastAsia="ar-SA"/>
              </w:rPr>
            </w:pPr>
            <w:r w:rsidRPr="0009334C">
              <w:rPr>
                <w:sz w:val="28"/>
                <w:szCs w:val="28"/>
                <w:lang w:eastAsia="ar-SA"/>
              </w:rPr>
              <w:t>мероприятия</w:t>
            </w:r>
            <w:r w:rsidR="00E918EA">
              <w:rPr>
                <w:sz w:val="28"/>
                <w:szCs w:val="28"/>
                <w:lang w:eastAsia="ar-SA"/>
              </w:rPr>
              <w:t>»</w:t>
            </w:r>
          </w:p>
        </w:tc>
      </w:tr>
    </w:tbl>
    <w:p w:rsidR="008821EE" w:rsidRPr="0009334C" w:rsidRDefault="008821EE" w:rsidP="008821EE">
      <w:pPr>
        <w:shd w:val="clear" w:color="auto" w:fill="FFFFFF"/>
        <w:ind w:firstLine="709"/>
        <w:contextualSpacing/>
        <w:jc w:val="both"/>
        <w:rPr>
          <w:color w:val="000000"/>
          <w:sz w:val="28"/>
          <w:szCs w:val="28"/>
        </w:rPr>
      </w:pPr>
    </w:p>
    <w:p w:rsidR="009E7361" w:rsidRPr="0009334C" w:rsidRDefault="0009334C" w:rsidP="009E7361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9334C">
        <w:rPr>
          <w:bCs/>
          <w:color w:val="000000"/>
          <w:sz w:val="28"/>
          <w:szCs w:val="28"/>
        </w:rPr>
        <w:lastRenderedPageBreak/>
        <w:t>2</w:t>
      </w:r>
      <w:r w:rsidR="009E7361" w:rsidRPr="0009334C">
        <w:rPr>
          <w:bCs/>
          <w:color w:val="000000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A43904" w:rsidRPr="0009334C" w:rsidRDefault="0009334C" w:rsidP="00A43904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9334C">
        <w:rPr>
          <w:bCs/>
          <w:color w:val="000000"/>
          <w:sz w:val="28"/>
          <w:szCs w:val="28"/>
        </w:rPr>
        <w:t>3</w:t>
      </w:r>
      <w:r w:rsidR="009E7361" w:rsidRPr="0009334C">
        <w:rPr>
          <w:bCs/>
          <w:color w:val="000000"/>
          <w:sz w:val="28"/>
          <w:szCs w:val="28"/>
        </w:rPr>
        <w:t xml:space="preserve">. </w:t>
      </w:r>
      <w:r w:rsidR="00A43904" w:rsidRPr="0009334C">
        <w:rPr>
          <w:bCs/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A43904" w:rsidRPr="0009334C">
        <w:rPr>
          <w:bCs/>
          <w:color w:val="000000"/>
          <w:sz w:val="28"/>
          <w:szCs w:val="28"/>
        </w:rPr>
        <w:t>pravo.pskov.ru</w:t>
      </w:r>
      <w:proofErr w:type="spellEnd"/>
      <w:r w:rsidR="00A43904" w:rsidRPr="0009334C">
        <w:rPr>
          <w:bCs/>
          <w:color w:val="000000"/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="00A43904" w:rsidRPr="0009334C">
        <w:rPr>
          <w:bCs/>
          <w:color w:val="000000"/>
          <w:sz w:val="28"/>
          <w:szCs w:val="28"/>
        </w:rPr>
        <w:t>gosuslugi.ru</w:t>
      </w:r>
      <w:proofErr w:type="spellEnd"/>
      <w:r w:rsidR="00A43904" w:rsidRPr="0009334C">
        <w:rPr>
          <w:bCs/>
          <w:color w:val="000000"/>
          <w:sz w:val="28"/>
          <w:szCs w:val="28"/>
        </w:rPr>
        <w:t>).</w:t>
      </w:r>
    </w:p>
    <w:p w:rsidR="009E7361" w:rsidRPr="0009334C" w:rsidRDefault="0009334C" w:rsidP="00A43904">
      <w:pPr>
        <w:ind w:firstLine="709"/>
        <w:contextualSpacing/>
        <w:jc w:val="both"/>
        <w:rPr>
          <w:sz w:val="28"/>
          <w:szCs w:val="28"/>
        </w:rPr>
      </w:pPr>
      <w:r w:rsidRPr="0009334C">
        <w:rPr>
          <w:sz w:val="28"/>
          <w:szCs w:val="28"/>
        </w:rPr>
        <w:t>4</w:t>
      </w:r>
      <w:r w:rsidR="009E7361" w:rsidRPr="0009334C">
        <w:rPr>
          <w:sz w:val="28"/>
          <w:szCs w:val="28"/>
        </w:rPr>
        <w:t xml:space="preserve">. </w:t>
      </w:r>
      <w:proofErr w:type="gramStart"/>
      <w:r w:rsidR="009E7361" w:rsidRPr="0009334C">
        <w:rPr>
          <w:sz w:val="28"/>
          <w:szCs w:val="28"/>
        </w:rPr>
        <w:t>Контроль за</w:t>
      </w:r>
      <w:proofErr w:type="gramEnd"/>
      <w:r w:rsidR="009E7361" w:rsidRPr="0009334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68708F" w:rsidRDefault="0068708F" w:rsidP="0068708F">
      <w:pPr>
        <w:contextualSpacing/>
        <w:jc w:val="both"/>
        <w:rPr>
          <w:bCs/>
          <w:color w:val="000000"/>
          <w:sz w:val="28"/>
          <w:szCs w:val="28"/>
        </w:rPr>
      </w:pPr>
    </w:p>
    <w:p w:rsidR="0009334C" w:rsidRPr="0009334C" w:rsidRDefault="0009334C" w:rsidP="0068708F">
      <w:pPr>
        <w:contextualSpacing/>
        <w:jc w:val="both"/>
        <w:rPr>
          <w:bCs/>
          <w:color w:val="000000"/>
          <w:sz w:val="28"/>
          <w:szCs w:val="28"/>
        </w:rPr>
      </w:pPr>
    </w:p>
    <w:p w:rsidR="00123272" w:rsidRPr="0009334C" w:rsidRDefault="009E7361" w:rsidP="0068708F">
      <w:pPr>
        <w:contextualSpacing/>
        <w:jc w:val="both"/>
        <w:rPr>
          <w:sz w:val="28"/>
          <w:szCs w:val="28"/>
        </w:rPr>
      </w:pPr>
      <w:r w:rsidRPr="0009334C">
        <w:rPr>
          <w:sz w:val="28"/>
          <w:szCs w:val="28"/>
        </w:rPr>
        <w:t>Глава Новоржевского муниципальн</w:t>
      </w:r>
      <w:r w:rsidR="0068708F" w:rsidRPr="0009334C">
        <w:rPr>
          <w:sz w:val="28"/>
          <w:szCs w:val="28"/>
        </w:rPr>
        <w:t xml:space="preserve">ого округа                   </w:t>
      </w:r>
      <w:r w:rsidR="00963B17" w:rsidRPr="0009334C">
        <w:rPr>
          <w:sz w:val="28"/>
          <w:szCs w:val="28"/>
        </w:rPr>
        <w:t xml:space="preserve"> </w:t>
      </w:r>
      <w:r w:rsidRPr="0009334C">
        <w:rPr>
          <w:sz w:val="28"/>
          <w:szCs w:val="28"/>
        </w:rPr>
        <w:t xml:space="preserve">    Л.М. Трифонова</w:t>
      </w:r>
    </w:p>
    <w:p w:rsidR="0009334C" w:rsidRDefault="0009334C" w:rsidP="0068708F">
      <w:pPr>
        <w:contextualSpacing/>
        <w:jc w:val="both"/>
        <w:rPr>
          <w:sz w:val="28"/>
          <w:szCs w:val="28"/>
        </w:rPr>
      </w:pPr>
    </w:p>
    <w:p w:rsidR="0009334C" w:rsidRPr="0009334C" w:rsidRDefault="0009334C" w:rsidP="0068708F">
      <w:pPr>
        <w:contextualSpacing/>
        <w:jc w:val="both"/>
        <w:rPr>
          <w:sz w:val="28"/>
          <w:szCs w:val="28"/>
        </w:rPr>
      </w:pPr>
    </w:p>
    <w:p w:rsidR="0009334C" w:rsidRPr="0009334C" w:rsidRDefault="0009334C" w:rsidP="0009334C">
      <w:pPr>
        <w:pStyle w:val="a7"/>
        <w:rPr>
          <w:szCs w:val="28"/>
        </w:rPr>
      </w:pPr>
    </w:p>
    <w:p w:rsidR="0009334C" w:rsidRPr="0068708F" w:rsidRDefault="0009334C" w:rsidP="0068708F">
      <w:pPr>
        <w:contextualSpacing/>
        <w:jc w:val="both"/>
        <w:rPr>
          <w:sz w:val="28"/>
          <w:szCs w:val="28"/>
        </w:rPr>
      </w:pPr>
    </w:p>
    <w:sectPr w:rsidR="0009334C" w:rsidRPr="0068708F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61"/>
    <w:rsid w:val="0009334C"/>
    <w:rsid w:val="000D5B29"/>
    <w:rsid w:val="00123272"/>
    <w:rsid w:val="0028563C"/>
    <w:rsid w:val="00362385"/>
    <w:rsid w:val="00397A3E"/>
    <w:rsid w:val="003A5211"/>
    <w:rsid w:val="004253B4"/>
    <w:rsid w:val="0046643C"/>
    <w:rsid w:val="004A0FE9"/>
    <w:rsid w:val="0068708F"/>
    <w:rsid w:val="0074035C"/>
    <w:rsid w:val="00850554"/>
    <w:rsid w:val="008821EE"/>
    <w:rsid w:val="008D3507"/>
    <w:rsid w:val="00912630"/>
    <w:rsid w:val="009215D7"/>
    <w:rsid w:val="00963B17"/>
    <w:rsid w:val="009C2B6F"/>
    <w:rsid w:val="009E7361"/>
    <w:rsid w:val="00A43904"/>
    <w:rsid w:val="00C133A7"/>
    <w:rsid w:val="00CF6219"/>
    <w:rsid w:val="00D55D3F"/>
    <w:rsid w:val="00DA36F6"/>
    <w:rsid w:val="00DC144B"/>
    <w:rsid w:val="00E233E6"/>
    <w:rsid w:val="00E918EA"/>
    <w:rsid w:val="00F739C2"/>
    <w:rsid w:val="00F751B9"/>
    <w:rsid w:val="00F82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61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361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table" w:styleId="a3">
    <w:name w:val="Table Grid"/>
    <w:basedOn w:val="a1"/>
    <w:uiPriority w:val="59"/>
    <w:rsid w:val="009E736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B1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7"/>
    <w:uiPriority w:val="1"/>
    <w:locked/>
    <w:rsid w:val="0009334C"/>
    <w:rPr>
      <w:rFonts w:eastAsia="Calibri"/>
      <w:szCs w:val="22"/>
    </w:rPr>
  </w:style>
  <w:style w:type="paragraph" w:styleId="a7">
    <w:name w:val="No Spacing"/>
    <w:link w:val="a6"/>
    <w:uiPriority w:val="1"/>
    <w:qFormat/>
    <w:rsid w:val="0009334C"/>
    <w:rPr>
      <w:rFonts w:eastAsia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58BB-71CD-47F8-B9F1-49714582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2026-08-11T07:58:00Z</cp:lastPrinted>
  <dcterms:created xsi:type="dcterms:W3CDTF">2026-08-10T14:13:00Z</dcterms:created>
  <dcterms:modified xsi:type="dcterms:W3CDTF">2026-08-14T13:17:00Z</dcterms:modified>
</cp:coreProperties>
</file>