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A9" w:rsidRDefault="001A7FA9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38175" cy="790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B07EC7" w:rsidRPr="00971D1A" w:rsidRDefault="00B07EC7" w:rsidP="00B07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B07EC7" w:rsidRPr="00357DC2" w:rsidRDefault="00357DC2" w:rsidP="00B07EC7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DC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B07EC7" w:rsidRPr="00357DC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="000D69E1" w:rsidRPr="00357DC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57DC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30 декабря 2025 года </w:t>
      </w:r>
      <w:r w:rsidR="0023411F" w:rsidRPr="00357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0D69E1" w:rsidRPr="00357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499</w:t>
      </w:r>
    </w:p>
    <w:p w:rsidR="00B07EC7" w:rsidRPr="00357DC2" w:rsidRDefault="00B07EC7" w:rsidP="00B07EC7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г. Новоржев</w:t>
      </w: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9B0" w:rsidRDefault="007769B0" w:rsidP="00B0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EC7" w:rsidRPr="000E6DCD" w:rsidRDefault="00B07EC7" w:rsidP="00C2751B">
      <w:pPr>
        <w:widowControl w:val="0"/>
        <w:tabs>
          <w:tab w:val="left" w:pos="1560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4E2B9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sz w:val="28"/>
          <w:szCs w:val="28"/>
        </w:rPr>
        <w:t>в постановление Администрации Новоржевского района от 14.12.2023 № 209 «</w:t>
      </w:r>
      <w:r w:rsidRPr="000E6DCD">
        <w:rPr>
          <w:rFonts w:ascii="Times New Roman" w:hAnsi="Times New Roman" w:cs="Times New Roman"/>
          <w:sz w:val="28"/>
          <w:szCs w:val="28"/>
        </w:rPr>
        <w:t>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Новоржевского </w:t>
      </w:r>
      <w:r w:rsidR="00C275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округа»»</w:t>
      </w: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07EC7" w:rsidRDefault="00B07EC7" w:rsidP="00B07E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07EC7" w:rsidRPr="00673594" w:rsidRDefault="00B07EC7" w:rsidP="00DB6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5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735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3594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673594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67359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07.12.2023 № 199 «Об утверждении Порядка разработки и реализации муниципальных программ муниципального образования «Новоржевский муниципальный округ», постановлением Администрации Новоржевского района от 29.11.2023 № 195 «Об утверждении перечня муниципальных программ муниципального образования «Новоржевский муниципальный округ Псковской области», </w:t>
      </w:r>
      <w:r w:rsidR="00FA49D2">
        <w:rPr>
          <w:rFonts w:ascii="Times New Roman" w:hAnsi="Times New Roman" w:cs="Times New Roman"/>
          <w:sz w:val="28"/>
          <w:szCs w:val="28"/>
        </w:rPr>
        <w:t>Решения собрания депутатов от 24.12</w:t>
      </w:r>
      <w:r w:rsidR="00DF7083">
        <w:rPr>
          <w:rFonts w:ascii="Times New Roman" w:hAnsi="Times New Roman" w:cs="Times New Roman"/>
          <w:sz w:val="28"/>
          <w:szCs w:val="28"/>
        </w:rPr>
        <w:t xml:space="preserve">.2025 № 1 </w:t>
      </w:r>
      <w:r w:rsidR="00DF7083" w:rsidRPr="00DF7083">
        <w:rPr>
          <w:rFonts w:ascii="Times New Roman" w:hAnsi="Times New Roman" w:cs="Times New Roman"/>
          <w:sz w:val="28"/>
          <w:szCs w:val="28"/>
        </w:rPr>
        <w:t>«</w:t>
      </w:r>
      <w:r w:rsidR="00DF7083" w:rsidRPr="00DF7083">
        <w:rPr>
          <w:rFonts w:ascii="Times New Roman" w:hAnsi="Times New Roman"/>
          <w:sz w:val="28"/>
          <w:szCs w:val="28"/>
        </w:rPr>
        <w:t xml:space="preserve">О  внесении изменений и дополнений в решение Собрания  депутатов Новоржевского </w:t>
      </w:r>
      <w:r w:rsidR="004E2B96">
        <w:rPr>
          <w:rFonts w:ascii="Times New Roman" w:hAnsi="Times New Roman"/>
          <w:sz w:val="28"/>
          <w:szCs w:val="28"/>
        </w:rPr>
        <w:t xml:space="preserve">муниципального </w:t>
      </w:r>
      <w:r w:rsidR="00FA49D2">
        <w:rPr>
          <w:rFonts w:ascii="Times New Roman" w:hAnsi="Times New Roman"/>
          <w:sz w:val="28"/>
          <w:szCs w:val="28"/>
        </w:rPr>
        <w:t>округа от 23.12.2024</w:t>
      </w:r>
      <w:r w:rsidR="00DF7083" w:rsidRPr="00DF7083">
        <w:rPr>
          <w:rFonts w:ascii="Times New Roman" w:hAnsi="Times New Roman"/>
          <w:sz w:val="28"/>
          <w:szCs w:val="28"/>
        </w:rPr>
        <w:t xml:space="preserve"> № 2 «О бюджете  муниципального образования «Новоржевский муниципальный округ Псковской области» на 2025 год и на плановый период 2026 и 2027 годов»</w:t>
      </w:r>
      <w:r w:rsidR="00DF7083">
        <w:rPr>
          <w:rFonts w:ascii="Times New Roman" w:hAnsi="Times New Roman"/>
          <w:sz w:val="28"/>
          <w:szCs w:val="28"/>
        </w:rPr>
        <w:t xml:space="preserve">, </w:t>
      </w:r>
      <w:r w:rsidRPr="00673594">
        <w:rPr>
          <w:rFonts w:ascii="Times New Roman" w:hAnsi="Times New Roman" w:cs="Times New Roman"/>
          <w:sz w:val="28"/>
          <w:szCs w:val="28"/>
        </w:rPr>
        <w:t>Уставом Новоржевского муниципального округа Псковской области, Администрация Новоржевского муниципального округа  ПОСТАНОВЛЯЕТ:</w:t>
      </w:r>
    </w:p>
    <w:p w:rsidR="00B07EC7" w:rsidRPr="00673594" w:rsidRDefault="00B07EC7" w:rsidP="00DB63D1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673594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Новоржевского муниципального округа» (далее - Постановление) следующие изменения:</w:t>
      </w:r>
    </w:p>
    <w:p w:rsidR="001977CF" w:rsidRPr="00F309C6" w:rsidRDefault="00B07EC7" w:rsidP="00DB63D1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C1CB8">
        <w:rPr>
          <w:rFonts w:ascii="Times New Roman" w:hAnsi="Times New Roman" w:cs="Times New Roman"/>
          <w:sz w:val="28"/>
          <w:szCs w:val="28"/>
        </w:rPr>
        <w:t>Приложение 1 к Постановлению изложить в новой редакции согласно прилож</w:t>
      </w:r>
      <w:r w:rsidR="00F309C6">
        <w:rPr>
          <w:rFonts w:ascii="Times New Roman" w:hAnsi="Times New Roman" w:cs="Times New Roman"/>
          <w:sz w:val="28"/>
          <w:szCs w:val="28"/>
        </w:rPr>
        <w:t>ению 1 настоящего постановления;</w:t>
      </w:r>
    </w:p>
    <w:p w:rsidR="009E79FC" w:rsidRPr="00F309C6" w:rsidRDefault="009E79FC" w:rsidP="00DB63D1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309C6">
        <w:rPr>
          <w:rFonts w:ascii="Times New Roman" w:hAnsi="Times New Roman" w:cs="Times New Roman"/>
          <w:sz w:val="28"/>
          <w:szCs w:val="28"/>
        </w:rPr>
        <w:t>П</w:t>
      </w:r>
      <w:r w:rsidR="00311963">
        <w:rPr>
          <w:rFonts w:ascii="Times New Roman" w:hAnsi="Times New Roman" w:cs="Times New Roman"/>
          <w:sz w:val="28"/>
          <w:szCs w:val="28"/>
        </w:rPr>
        <w:t>риложение 4</w:t>
      </w:r>
      <w:r w:rsidRPr="00F309C6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</w:t>
      </w:r>
      <w:r w:rsidRPr="00F309C6">
        <w:rPr>
          <w:rFonts w:ascii="Times New Roman" w:hAnsi="Times New Roman" w:cs="Times New Roman"/>
          <w:sz w:val="28"/>
          <w:szCs w:val="28"/>
        </w:rPr>
        <w:lastRenderedPageBreak/>
        <w:t>транспортного обслуживания населения на территории Новоржевского муниципального округа» изложить в новой редакции согласно приложению 2 настоящего постановления;</w:t>
      </w:r>
    </w:p>
    <w:p w:rsidR="00EC15A7" w:rsidRPr="00FC1CB8" w:rsidRDefault="00311963" w:rsidP="00DB63D1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="00EC15A7" w:rsidRPr="00FC1CB8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3 настоящего постановления;</w:t>
      </w:r>
    </w:p>
    <w:p w:rsidR="00883A61" w:rsidRPr="009D5D65" w:rsidRDefault="00FC1CB8" w:rsidP="00DB63D1">
      <w:pPr>
        <w:pStyle w:val="ae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A61"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F4C47" w:rsidRDefault="00CF4C47" w:rsidP="00DB63D1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CF4C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BE3418" w:rsidRDefault="00BE3418" w:rsidP="00DB63D1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7769B0">
        <w:rPr>
          <w:rFonts w:ascii="Times New Roman" w:hAnsi="Times New Roman" w:cs="Times New Roman"/>
          <w:sz w:val="28"/>
          <w:szCs w:val="28"/>
        </w:rPr>
        <w:t xml:space="preserve"> Тимофеева Д.А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51EC8" w:rsidRDefault="00B51EC8" w:rsidP="00B51EC8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</w:p>
    <w:p w:rsidR="00A95096" w:rsidRDefault="00B51EC8" w:rsidP="0079234E">
      <w:pPr>
        <w:tabs>
          <w:tab w:val="num" w:pos="0"/>
        </w:tabs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Новоржевского муниципальног</w:t>
      </w:r>
      <w:r w:rsidR="007769B0">
        <w:rPr>
          <w:rFonts w:ascii="Times New Roman" w:hAnsi="Times New Roman" w:cs="Times New Roman"/>
          <w:sz w:val="28"/>
          <w:szCs w:val="28"/>
        </w:rPr>
        <w:t xml:space="preserve">о округа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6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Л.М. Трифонова</w:t>
      </w: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7FA9" w:rsidRDefault="001A7FA9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963" w:rsidRDefault="00311963" w:rsidP="00251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963" w:rsidRDefault="00311963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963" w:rsidRDefault="00311963" w:rsidP="004C160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DC2" w:rsidRDefault="00357D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707BE" w:rsidRPr="00357DC2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707BE" w:rsidRPr="00357DC2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E707BE" w:rsidRPr="00357DC2" w:rsidRDefault="00E707BE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E707BE" w:rsidRPr="00357DC2" w:rsidRDefault="00357DC2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от 30.12.2025 № 499</w:t>
      </w:r>
    </w:p>
    <w:p w:rsidR="000866DD" w:rsidRPr="00357DC2" w:rsidRDefault="000866DD" w:rsidP="00086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6DD" w:rsidRPr="00357DC2" w:rsidRDefault="000866DD" w:rsidP="00086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0866DD" w:rsidRPr="00357DC2" w:rsidRDefault="000866DD" w:rsidP="00086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866DD" w:rsidRPr="00357DC2" w:rsidRDefault="000866DD" w:rsidP="00086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0866DD" w:rsidRPr="00357DC2" w:rsidRDefault="000866DD" w:rsidP="00086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от 14.12.2023</w:t>
      </w:r>
      <w:r w:rsidR="00357DC2"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7DC2">
        <w:rPr>
          <w:rFonts w:ascii="Times New Roman" w:hAnsi="Times New Roman" w:cs="Times New Roman"/>
          <w:sz w:val="24"/>
          <w:szCs w:val="24"/>
          <w:lang w:eastAsia="ru-RU"/>
        </w:rPr>
        <w:t>№ 209</w:t>
      </w:r>
    </w:p>
    <w:p w:rsid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«</w:t>
      </w:r>
      <w:r w:rsidRPr="000D08F7">
        <w:rPr>
          <w:rFonts w:ascii="Times New Roman" w:hAnsi="Times New Roman" w:cs="Times New Roman"/>
          <w:sz w:val="28"/>
          <w:szCs w:val="28"/>
        </w:rPr>
        <w:t>Развитие транспортного обслуживания населения на территории  Новоржевского муниципального округа»</w:t>
      </w:r>
    </w:p>
    <w:p w:rsidR="0025121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68"/>
        <w:gridCol w:w="1134"/>
        <w:gridCol w:w="993"/>
        <w:gridCol w:w="850"/>
        <w:gridCol w:w="851"/>
        <w:gridCol w:w="850"/>
        <w:gridCol w:w="992"/>
        <w:gridCol w:w="897"/>
      </w:tblGrid>
      <w:tr w:rsidR="00251215" w:rsidRPr="000E6DCD" w:rsidTr="00BE23F2">
        <w:trPr>
          <w:trHeight w:val="927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15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0D08F7" w:rsidP="005A4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251215"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5A45B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1215" w:rsidRPr="000E6DCD" w:rsidTr="00BE23F2">
        <w:trPr>
          <w:trHeight w:val="502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 w:val="restart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97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</w:tcPr>
          <w:p w:rsidR="00251215" w:rsidRPr="00946AD9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46363,80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457A34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850" w:type="dxa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897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38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251215" w:rsidRPr="00946AD9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156504,10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251215" w:rsidRPr="00457A34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850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897" w:type="dxa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</w:tcPr>
          <w:p w:rsidR="00BE2506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51215" w:rsidRPr="00BE2506" w:rsidRDefault="00BE2506" w:rsidP="00BE25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457A34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shd w:val="clear" w:color="auto" w:fill="auto"/>
          </w:tcPr>
          <w:p w:rsidR="00251215" w:rsidRPr="00946AD9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202867,90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51215" w:rsidRPr="00457A34" w:rsidRDefault="00702FB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992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897" w:type="dxa"/>
            <w:shd w:val="clear" w:color="auto" w:fill="auto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BE23F2">
        <w:trPr>
          <w:trHeight w:val="2925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Необходимые для выполнения  программы нормативно-правовые акты разрабатываются и принимаются в установленном порядке.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2.Содержание проблемы и обоснование  необходимости ее решения программными методами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на уровень обеспеченности жителей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3.Цель и задачи Программы, показатели цели и задач Программы, сроки реализации Программы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352" w:rsidRPr="000E6DCD" w:rsidRDefault="004C3352" w:rsidP="004C3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программы- 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52" w:rsidRPr="000E6DCD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4C3352" w:rsidRPr="000E6DCD" w:rsidRDefault="004C3352" w:rsidP="004C3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4C3352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Общий объем финансирования муниципальной 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702FB2" w:rsidRPr="00702FB2">
        <w:rPr>
          <w:rFonts w:ascii="Times New Roman" w:hAnsi="Times New Roman" w:cs="Times New Roman"/>
          <w:sz w:val="28"/>
          <w:szCs w:val="28"/>
          <w:lang w:eastAsia="ru-RU"/>
        </w:rPr>
        <w:t>202867,90</w:t>
      </w:r>
      <w:r w:rsidR="00702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4C3352" w:rsidRPr="00A22E63" w:rsidRDefault="004C3352" w:rsidP="004C3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702FB2">
        <w:rPr>
          <w:rFonts w:ascii="Times New Roman" w:hAnsi="Times New Roman" w:cs="Times New Roman"/>
          <w:sz w:val="28"/>
          <w:szCs w:val="28"/>
          <w:lang w:eastAsia="ru-RU"/>
        </w:rPr>
        <w:t>53657,1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42587,10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4C3352" w:rsidRPr="00A22E63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51413,10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4C3352" w:rsidRDefault="004C3352" w:rsidP="004C3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средств, невыполнению ряда мероприятий Программы или задержке в их выполнении (неактуальность прогнозирования и несвоевременность разработки, согласования и выполнения мероприятий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r w:rsidRPr="000E6DCD">
        <w:rPr>
          <w:rFonts w:ascii="Times New Roman" w:hAnsi="Times New Roman" w:cs="Times New Roman"/>
          <w:sz w:val="28"/>
          <w:szCs w:val="28"/>
        </w:rPr>
        <w:t xml:space="preserve"> Программы к изменению мировых тенденций экономического развития и организационных изменений органов власти).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(резкое ухудшение состояния экономики вследствие финансового и экономического кризиса).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5B2B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Ожидаемы результаты реализации Программы</w:t>
      </w:r>
    </w:p>
    <w:p w:rsidR="004C3352" w:rsidRPr="000E6DCD" w:rsidRDefault="004C3352" w:rsidP="004C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3352" w:rsidRPr="000E6DCD" w:rsidRDefault="004C3352" w:rsidP="004C3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4C3352" w:rsidRPr="000E6DCD" w:rsidRDefault="004C3352" w:rsidP="004C3352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4C3352" w:rsidRDefault="004C3352" w:rsidP="00CB663B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 w:rsidR="00CB663B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5B2BEA" w:rsidRDefault="005B2BEA" w:rsidP="00CB663B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BEA" w:rsidRDefault="005B2BEA" w:rsidP="005B2B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13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BEA">
        <w:rPr>
          <w:rFonts w:ascii="Times New Roman" w:hAnsi="Times New Roman" w:cs="Times New Roman"/>
          <w:sz w:val="28"/>
          <w:szCs w:val="28"/>
          <w:lang w:eastAsia="ru-RU"/>
        </w:rPr>
        <w:t>8. «Методика оценки эффективности муниципальной программы»</w:t>
      </w:r>
    </w:p>
    <w:p w:rsidR="005B2BEA" w:rsidRPr="005B2BEA" w:rsidRDefault="005B2BEA" w:rsidP="005B2B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BEA" w:rsidRDefault="005B2BEA" w:rsidP="005B2B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08B1">
        <w:rPr>
          <w:rFonts w:ascii="Times New Roman" w:hAnsi="Times New Roman" w:cs="Times New Roman"/>
          <w:sz w:val="28"/>
          <w:szCs w:val="28"/>
          <w:lang w:eastAsia="ru-RU"/>
        </w:rPr>
        <w:t>В целях оценки эффективности муниципальной программы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анализ достижения индикаторов и выполнения запланированных результатов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программы, оценка вклада программы в социально-экономическое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уровня финансирования программы, сравнив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финансирования на начало отчетного года и фактическое финансирование,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полученное за год. Сопоставив объем полученного результата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с запланированным финансированием и фактическим, оценивается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эффективность использования средств бюджета.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муниципальной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Оценка эффективности реализации муниципальной программы </w:t>
      </w:r>
      <w:r w:rsidRPr="00A41388">
        <w:rPr>
          <w:sz w:val="28"/>
          <w:szCs w:val="28"/>
        </w:rPr>
        <w:lastRenderedPageBreak/>
        <w:t>проводится на основе: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1) оценки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по формуле: 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>д</w:t>
      </w:r>
      <w:r w:rsidRPr="00A41388">
        <w:rPr>
          <w:sz w:val="28"/>
          <w:szCs w:val="28"/>
        </w:rPr>
        <w:t>= 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/ 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     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 xml:space="preserve">д </w:t>
      </w:r>
      <w:r w:rsidRPr="00A41388">
        <w:rPr>
          <w:sz w:val="28"/>
          <w:szCs w:val="28"/>
        </w:rPr>
        <w:t>- степень достижения целей (решения задач);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фактическое значение индикатора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плановое значение индикатора;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2)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по формуле: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У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= 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/ Ф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position w:val="-7"/>
          <w:sz w:val="28"/>
          <w:szCs w:val="28"/>
        </w:rPr>
        <w:t>У</w:t>
      </w:r>
      <w:r w:rsidRPr="00A41388">
        <w:rPr>
          <w:position w:val="-7"/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уровень финансирования реализации основных мероприятий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фактический объем финансовых ресурсов, направленных на реализацию мероприятий муниципальной программы;</w:t>
      </w:r>
    </w:p>
    <w:p w:rsidR="005B2BEA" w:rsidRPr="00A41388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 xml:space="preserve">п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плановый объем финансовых ресурсов на реализацию мероприятий муниципальной программы на соответствующий отчетный период.</w:t>
      </w:r>
    </w:p>
    <w:p w:rsidR="005B2BEA" w:rsidRDefault="005B2BEA" w:rsidP="005B2BEA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 до 01 марта года, следующего за отчетным.</w:t>
      </w:r>
    </w:p>
    <w:p w:rsidR="000A693E" w:rsidRDefault="000A693E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663B" w:rsidRPr="000D08F7" w:rsidRDefault="000D08F7" w:rsidP="000D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Подпрограмма 1 «</w:t>
      </w:r>
      <w:r w:rsidRPr="000D08F7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в муниципальном образовании»</w:t>
      </w:r>
    </w:p>
    <w:p w:rsidR="000A693E" w:rsidRDefault="000A693E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C25A26" w:rsidRDefault="00707CD4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25A26"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C25A26" w:rsidRPr="000E6DCD">
        <w:rPr>
          <w:rFonts w:ascii="Times New Roman" w:hAnsi="Times New Roman" w:cs="Times New Roman"/>
          <w:sz w:val="28"/>
          <w:szCs w:val="28"/>
        </w:rPr>
        <w:t>«</w:t>
      </w:r>
      <w:r w:rsidR="00C25A26" w:rsidRPr="00C25A26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  <w:r w:rsidR="005A45B2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C25A26">
        <w:rPr>
          <w:rFonts w:ascii="Times New Roman" w:hAnsi="Times New Roman" w:cs="Times New Roman"/>
          <w:sz w:val="28"/>
          <w:szCs w:val="28"/>
        </w:rPr>
        <w:t>»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43"/>
        <w:gridCol w:w="1276"/>
        <w:gridCol w:w="992"/>
        <w:gridCol w:w="992"/>
        <w:gridCol w:w="851"/>
        <w:gridCol w:w="992"/>
        <w:gridCol w:w="851"/>
        <w:gridCol w:w="1038"/>
      </w:tblGrid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4C3352" w:rsidP="005A4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 w:rsidR="005A45B2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C25A26" w:rsidRPr="000E6DCD" w:rsidTr="00C25A26">
        <w:trPr>
          <w:trHeight w:val="274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  <w:vMerge w:val="restart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</w:t>
            </w:r>
            <w:r w:rsidR="004C33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8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FB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46363,80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02FB2" w:rsidRPr="00457A34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851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1038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2FB2" w:rsidRPr="000E6DCD" w:rsidTr="00C25A26">
        <w:trPr>
          <w:trHeight w:val="380"/>
          <w:tblCellSpacing w:w="5" w:type="nil"/>
        </w:trPr>
        <w:tc>
          <w:tcPr>
            <w:tcW w:w="2443" w:type="dxa"/>
            <w:vMerge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156504,10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702FB2" w:rsidRPr="00457A34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851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1038" w:type="dxa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2FB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702FB2" w:rsidRPr="00BE2506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02FB2" w:rsidRPr="00BE2506" w:rsidRDefault="00702FB2" w:rsidP="00702FB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02FB2" w:rsidRPr="00BE2506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2FB2" w:rsidRPr="00457A34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02FB2" w:rsidRPr="00BE2506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02FB2" w:rsidRPr="00BE2506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:rsidR="00702FB2" w:rsidRPr="00BE2506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2FB2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2FB2" w:rsidRPr="000E6DCD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202867,90</w:t>
            </w:r>
          </w:p>
        </w:tc>
        <w:tc>
          <w:tcPr>
            <w:tcW w:w="992" w:type="dxa"/>
            <w:shd w:val="clear" w:color="auto" w:fill="auto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702FB2" w:rsidRPr="00457A34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  <w:shd w:val="clear" w:color="auto" w:fill="auto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851" w:type="dxa"/>
            <w:shd w:val="clear" w:color="auto" w:fill="auto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1038" w:type="dxa"/>
            <w:shd w:val="clear" w:color="auto" w:fill="auto"/>
          </w:tcPr>
          <w:p w:rsidR="00702FB2" w:rsidRPr="00946AD9" w:rsidRDefault="00702FB2" w:rsidP="0070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C25A26" w:rsidRPr="000E6DCD" w:rsidRDefault="00C25A26" w:rsidP="000257DC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26" w:rsidRPr="000E6DCD" w:rsidRDefault="00C25A26" w:rsidP="00C25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B40" w:rsidRPr="000E6DCD" w:rsidRDefault="00F73B40" w:rsidP="00F73B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t xml:space="preserve">           </w:t>
      </w:r>
      <w:r w:rsidRPr="000E6DC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>
        <w:rPr>
          <w:rFonts w:ascii="Times New Roman" w:hAnsi="Times New Roman" w:cs="Times New Roman"/>
          <w:sz w:val="28"/>
          <w:szCs w:val="28"/>
        </w:rPr>
        <w:t>628,00</w:t>
      </w:r>
      <w:r w:rsidRPr="00A96B56">
        <w:rPr>
          <w:rFonts w:ascii="Times New Roman" w:hAnsi="Times New Roman" w:cs="Times New Roman"/>
          <w:sz w:val="28"/>
          <w:szCs w:val="28"/>
        </w:rPr>
        <w:t>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Задача: Повышение качества сети автомобильных дорог общего пользования местного значения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F73B40" w:rsidRPr="000E6DCD" w:rsidRDefault="00F73B40" w:rsidP="00F73B40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Подпрограмма призвана способствовать реализации национальных приоритетных проектов на территории района на долгосрочную перспективу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F73B40" w:rsidRPr="000E6DCD" w:rsidRDefault="00F73B40" w:rsidP="00F73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бюджетных обязательств бюджета 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F73B40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F73B40" w:rsidRPr="00946AD9" w:rsidRDefault="00F73B40" w:rsidP="005A4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064DBA" w:rsidRPr="00702FB2">
        <w:rPr>
          <w:rFonts w:ascii="Times New Roman" w:hAnsi="Times New Roman" w:cs="Times New Roman"/>
          <w:sz w:val="28"/>
          <w:szCs w:val="28"/>
          <w:lang w:eastAsia="ru-RU"/>
        </w:rPr>
        <w:t>202867,90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2024 год – 55210,60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702FB2">
        <w:rPr>
          <w:rFonts w:ascii="Times New Roman" w:hAnsi="Times New Roman" w:cs="Times New Roman"/>
          <w:sz w:val="28"/>
          <w:szCs w:val="28"/>
          <w:lang w:eastAsia="ru-RU"/>
        </w:rPr>
        <w:t>53657,1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2026 год – 42587,10 тыс. рублей;</w:t>
      </w:r>
    </w:p>
    <w:p w:rsidR="00F73B40" w:rsidRPr="00506E1B" w:rsidRDefault="00F73B40" w:rsidP="00F7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2027 год – 51413,10</w:t>
      </w:r>
      <w:r w:rsidRPr="00506E1B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6E1B">
        <w:rPr>
          <w:rFonts w:ascii="Times New Roman" w:hAnsi="Times New Roman" w:cs="Times New Roman"/>
          <w:sz w:val="28"/>
          <w:szCs w:val="28"/>
          <w:lang w:eastAsia="ru-RU"/>
        </w:rPr>
        <w:t>на 2028 год – 0 тыс. рублей</w:t>
      </w:r>
      <w:r w:rsidR="00093A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3B40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F73B40" w:rsidRPr="000E6DCD" w:rsidRDefault="00F73B40" w:rsidP="00F73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3B40" w:rsidRPr="000E6DCD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F73B40" w:rsidRDefault="00F73B40" w:rsidP="00F73B40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DC78D0" w:rsidRDefault="00DC78D0" w:rsidP="00C25A26">
      <w:pPr>
        <w:spacing w:after="0" w:line="240" w:lineRule="auto"/>
      </w:pPr>
    </w:p>
    <w:p w:rsidR="00CB663B" w:rsidRDefault="00CB663B" w:rsidP="00C25A26">
      <w:pPr>
        <w:spacing w:after="0" w:line="240" w:lineRule="auto"/>
      </w:pPr>
    </w:p>
    <w:p w:rsidR="00CB663B" w:rsidRDefault="00CB663B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Default="00C25A26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5B3F" w:rsidRDefault="00385B3F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CC" w:rsidRDefault="00D235CC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CC" w:rsidRDefault="00D235CC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663B" w:rsidRDefault="00CB663B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6DD" w:rsidRDefault="000866DD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58F2" w:rsidRDefault="006F58F2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58F2" w:rsidRPr="00357DC2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6F58F2" w:rsidRPr="00357DC2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F58F2" w:rsidRPr="00357DC2" w:rsidRDefault="00490098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Новоржевского муниципального округа</w:t>
      </w:r>
    </w:p>
    <w:p w:rsidR="006F58F2" w:rsidRPr="00357DC2" w:rsidRDefault="00357DC2" w:rsidP="006F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от 30.12.2025 № 499</w:t>
      </w:r>
    </w:p>
    <w:p w:rsidR="006F58F2" w:rsidRPr="00357DC2" w:rsidRDefault="006F58F2" w:rsidP="00C25A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58F2" w:rsidRPr="00357DC2" w:rsidRDefault="000866DD" w:rsidP="006F58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    «Приложение 4</w:t>
      </w:r>
    </w:p>
    <w:p w:rsidR="006F58F2" w:rsidRPr="00357DC2" w:rsidRDefault="006F58F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 w:rsidR="00357DC2">
        <w:rPr>
          <w:rFonts w:ascii="Times New Roman" w:hAnsi="Times New Roman" w:cs="Times New Roman"/>
          <w:sz w:val="24"/>
          <w:szCs w:val="24"/>
        </w:rPr>
        <w:t>«Развитие транспортного</w:t>
      </w:r>
    </w:p>
    <w:p w:rsidR="00357DC2" w:rsidRDefault="006F58F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57DC2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  <w:r w:rsidR="00357DC2"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6F58F2" w:rsidRPr="00357DC2" w:rsidRDefault="006F58F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57DC2">
        <w:rPr>
          <w:rFonts w:ascii="Times New Roman" w:hAnsi="Times New Roman" w:cs="Times New Roman"/>
          <w:sz w:val="24"/>
          <w:szCs w:val="24"/>
        </w:rPr>
        <w:t>Новоржевского муниципального округа»</w:t>
      </w:r>
    </w:p>
    <w:p w:rsidR="006F58F2" w:rsidRPr="000E6DCD" w:rsidRDefault="006F58F2" w:rsidP="006F58F2">
      <w:pPr>
        <w:widowControl w:val="0"/>
        <w:autoSpaceDE w:val="0"/>
        <w:autoSpaceDN w:val="0"/>
        <w:adjustRightInd w:val="0"/>
        <w:spacing w:after="0" w:line="240" w:lineRule="auto"/>
        <w:ind w:right="567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Pr="00D8451E" w:rsidRDefault="00064DBA" w:rsidP="00064DB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сурсное обеспечение реализации </w:t>
      </w:r>
      <w:r w:rsidRPr="00D8451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Новоржевского муниципального округа»</w:t>
      </w:r>
    </w:p>
    <w:p w:rsidR="00064DBA" w:rsidRPr="00D8451E" w:rsidRDefault="00064DBA" w:rsidP="00064D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/>
      </w:tblPr>
      <w:tblGrid>
        <w:gridCol w:w="2684"/>
        <w:gridCol w:w="1414"/>
        <w:gridCol w:w="1130"/>
        <w:gridCol w:w="1041"/>
        <w:gridCol w:w="1095"/>
        <w:gridCol w:w="1187"/>
        <w:gridCol w:w="1213"/>
        <w:gridCol w:w="1151"/>
      </w:tblGrid>
      <w:tr w:rsidR="00064DBA" w:rsidRPr="00793738" w:rsidTr="00FA49D2">
        <w:trPr>
          <w:trHeight w:val="514"/>
        </w:trPr>
        <w:tc>
          <w:tcPr>
            <w:tcW w:w="2684" w:type="dxa"/>
            <w:vMerge w:val="restart"/>
          </w:tcPr>
          <w:p w:rsidR="00064DBA" w:rsidRPr="00793738" w:rsidRDefault="00064DBA" w:rsidP="00FA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4" w:type="dxa"/>
            <w:vMerge w:val="restart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6817" w:type="dxa"/>
            <w:gridSpan w:val="6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 руб.), годы</w:t>
            </w:r>
          </w:p>
        </w:tc>
      </w:tr>
      <w:tr w:rsidR="00064DBA" w:rsidRPr="00793738" w:rsidTr="00FA49D2">
        <w:trPr>
          <w:trHeight w:val="776"/>
        </w:trPr>
        <w:tc>
          <w:tcPr>
            <w:tcW w:w="2684" w:type="dxa"/>
            <w:vMerge/>
          </w:tcPr>
          <w:p w:rsidR="00064DBA" w:rsidRPr="00793738" w:rsidRDefault="00064DBA" w:rsidP="00FA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DBA" w:rsidRPr="00793738" w:rsidRDefault="00064DBA" w:rsidP="00FA49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64DBA" w:rsidRPr="00793738" w:rsidTr="00FA49D2">
        <w:tc>
          <w:tcPr>
            <w:tcW w:w="2684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55210,60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53657,10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64DBA">
              <w:rPr>
                <w:rFonts w:ascii="Times New Roman" w:hAnsi="Times New Roman" w:cs="Times New Roman"/>
                <w:lang w:eastAsia="ru-RU"/>
              </w:rPr>
              <w:t>202867,90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муниципальном образовании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55210,60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53657,10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64DBA">
              <w:rPr>
                <w:rFonts w:ascii="Times New Roman" w:hAnsi="Times New Roman" w:cs="Times New Roman"/>
                <w:lang w:eastAsia="ru-RU"/>
              </w:rPr>
              <w:t>202867,90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55210,60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53657,10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64DBA">
              <w:rPr>
                <w:rFonts w:ascii="Times New Roman" w:hAnsi="Times New Roman" w:cs="Times New Roman"/>
                <w:lang w:eastAsia="ru-RU"/>
              </w:rPr>
              <w:t>202867,90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 дорожной деятельности,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34235,50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34900,00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32427,50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41186,80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142749,80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Pr="00793738">
              <w:rPr>
                <w:rFonts w:ascii="Times New Roman" w:hAnsi="Times New Roman" w:cs="Times New Roman"/>
                <w:lang w:eastAsia="ru-RU"/>
              </w:rPr>
              <w:t>951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9373,70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9451,50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9518,20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43294,40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1076,30</w:t>
            </w:r>
          </w:p>
        </w:tc>
        <w:tc>
          <w:tcPr>
            <w:tcW w:w="1041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874,50</w:t>
            </w:r>
          </w:p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701,0</w:t>
            </w: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701,0</w:t>
            </w: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3352,80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. «Софинансирование расходов на осуществление дорожной 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4023,70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4023,70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DBA" w:rsidRPr="00793738" w:rsidRDefault="00064DBA" w:rsidP="00FA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10,9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8,8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33,90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DBA" w:rsidRPr="001F6623" w:rsidRDefault="00064DBA" w:rsidP="00FA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1.1.6.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к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r w:rsidRPr="001F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 пользования местного значения </w:t>
            </w:r>
            <w:r w:rsidRPr="001F6623">
              <w:rPr>
                <w:rFonts w:ascii="Times New Roman" w:hAnsi="Times New Roman" w:cs="Times New Roman"/>
                <w:sz w:val="24"/>
                <w:szCs w:val="24"/>
              </w:rPr>
              <w:t>и искусственных дорожных сооружений на них»</w:t>
            </w:r>
          </w:p>
        </w:tc>
        <w:tc>
          <w:tcPr>
            <w:tcW w:w="1414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913,2</w:t>
            </w:r>
          </w:p>
        </w:tc>
        <w:tc>
          <w:tcPr>
            <w:tcW w:w="1041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8500,00</w:t>
            </w:r>
          </w:p>
        </w:tc>
        <w:tc>
          <w:tcPr>
            <w:tcW w:w="1095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7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13" w:type="dxa"/>
          </w:tcPr>
          <w:p w:rsidR="00064DBA" w:rsidRPr="00793738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9413,20</w:t>
            </w:r>
          </w:p>
        </w:tc>
      </w:tr>
      <w:tr w:rsidR="00064DBA" w:rsidRPr="00793738" w:rsidTr="00FA49D2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4DBA" w:rsidRDefault="00064DBA" w:rsidP="00FA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1.1.7. «Повышение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Новоржевского муниципального округа»</w:t>
            </w:r>
          </w:p>
        </w:tc>
        <w:tc>
          <w:tcPr>
            <w:tcW w:w="1414" w:type="dxa"/>
          </w:tcPr>
          <w:p w:rsidR="00064DBA" w:rsidRPr="001F6623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Новоржевского муниципального округа</w:t>
            </w:r>
          </w:p>
        </w:tc>
        <w:tc>
          <w:tcPr>
            <w:tcW w:w="1130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041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95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7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13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51" w:type="dxa"/>
          </w:tcPr>
          <w:p w:rsidR="00064DBA" w:rsidRDefault="00064DBA" w:rsidP="00FA49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0»</w:t>
            </w:r>
          </w:p>
        </w:tc>
      </w:tr>
    </w:tbl>
    <w:p w:rsidR="00064DBA" w:rsidRDefault="00064DBA" w:rsidP="00064D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064D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064D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064D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DBA" w:rsidRDefault="00064DB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0A9" w:rsidRDefault="008300A9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D5A" w:rsidRDefault="00336D5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33DA" w:rsidRDefault="003233DA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BF5" w:rsidRDefault="00B54BF5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7DC2" w:rsidRDefault="00357DC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>от 30.12.2025 № 499</w:t>
      </w:r>
    </w:p>
    <w:p w:rsidR="00357DC2" w:rsidRPr="00357DC2" w:rsidRDefault="00357DC2" w:rsidP="00357D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«Приложение 5</w:t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57DC2">
        <w:rPr>
          <w:rFonts w:ascii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t>«Развитие транспортного</w:t>
      </w:r>
    </w:p>
    <w:p w:rsid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57DC2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357DC2" w:rsidRPr="00357DC2" w:rsidRDefault="00357DC2" w:rsidP="00357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57DC2">
        <w:rPr>
          <w:rFonts w:ascii="Times New Roman" w:hAnsi="Times New Roman" w:cs="Times New Roman"/>
          <w:sz w:val="24"/>
          <w:szCs w:val="24"/>
        </w:rPr>
        <w:t>Новоржевского муниципального округа»</w:t>
      </w:r>
    </w:p>
    <w:p w:rsidR="00BE3418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954AD" w:rsidRPr="00DC5D9A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 w:rsidR="00D8451E"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480596" w:rsidRDefault="00B041C5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6BD7" w:rsidRPr="00793738" w:rsidRDefault="00CC6BD7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774" w:type="dxa"/>
        <w:tblInd w:w="-1281" w:type="dxa"/>
        <w:tblLayout w:type="fixed"/>
        <w:tblLook w:val="04A0"/>
      </w:tblPr>
      <w:tblGrid>
        <w:gridCol w:w="1702"/>
        <w:gridCol w:w="1417"/>
        <w:gridCol w:w="1701"/>
        <w:gridCol w:w="992"/>
        <w:gridCol w:w="993"/>
        <w:gridCol w:w="992"/>
        <w:gridCol w:w="992"/>
        <w:gridCol w:w="851"/>
        <w:gridCol w:w="1134"/>
      </w:tblGrid>
      <w:tr w:rsidR="001A345C" w:rsidTr="00E62D1A">
        <w:trPr>
          <w:trHeight w:val="525"/>
        </w:trPr>
        <w:tc>
          <w:tcPr>
            <w:tcW w:w="1702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7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701" w:type="dxa"/>
            <w:vMerge w:val="restart"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954" w:type="dxa"/>
            <w:gridSpan w:val="6"/>
          </w:tcPr>
          <w:p w:rsid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8451E" w:rsidTr="00E62D1A">
        <w:tc>
          <w:tcPr>
            <w:tcW w:w="170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8451E" w:rsidTr="00E62D1A">
        <w:trPr>
          <w:trHeight w:val="315"/>
        </w:trPr>
        <w:tc>
          <w:tcPr>
            <w:tcW w:w="1702" w:type="dxa"/>
            <w:vMerge w:val="restart"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231C8F" w:rsidRDefault="00C33517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231C8F" w:rsidRPr="00D8451E" w:rsidRDefault="00B54BF5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B54BF5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202867,90</w:t>
            </w:r>
          </w:p>
        </w:tc>
      </w:tr>
      <w:tr w:rsidR="00D8451E" w:rsidTr="00E62D1A">
        <w:trPr>
          <w:trHeight w:val="390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2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231C8F" w:rsidRPr="00D8451E" w:rsidRDefault="00B54BF5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B54BF5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46363,80</w:t>
            </w:r>
          </w:p>
        </w:tc>
      </w:tr>
      <w:tr w:rsidR="00D8451E" w:rsidTr="00E62D1A">
        <w:trPr>
          <w:trHeight w:val="40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231C8F" w:rsidRPr="00D8451E" w:rsidRDefault="00B54BF5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B54BF5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156504,10</w:t>
            </w:r>
          </w:p>
        </w:tc>
      </w:tr>
      <w:tr w:rsidR="00D8451E" w:rsidTr="00E62D1A">
        <w:trPr>
          <w:trHeight w:val="58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4BF5" w:rsidTr="00E62D1A">
        <w:trPr>
          <w:trHeight w:val="420"/>
        </w:trPr>
        <w:tc>
          <w:tcPr>
            <w:tcW w:w="1702" w:type="dxa"/>
            <w:vMerge w:val="restart"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муниципальном образовании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Merge w:val="restart"/>
          </w:tcPr>
          <w:p w:rsidR="00B54BF5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202867,90</w:t>
            </w:r>
          </w:p>
        </w:tc>
      </w:tr>
      <w:tr w:rsidR="00B54BF5" w:rsidTr="00E62D1A">
        <w:trPr>
          <w:trHeight w:val="360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4BF5" w:rsidTr="00E62D1A">
        <w:trPr>
          <w:trHeight w:val="487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46363,80</w:t>
            </w:r>
          </w:p>
        </w:tc>
      </w:tr>
      <w:tr w:rsidR="00B54BF5" w:rsidTr="00E62D1A">
        <w:trPr>
          <w:trHeight w:val="551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156504,10</w:t>
            </w:r>
          </w:p>
        </w:tc>
      </w:tr>
      <w:tr w:rsidR="00D8451E" w:rsidTr="00E62D1A">
        <w:trPr>
          <w:trHeight w:val="345"/>
        </w:trPr>
        <w:tc>
          <w:tcPr>
            <w:tcW w:w="1702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4BF5" w:rsidTr="00E62D1A">
        <w:trPr>
          <w:trHeight w:val="480"/>
        </w:trPr>
        <w:tc>
          <w:tcPr>
            <w:tcW w:w="1702" w:type="dxa"/>
            <w:vMerge w:val="restart"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17" w:type="dxa"/>
            <w:vMerge w:val="restart"/>
          </w:tcPr>
          <w:p w:rsidR="00B54BF5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202867,90</w:t>
            </w:r>
          </w:p>
        </w:tc>
      </w:tr>
      <w:tr w:rsidR="00B54BF5" w:rsidTr="00E62D1A">
        <w:trPr>
          <w:trHeight w:val="405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4BF5" w:rsidTr="00E62D1A">
        <w:trPr>
          <w:trHeight w:val="480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46363,80</w:t>
            </w:r>
          </w:p>
        </w:tc>
      </w:tr>
      <w:tr w:rsidR="00B54BF5" w:rsidTr="00E62D1A">
        <w:trPr>
          <w:trHeight w:val="390"/>
        </w:trPr>
        <w:tc>
          <w:tcPr>
            <w:tcW w:w="1702" w:type="dxa"/>
            <w:vMerge/>
            <w:vAlign w:val="center"/>
          </w:tcPr>
          <w:p w:rsidR="00B54BF5" w:rsidRPr="001A345C" w:rsidRDefault="00B54BF5" w:rsidP="00B54B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54BF5" w:rsidRPr="00E27934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54BF5" w:rsidRPr="00231C8F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54BF5" w:rsidRPr="00D8451E" w:rsidRDefault="00B54BF5" w:rsidP="00B5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156504,10</w:t>
            </w:r>
          </w:p>
        </w:tc>
      </w:tr>
      <w:tr w:rsidR="00D8451E" w:rsidTr="00E62D1A">
        <w:trPr>
          <w:trHeight w:val="495"/>
        </w:trPr>
        <w:tc>
          <w:tcPr>
            <w:tcW w:w="1702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435"/>
        </w:trPr>
        <w:tc>
          <w:tcPr>
            <w:tcW w:w="1702" w:type="dxa"/>
            <w:vMerge w:val="restart"/>
            <w:vAlign w:val="center"/>
          </w:tcPr>
          <w:p w:rsidR="0057089D" w:rsidRPr="001A345C" w:rsidRDefault="0057089D" w:rsidP="0053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1.1.1</w:t>
            </w:r>
            <w:r w:rsid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«Содержание автомобильных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дорог общего пользования 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57089D" w:rsidRDefault="00C33517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 дорожной деятельности, транспорту и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142749,80</w:t>
            </w:r>
          </w:p>
        </w:tc>
      </w:tr>
      <w:tr w:rsidR="00D8451E" w:rsidTr="00E62D1A">
        <w:trPr>
          <w:trHeight w:val="46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360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330"/>
        </w:trPr>
        <w:tc>
          <w:tcPr>
            <w:tcW w:w="1702" w:type="dxa"/>
            <w:vMerge/>
            <w:vAlign w:val="center"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8053A" w:rsidRPr="00D8451E" w:rsidRDefault="00AD6522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AD6522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142749,80</w:t>
            </w:r>
          </w:p>
        </w:tc>
      </w:tr>
      <w:tr w:rsidR="00D8451E" w:rsidTr="00E62D1A">
        <w:trPr>
          <w:trHeight w:val="420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480"/>
        </w:trPr>
        <w:tc>
          <w:tcPr>
            <w:tcW w:w="1702" w:type="dxa"/>
            <w:vMerge w:val="restart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57089D" w:rsidRDefault="00C33517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951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9373,70</w:t>
            </w:r>
          </w:p>
        </w:tc>
        <w:tc>
          <w:tcPr>
            <w:tcW w:w="992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9451,50</w:t>
            </w:r>
          </w:p>
        </w:tc>
        <w:tc>
          <w:tcPr>
            <w:tcW w:w="992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9518,20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AD6522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43294,40</w:t>
            </w:r>
          </w:p>
        </w:tc>
      </w:tr>
      <w:tr w:rsidR="00D8451E" w:rsidTr="00E62D1A">
        <w:trPr>
          <w:trHeight w:val="43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</w:tcPr>
          <w:p w:rsidR="00231C8F" w:rsidRPr="00D8451E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49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9357,00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9423,00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43011,00</w:t>
            </w:r>
          </w:p>
        </w:tc>
      </w:tr>
      <w:tr w:rsidR="00D8451E" w:rsidTr="00E62D1A">
        <w:trPr>
          <w:trHeight w:val="660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31C8F" w:rsidRPr="00D8451E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992" w:type="dxa"/>
          </w:tcPr>
          <w:p w:rsidR="00231C8F" w:rsidRPr="00D8451E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AD652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283,40</w:t>
            </w:r>
          </w:p>
        </w:tc>
      </w:tr>
      <w:tr w:rsidR="00D8451E" w:rsidTr="00E62D1A">
        <w:trPr>
          <w:trHeight w:val="118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675"/>
        </w:trPr>
        <w:tc>
          <w:tcPr>
            <w:tcW w:w="1702" w:type="dxa"/>
            <w:vMerge w:val="restart"/>
            <w:vAlign w:val="center"/>
          </w:tcPr>
          <w:p w:rsidR="00810B6C" w:rsidRPr="001A345C" w:rsidRDefault="00A72605" w:rsidP="00810B6C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1.1.3</w:t>
            </w:r>
            <w:r w:rsidR="00810B6C"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</w:t>
            </w:r>
            <w:r w:rsidR="00810B6C" w:rsidRPr="001A345C">
              <w:rPr>
                <w:color w:val="000000"/>
                <w:sz w:val="18"/>
                <w:szCs w:val="18"/>
              </w:rPr>
              <w:t xml:space="preserve"> </w:t>
            </w:r>
            <w:r w:rsidR="00810B6C"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810B6C" w:rsidRDefault="00C33517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810B6C" w:rsidRPr="00D8451E" w:rsidRDefault="00B54BF5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10B6C" w:rsidRPr="00D8451E" w:rsidRDefault="00B54BF5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3352,80</w:t>
            </w:r>
          </w:p>
        </w:tc>
      </w:tr>
      <w:tr w:rsidR="00D8451E" w:rsidTr="00E62D1A">
        <w:trPr>
          <w:trHeight w:val="67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705"/>
        </w:trPr>
        <w:tc>
          <w:tcPr>
            <w:tcW w:w="1702" w:type="dxa"/>
            <w:vMerge/>
            <w:vAlign w:val="center"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F8053A" w:rsidRPr="00D8451E" w:rsidRDefault="00B54BF5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B54BF5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3352,80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214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55"/>
        </w:trPr>
        <w:tc>
          <w:tcPr>
            <w:tcW w:w="1702" w:type="dxa"/>
            <w:vMerge w:val="restart"/>
          </w:tcPr>
          <w:p w:rsidR="00231C8F" w:rsidRPr="001A345C" w:rsidRDefault="00A72605" w:rsidP="00231C8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1.1.4</w:t>
            </w:r>
            <w:r w:rsidR="00231C8F"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. «Софинансирование расходов на осуществление дорожной деятельности, а также капитальный ремонт и ремонт дворовых </w:t>
            </w:r>
            <w:r w:rsidR="00231C8F"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231C8F" w:rsidRDefault="00C33517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31C8F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</w:tr>
      <w:tr w:rsidR="00D8451E" w:rsidTr="00E62D1A">
        <w:trPr>
          <w:trHeight w:val="630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5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73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F8053A" w:rsidRPr="00D8451E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D8451E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D8451E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A72605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</w:tr>
      <w:tr w:rsidR="00D8451E" w:rsidTr="00E62D1A">
        <w:trPr>
          <w:trHeight w:val="148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 w:val="restart"/>
          </w:tcPr>
          <w:p w:rsidR="00694B5D" w:rsidRPr="001A345C" w:rsidRDefault="00A72605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1.1.5</w:t>
            </w:r>
            <w:r w:rsidR="00694B5D" w:rsidRPr="001A345C">
              <w:rPr>
                <w:rFonts w:ascii="Times New Roman" w:hAnsi="Times New Roman" w:cs="Times New Roman"/>
                <w:sz w:val="18"/>
                <w:szCs w:val="18"/>
              </w:rPr>
              <w:t>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694B5D" w:rsidRDefault="00C33517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3" w:type="dxa"/>
          </w:tcPr>
          <w:p w:rsidR="00694B5D" w:rsidRPr="00D8451E" w:rsidRDefault="00B54BF5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1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694B5D" w:rsidRPr="00D8451E" w:rsidRDefault="00B54BF5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</w:tr>
      <w:tr w:rsidR="00D8451E" w:rsidTr="00E62D1A">
        <w:trPr>
          <w:trHeight w:val="91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97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97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3" w:type="dxa"/>
          </w:tcPr>
          <w:p w:rsidR="00F8053A" w:rsidRPr="00D8451E" w:rsidRDefault="00B54BF5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B54BF5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</w:tr>
      <w:tr w:rsidR="00D8451E" w:rsidTr="00E96ED7">
        <w:trPr>
          <w:trHeight w:val="2379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7144" w:rsidTr="00E62D1A">
        <w:trPr>
          <w:trHeight w:val="529"/>
        </w:trPr>
        <w:tc>
          <w:tcPr>
            <w:tcW w:w="1702" w:type="dxa"/>
            <w:vMerge w:val="restart"/>
          </w:tcPr>
          <w:p w:rsidR="00537144" w:rsidRPr="00537144" w:rsidRDefault="00A72605" w:rsidP="007D0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1.1.6</w:t>
            </w:r>
            <w:r w:rsidR="00537144" w:rsidRPr="00537144"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>Расходы на к</w:t>
            </w:r>
            <w:r w:rsidR="00537144"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апитальный и 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  <w:r w:rsidR="00537144"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="00537144" w:rsidRP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пользования местного значения </w:t>
            </w:r>
            <w:r w:rsidR="00537144" w:rsidRPr="00537144">
              <w:rPr>
                <w:rFonts w:ascii="Times New Roman" w:hAnsi="Times New Roman" w:cs="Times New Roman"/>
                <w:sz w:val="18"/>
                <w:szCs w:val="18"/>
              </w:rPr>
              <w:t>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537144" w:rsidRPr="00E27934" w:rsidRDefault="00C33517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537144" w:rsidRPr="00231C8F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A72605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9413,20</w:t>
            </w:r>
          </w:p>
        </w:tc>
      </w:tr>
      <w:tr w:rsidR="00537144" w:rsidTr="00E62D1A">
        <w:trPr>
          <w:trHeight w:val="465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E62D1A">
        <w:trPr>
          <w:trHeight w:val="495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E62D1A">
        <w:trPr>
          <w:trHeight w:val="377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D8451E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9413,20</w:t>
            </w:r>
          </w:p>
        </w:tc>
      </w:tr>
      <w:tr w:rsidR="00537144" w:rsidTr="00E62D1A">
        <w:trPr>
          <w:trHeight w:val="467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A72605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6ED7" w:rsidTr="00E96ED7">
        <w:trPr>
          <w:trHeight w:val="469"/>
        </w:trPr>
        <w:tc>
          <w:tcPr>
            <w:tcW w:w="1702" w:type="dxa"/>
            <w:vMerge w:val="restart"/>
          </w:tcPr>
          <w:p w:rsidR="00E96ED7" w:rsidRPr="00537144" w:rsidRDefault="00E96ED7" w:rsidP="00E96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1.1.7. </w:t>
            </w:r>
            <w:r w:rsidRPr="00E96ED7">
              <w:rPr>
                <w:rFonts w:ascii="Times New Roman" w:hAnsi="Times New Roman" w:cs="Times New Roman"/>
                <w:sz w:val="18"/>
                <w:szCs w:val="18"/>
              </w:rPr>
              <w:t>«Повышение безопасности дорожного движения на территории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E96ED7" w:rsidRPr="00E27934" w:rsidRDefault="00C3351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Отдел по дорожной деятельности, транспорту и связи Администрации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Новоржевского муниципального округа</w:t>
            </w:r>
          </w:p>
        </w:tc>
        <w:tc>
          <w:tcPr>
            <w:tcW w:w="1701" w:type="dxa"/>
          </w:tcPr>
          <w:p w:rsidR="00E96ED7" w:rsidRPr="00231C8F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6ED7" w:rsidTr="00E96ED7">
        <w:trPr>
          <w:trHeight w:val="480"/>
        </w:trPr>
        <w:tc>
          <w:tcPr>
            <w:tcW w:w="1702" w:type="dxa"/>
            <w:vMerge/>
          </w:tcPr>
          <w:p w:rsidR="00E96ED7" w:rsidRDefault="00E96ED7" w:rsidP="00E96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ED7" w:rsidRPr="00537144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96ED7" w:rsidRPr="00231C8F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6ED7" w:rsidTr="00E96ED7">
        <w:trPr>
          <w:trHeight w:val="435"/>
        </w:trPr>
        <w:tc>
          <w:tcPr>
            <w:tcW w:w="1702" w:type="dxa"/>
            <w:vMerge/>
          </w:tcPr>
          <w:p w:rsidR="00E96ED7" w:rsidRDefault="00E96ED7" w:rsidP="00E96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ED7" w:rsidRPr="00537144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96ED7" w:rsidRPr="00231C8F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6ED7" w:rsidTr="00E96ED7">
        <w:trPr>
          <w:trHeight w:val="360"/>
        </w:trPr>
        <w:tc>
          <w:tcPr>
            <w:tcW w:w="1702" w:type="dxa"/>
            <w:vMerge/>
          </w:tcPr>
          <w:p w:rsidR="00E96ED7" w:rsidRDefault="00E96ED7" w:rsidP="00E96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ED7" w:rsidRPr="00537144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96ED7" w:rsidRPr="00231C8F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6ED7" w:rsidTr="00A72605">
        <w:trPr>
          <w:trHeight w:val="300"/>
        </w:trPr>
        <w:tc>
          <w:tcPr>
            <w:tcW w:w="1702" w:type="dxa"/>
            <w:vMerge/>
          </w:tcPr>
          <w:p w:rsidR="00E96ED7" w:rsidRDefault="00E96ED7" w:rsidP="00E96E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ED7" w:rsidRPr="00537144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96ED7" w:rsidRPr="00231C8F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96ED7" w:rsidRDefault="00E96ED7" w:rsidP="00E9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275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DD0528" w:rsidRPr="00914D6C" w:rsidRDefault="00DD0528" w:rsidP="00914D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RPr="00914D6C" w:rsidSect="00B51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086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DD0528">
      <w:pgSz w:w="16800" w:h="11900" w:orient="landscape"/>
      <w:pgMar w:top="1418" w:right="1134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D2" w:rsidRDefault="00BC70D2" w:rsidP="00C67B4F">
      <w:pPr>
        <w:spacing w:after="0" w:line="240" w:lineRule="auto"/>
      </w:pPr>
      <w:r>
        <w:separator/>
      </w:r>
    </w:p>
  </w:endnote>
  <w:endnote w:type="continuationSeparator" w:id="1">
    <w:p w:rsidR="00BC70D2" w:rsidRDefault="00BC70D2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D2" w:rsidRDefault="00BC70D2" w:rsidP="00C67B4F">
      <w:pPr>
        <w:spacing w:after="0" w:line="240" w:lineRule="auto"/>
      </w:pPr>
      <w:r>
        <w:separator/>
      </w:r>
    </w:p>
  </w:footnote>
  <w:footnote w:type="continuationSeparator" w:id="1">
    <w:p w:rsidR="00BC70D2" w:rsidRDefault="00BC70D2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C2" w:rsidRDefault="00357DC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31075A9"/>
    <w:multiLevelType w:val="multilevel"/>
    <w:tmpl w:val="70749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7DC"/>
    <w:rsid w:val="00025D83"/>
    <w:rsid w:val="0003107D"/>
    <w:rsid w:val="00031C2C"/>
    <w:rsid w:val="00031CD2"/>
    <w:rsid w:val="00033F00"/>
    <w:rsid w:val="00034C66"/>
    <w:rsid w:val="000368D1"/>
    <w:rsid w:val="00036905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3FB1"/>
    <w:rsid w:val="000648F7"/>
    <w:rsid w:val="00064DBA"/>
    <w:rsid w:val="00064DC3"/>
    <w:rsid w:val="000670C0"/>
    <w:rsid w:val="000710C2"/>
    <w:rsid w:val="00071296"/>
    <w:rsid w:val="00073710"/>
    <w:rsid w:val="00073F3D"/>
    <w:rsid w:val="000769AF"/>
    <w:rsid w:val="00076A44"/>
    <w:rsid w:val="000806EC"/>
    <w:rsid w:val="00083005"/>
    <w:rsid w:val="00083A54"/>
    <w:rsid w:val="00083BDE"/>
    <w:rsid w:val="0008648F"/>
    <w:rsid w:val="000866DD"/>
    <w:rsid w:val="0009198B"/>
    <w:rsid w:val="00093A63"/>
    <w:rsid w:val="000974DD"/>
    <w:rsid w:val="00097AF7"/>
    <w:rsid w:val="000A201A"/>
    <w:rsid w:val="000A2A98"/>
    <w:rsid w:val="000A45AF"/>
    <w:rsid w:val="000A4EAC"/>
    <w:rsid w:val="000A5889"/>
    <w:rsid w:val="000A6140"/>
    <w:rsid w:val="000A641A"/>
    <w:rsid w:val="000A693E"/>
    <w:rsid w:val="000B05D8"/>
    <w:rsid w:val="000B06B6"/>
    <w:rsid w:val="000B35E8"/>
    <w:rsid w:val="000B3CD7"/>
    <w:rsid w:val="000B481E"/>
    <w:rsid w:val="000B4C45"/>
    <w:rsid w:val="000B57BA"/>
    <w:rsid w:val="000B5BBB"/>
    <w:rsid w:val="000B666B"/>
    <w:rsid w:val="000B6A9F"/>
    <w:rsid w:val="000B6BBC"/>
    <w:rsid w:val="000C1297"/>
    <w:rsid w:val="000C1D0D"/>
    <w:rsid w:val="000C2AD2"/>
    <w:rsid w:val="000C4509"/>
    <w:rsid w:val="000D08F7"/>
    <w:rsid w:val="000D20C1"/>
    <w:rsid w:val="000D238A"/>
    <w:rsid w:val="000D6151"/>
    <w:rsid w:val="000D69E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1B1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216"/>
    <w:rsid w:val="00117906"/>
    <w:rsid w:val="00117EF1"/>
    <w:rsid w:val="00120916"/>
    <w:rsid w:val="0012104A"/>
    <w:rsid w:val="00122005"/>
    <w:rsid w:val="00125372"/>
    <w:rsid w:val="001258E1"/>
    <w:rsid w:val="00130198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174E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90C"/>
    <w:rsid w:val="001910A6"/>
    <w:rsid w:val="00192F59"/>
    <w:rsid w:val="0019469A"/>
    <w:rsid w:val="001965B0"/>
    <w:rsid w:val="001977CF"/>
    <w:rsid w:val="001A0144"/>
    <w:rsid w:val="001A1279"/>
    <w:rsid w:val="001A14D5"/>
    <w:rsid w:val="001A345C"/>
    <w:rsid w:val="001A4B1A"/>
    <w:rsid w:val="001A59D7"/>
    <w:rsid w:val="001A7202"/>
    <w:rsid w:val="001A7FA9"/>
    <w:rsid w:val="001B0A02"/>
    <w:rsid w:val="001B0ED0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B67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15C56"/>
    <w:rsid w:val="002168BB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11F"/>
    <w:rsid w:val="00234530"/>
    <w:rsid w:val="00235BD6"/>
    <w:rsid w:val="00235EDC"/>
    <w:rsid w:val="0023607E"/>
    <w:rsid w:val="00236FAD"/>
    <w:rsid w:val="0024246B"/>
    <w:rsid w:val="00242C2D"/>
    <w:rsid w:val="00242F5A"/>
    <w:rsid w:val="00244D6A"/>
    <w:rsid w:val="00250D73"/>
    <w:rsid w:val="00251215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0FA3"/>
    <w:rsid w:val="00263758"/>
    <w:rsid w:val="0026475B"/>
    <w:rsid w:val="002651E4"/>
    <w:rsid w:val="00271EFD"/>
    <w:rsid w:val="00272CE6"/>
    <w:rsid w:val="00272EB2"/>
    <w:rsid w:val="002747B1"/>
    <w:rsid w:val="00275A94"/>
    <w:rsid w:val="002772AE"/>
    <w:rsid w:val="00277885"/>
    <w:rsid w:val="002808A5"/>
    <w:rsid w:val="00280C99"/>
    <w:rsid w:val="0028156A"/>
    <w:rsid w:val="002819AC"/>
    <w:rsid w:val="00282E4D"/>
    <w:rsid w:val="002832AC"/>
    <w:rsid w:val="00283A8B"/>
    <w:rsid w:val="00284CC0"/>
    <w:rsid w:val="002858D0"/>
    <w:rsid w:val="00285F4B"/>
    <w:rsid w:val="00291112"/>
    <w:rsid w:val="0029199E"/>
    <w:rsid w:val="00292ACF"/>
    <w:rsid w:val="00293892"/>
    <w:rsid w:val="0029633E"/>
    <w:rsid w:val="00296525"/>
    <w:rsid w:val="00296BA4"/>
    <w:rsid w:val="002A1ED9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2898"/>
    <w:rsid w:val="002B3DF5"/>
    <w:rsid w:val="002B4570"/>
    <w:rsid w:val="002B4D68"/>
    <w:rsid w:val="002B765B"/>
    <w:rsid w:val="002C00D3"/>
    <w:rsid w:val="002C1883"/>
    <w:rsid w:val="002C1B80"/>
    <w:rsid w:val="002D32EA"/>
    <w:rsid w:val="002D34E3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3C07"/>
    <w:rsid w:val="00306AA4"/>
    <w:rsid w:val="00306BA3"/>
    <w:rsid w:val="00311963"/>
    <w:rsid w:val="00314881"/>
    <w:rsid w:val="00314D79"/>
    <w:rsid w:val="00315C29"/>
    <w:rsid w:val="0031687C"/>
    <w:rsid w:val="003209AB"/>
    <w:rsid w:val="0032108B"/>
    <w:rsid w:val="003224E0"/>
    <w:rsid w:val="003233DA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620B"/>
    <w:rsid w:val="00336D5A"/>
    <w:rsid w:val="00336EDF"/>
    <w:rsid w:val="0033784B"/>
    <w:rsid w:val="003412A6"/>
    <w:rsid w:val="0034136D"/>
    <w:rsid w:val="0034188A"/>
    <w:rsid w:val="00341AF3"/>
    <w:rsid w:val="003439F9"/>
    <w:rsid w:val="00344BD5"/>
    <w:rsid w:val="003460CB"/>
    <w:rsid w:val="003464FA"/>
    <w:rsid w:val="00346F2E"/>
    <w:rsid w:val="00347EED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57DC2"/>
    <w:rsid w:val="00360A13"/>
    <w:rsid w:val="00361D45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B3F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3F39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616D"/>
    <w:rsid w:val="003B78E4"/>
    <w:rsid w:val="003C51A1"/>
    <w:rsid w:val="003C632C"/>
    <w:rsid w:val="003C76C9"/>
    <w:rsid w:val="003D0DF4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1C9B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3F0F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A34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596"/>
    <w:rsid w:val="00480CBF"/>
    <w:rsid w:val="00480D32"/>
    <w:rsid w:val="00481C46"/>
    <w:rsid w:val="004824A3"/>
    <w:rsid w:val="00483794"/>
    <w:rsid w:val="004839CF"/>
    <w:rsid w:val="00484431"/>
    <w:rsid w:val="004875BE"/>
    <w:rsid w:val="00490098"/>
    <w:rsid w:val="00492CE6"/>
    <w:rsid w:val="00493121"/>
    <w:rsid w:val="00493992"/>
    <w:rsid w:val="00494860"/>
    <w:rsid w:val="00495CBF"/>
    <w:rsid w:val="0049649D"/>
    <w:rsid w:val="004965FE"/>
    <w:rsid w:val="004966DD"/>
    <w:rsid w:val="00497F3C"/>
    <w:rsid w:val="004A05A7"/>
    <w:rsid w:val="004A0B1B"/>
    <w:rsid w:val="004A2219"/>
    <w:rsid w:val="004A23A0"/>
    <w:rsid w:val="004A3F22"/>
    <w:rsid w:val="004A7242"/>
    <w:rsid w:val="004B1EB7"/>
    <w:rsid w:val="004B220F"/>
    <w:rsid w:val="004B33FA"/>
    <w:rsid w:val="004B4630"/>
    <w:rsid w:val="004B6860"/>
    <w:rsid w:val="004B6FC3"/>
    <w:rsid w:val="004B78BC"/>
    <w:rsid w:val="004B7C65"/>
    <w:rsid w:val="004C00E2"/>
    <w:rsid w:val="004C0205"/>
    <w:rsid w:val="004C1510"/>
    <w:rsid w:val="004C160E"/>
    <w:rsid w:val="004C3352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2B96"/>
    <w:rsid w:val="004E337E"/>
    <w:rsid w:val="004E3F06"/>
    <w:rsid w:val="004E407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144"/>
    <w:rsid w:val="005379EC"/>
    <w:rsid w:val="00537ADB"/>
    <w:rsid w:val="00537EAA"/>
    <w:rsid w:val="0054021E"/>
    <w:rsid w:val="00541628"/>
    <w:rsid w:val="005418E9"/>
    <w:rsid w:val="005427FF"/>
    <w:rsid w:val="00545EFF"/>
    <w:rsid w:val="005463B9"/>
    <w:rsid w:val="00550FCC"/>
    <w:rsid w:val="00551649"/>
    <w:rsid w:val="00551F9B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01D4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5B2"/>
    <w:rsid w:val="005A4B07"/>
    <w:rsid w:val="005A7A61"/>
    <w:rsid w:val="005A7B62"/>
    <w:rsid w:val="005B0CF9"/>
    <w:rsid w:val="005B17A6"/>
    <w:rsid w:val="005B2BEA"/>
    <w:rsid w:val="005B2C4F"/>
    <w:rsid w:val="005B4267"/>
    <w:rsid w:val="005B5A38"/>
    <w:rsid w:val="005B5C81"/>
    <w:rsid w:val="005B61A3"/>
    <w:rsid w:val="005C0267"/>
    <w:rsid w:val="005C1835"/>
    <w:rsid w:val="005C3545"/>
    <w:rsid w:val="005C37F6"/>
    <w:rsid w:val="005D1A7A"/>
    <w:rsid w:val="005D5858"/>
    <w:rsid w:val="005D5E41"/>
    <w:rsid w:val="005D6480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3473"/>
    <w:rsid w:val="005F4ECC"/>
    <w:rsid w:val="005F638A"/>
    <w:rsid w:val="006005D4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292F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3594"/>
    <w:rsid w:val="0067604D"/>
    <w:rsid w:val="00677010"/>
    <w:rsid w:val="0068042D"/>
    <w:rsid w:val="00681CA4"/>
    <w:rsid w:val="00683CFE"/>
    <w:rsid w:val="00685D17"/>
    <w:rsid w:val="00685E08"/>
    <w:rsid w:val="006860B6"/>
    <w:rsid w:val="006870D7"/>
    <w:rsid w:val="00691ACE"/>
    <w:rsid w:val="00694B5D"/>
    <w:rsid w:val="006966B4"/>
    <w:rsid w:val="00696BAE"/>
    <w:rsid w:val="00696C3D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4F9A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8F2"/>
    <w:rsid w:val="006F5C4E"/>
    <w:rsid w:val="006F7009"/>
    <w:rsid w:val="00702FB2"/>
    <w:rsid w:val="0070418D"/>
    <w:rsid w:val="00706970"/>
    <w:rsid w:val="00706F0D"/>
    <w:rsid w:val="0070788F"/>
    <w:rsid w:val="00707A04"/>
    <w:rsid w:val="00707CD4"/>
    <w:rsid w:val="00707EC8"/>
    <w:rsid w:val="00711CA7"/>
    <w:rsid w:val="00714C27"/>
    <w:rsid w:val="00715F1E"/>
    <w:rsid w:val="00716ABC"/>
    <w:rsid w:val="00716E43"/>
    <w:rsid w:val="00716F56"/>
    <w:rsid w:val="00721083"/>
    <w:rsid w:val="00721B90"/>
    <w:rsid w:val="007220D9"/>
    <w:rsid w:val="00722DBB"/>
    <w:rsid w:val="0072328F"/>
    <w:rsid w:val="00724830"/>
    <w:rsid w:val="007261D7"/>
    <w:rsid w:val="00734200"/>
    <w:rsid w:val="0073460F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1D6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070"/>
    <w:rsid w:val="00775938"/>
    <w:rsid w:val="007769B0"/>
    <w:rsid w:val="00776A1C"/>
    <w:rsid w:val="00780724"/>
    <w:rsid w:val="00785173"/>
    <w:rsid w:val="007861B3"/>
    <w:rsid w:val="0079234E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16A2"/>
    <w:rsid w:val="007F2328"/>
    <w:rsid w:val="007F299A"/>
    <w:rsid w:val="007F4FB2"/>
    <w:rsid w:val="007F7E76"/>
    <w:rsid w:val="008007A6"/>
    <w:rsid w:val="00801CFF"/>
    <w:rsid w:val="00802F7C"/>
    <w:rsid w:val="0080370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00A9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64606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A58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07508"/>
    <w:rsid w:val="00907CA0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174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277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0E5A"/>
    <w:rsid w:val="00951020"/>
    <w:rsid w:val="00951400"/>
    <w:rsid w:val="00951BC8"/>
    <w:rsid w:val="00952A44"/>
    <w:rsid w:val="00954AE9"/>
    <w:rsid w:val="00954C94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3171"/>
    <w:rsid w:val="009E4B38"/>
    <w:rsid w:val="009E553B"/>
    <w:rsid w:val="009E5609"/>
    <w:rsid w:val="009E5989"/>
    <w:rsid w:val="009E5B08"/>
    <w:rsid w:val="009E79FC"/>
    <w:rsid w:val="009F092A"/>
    <w:rsid w:val="009F3027"/>
    <w:rsid w:val="009F42DD"/>
    <w:rsid w:val="009F6203"/>
    <w:rsid w:val="009F7635"/>
    <w:rsid w:val="00A0137E"/>
    <w:rsid w:val="00A013BD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655"/>
    <w:rsid w:val="00A15DE4"/>
    <w:rsid w:val="00A1635E"/>
    <w:rsid w:val="00A17F27"/>
    <w:rsid w:val="00A20A00"/>
    <w:rsid w:val="00A223E2"/>
    <w:rsid w:val="00A22E63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0E3"/>
    <w:rsid w:val="00A41388"/>
    <w:rsid w:val="00A41880"/>
    <w:rsid w:val="00A41C09"/>
    <w:rsid w:val="00A42426"/>
    <w:rsid w:val="00A4252A"/>
    <w:rsid w:val="00A434AC"/>
    <w:rsid w:val="00A436AE"/>
    <w:rsid w:val="00A4373B"/>
    <w:rsid w:val="00A449EA"/>
    <w:rsid w:val="00A46BE6"/>
    <w:rsid w:val="00A47F98"/>
    <w:rsid w:val="00A50616"/>
    <w:rsid w:val="00A54067"/>
    <w:rsid w:val="00A545F0"/>
    <w:rsid w:val="00A5496E"/>
    <w:rsid w:val="00A558F0"/>
    <w:rsid w:val="00A5711F"/>
    <w:rsid w:val="00A57425"/>
    <w:rsid w:val="00A61CCF"/>
    <w:rsid w:val="00A62056"/>
    <w:rsid w:val="00A64448"/>
    <w:rsid w:val="00A67923"/>
    <w:rsid w:val="00A679B4"/>
    <w:rsid w:val="00A70C23"/>
    <w:rsid w:val="00A711DC"/>
    <w:rsid w:val="00A71776"/>
    <w:rsid w:val="00A71D6E"/>
    <w:rsid w:val="00A72605"/>
    <w:rsid w:val="00A730E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096"/>
    <w:rsid w:val="00A95EA1"/>
    <w:rsid w:val="00A9695F"/>
    <w:rsid w:val="00A96B56"/>
    <w:rsid w:val="00A97E6A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522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6B6D"/>
    <w:rsid w:val="00AE7646"/>
    <w:rsid w:val="00AE797D"/>
    <w:rsid w:val="00AF014D"/>
    <w:rsid w:val="00AF07A0"/>
    <w:rsid w:val="00AF6C65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07EC7"/>
    <w:rsid w:val="00B11399"/>
    <w:rsid w:val="00B12046"/>
    <w:rsid w:val="00B13472"/>
    <w:rsid w:val="00B13E47"/>
    <w:rsid w:val="00B14F86"/>
    <w:rsid w:val="00B1579B"/>
    <w:rsid w:val="00B15949"/>
    <w:rsid w:val="00B1676E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4267"/>
    <w:rsid w:val="00B452B3"/>
    <w:rsid w:val="00B460E6"/>
    <w:rsid w:val="00B46D4E"/>
    <w:rsid w:val="00B51EC8"/>
    <w:rsid w:val="00B5253A"/>
    <w:rsid w:val="00B537B7"/>
    <w:rsid w:val="00B54BF5"/>
    <w:rsid w:val="00B55655"/>
    <w:rsid w:val="00B55CE8"/>
    <w:rsid w:val="00B55F6B"/>
    <w:rsid w:val="00B55FF1"/>
    <w:rsid w:val="00B56B9D"/>
    <w:rsid w:val="00B6318F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B56AD"/>
    <w:rsid w:val="00BB5892"/>
    <w:rsid w:val="00BB5F26"/>
    <w:rsid w:val="00BC219E"/>
    <w:rsid w:val="00BC4508"/>
    <w:rsid w:val="00BC666F"/>
    <w:rsid w:val="00BC70D2"/>
    <w:rsid w:val="00BC7EAF"/>
    <w:rsid w:val="00BD1C6F"/>
    <w:rsid w:val="00BD3739"/>
    <w:rsid w:val="00BD40A1"/>
    <w:rsid w:val="00BD5266"/>
    <w:rsid w:val="00BD63C8"/>
    <w:rsid w:val="00BD67DB"/>
    <w:rsid w:val="00BD6914"/>
    <w:rsid w:val="00BE23F2"/>
    <w:rsid w:val="00BE2506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65DA"/>
    <w:rsid w:val="00BF7A78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A26"/>
    <w:rsid w:val="00C25FD3"/>
    <w:rsid w:val="00C2751B"/>
    <w:rsid w:val="00C31F16"/>
    <w:rsid w:val="00C31F24"/>
    <w:rsid w:val="00C32701"/>
    <w:rsid w:val="00C33517"/>
    <w:rsid w:val="00C34B87"/>
    <w:rsid w:val="00C359AF"/>
    <w:rsid w:val="00C4280D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663B"/>
    <w:rsid w:val="00CB7813"/>
    <w:rsid w:val="00CC0A58"/>
    <w:rsid w:val="00CC0BBB"/>
    <w:rsid w:val="00CC0D19"/>
    <w:rsid w:val="00CC132A"/>
    <w:rsid w:val="00CC28C5"/>
    <w:rsid w:val="00CC3C30"/>
    <w:rsid w:val="00CC417F"/>
    <w:rsid w:val="00CC6948"/>
    <w:rsid w:val="00CC6BD7"/>
    <w:rsid w:val="00CC734A"/>
    <w:rsid w:val="00CD0EBF"/>
    <w:rsid w:val="00CD3A03"/>
    <w:rsid w:val="00CE0A30"/>
    <w:rsid w:val="00CE0BA9"/>
    <w:rsid w:val="00CE4E30"/>
    <w:rsid w:val="00CE4F5D"/>
    <w:rsid w:val="00CF0980"/>
    <w:rsid w:val="00CF2EE7"/>
    <w:rsid w:val="00CF486C"/>
    <w:rsid w:val="00CF4C47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35CC"/>
    <w:rsid w:val="00D253EE"/>
    <w:rsid w:val="00D25AA1"/>
    <w:rsid w:val="00D26B91"/>
    <w:rsid w:val="00D27222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2FF5"/>
    <w:rsid w:val="00DB3B06"/>
    <w:rsid w:val="00DB3C5C"/>
    <w:rsid w:val="00DB4077"/>
    <w:rsid w:val="00DB4D05"/>
    <w:rsid w:val="00DB5ACA"/>
    <w:rsid w:val="00DB63D1"/>
    <w:rsid w:val="00DB63E2"/>
    <w:rsid w:val="00DB7393"/>
    <w:rsid w:val="00DC0AC5"/>
    <w:rsid w:val="00DC0E32"/>
    <w:rsid w:val="00DC1C99"/>
    <w:rsid w:val="00DC2D6E"/>
    <w:rsid w:val="00DC4711"/>
    <w:rsid w:val="00DC5D9A"/>
    <w:rsid w:val="00DC60BF"/>
    <w:rsid w:val="00DC78D0"/>
    <w:rsid w:val="00DC7F18"/>
    <w:rsid w:val="00DD0149"/>
    <w:rsid w:val="00DD0528"/>
    <w:rsid w:val="00DD42FB"/>
    <w:rsid w:val="00DD4B97"/>
    <w:rsid w:val="00DD7CF2"/>
    <w:rsid w:val="00DD7E44"/>
    <w:rsid w:val="00DE04FE"/>
    <w:rsid w:val="00DE4B0C"/>
    <w:rsid w:val="00DE5704"/>
    <w:rsid w:val="00DF1DE8"/>
    <w:rsid w:val="00DF1F4D"/>
    <w:rsid w:val="00DF25BB"/>
    <w:rsid w:val="00DF2D99"/>
    <w:rsid w:val="00DF2DCF"/>
    <w:rsid w:val="00DF34FF"/>
    <w:rsid w:val="00DF4454"/>
    <w:rsid w:val="00DF7083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5FC2"/>
    <w:rsid w:val="00E37F18"/>
    <w:rsid w:val="00E431A0"/>
    <w:rsid w:val="00E438E7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2D1A"/>
    <w:rsid w:val="00E64586"/>
    <w:rsid w:val="00E67533"/>
    <w:rsid w:val="00E707BE"/>
    <w:rsid w:val="00E715C2"/>
    <w:rsid w:val="00E72CD7"/>
    <w:rsid w:val="00E736EE"/>
    <w:rsid w:val="00E7471C"/>
    <w:rsid w:val="00E747EF"/>
    <w:rsid w:val="00E749AB"/>
    <w:rsid w:val="00E74F50"/>
    <w:rsid w:val="00E75A53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6ED7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C15A7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57F9"/>
    <w:rsid w:val="00EE6116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2A3C"/>
    <w:rsid w:val="00F03EBC"/>
    <w:rsid w:val="00F044E2"/>
    <w:rsid w:val="00F04F63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09C6"/>
    <w:rsid w:val="00F346AC"/>
    <w:rsid w:val="00F35121"/>
    <w:rsid w:val="00F35FFE"/>
    <w:rsid w:val="00F37CEC"/>
    <w:rsid w:val="00F411E8"/>
    <w:rsid w:val="00F4212E"/>
    <w:rsid w:val="00F42ADB"/>
    <w:rsid w:val="00F43C15"/>
    <w:rsid w:val="00F4478E"/>
    <w:rsid w:val="00F44E6E"/>
    <w:rsid w:val="00F465F4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913"/>
    <w:rsid w:val="00F65C88"/>
    <w:rsid w:val="00F701C5"/>
    <w:rsid w:val="00F71EE7"/>
    <w:rsid w:val="00F73B40"/>
    <w:rsid w:val="00F75D8F"/>
    <w:rsid w:val="00F8053A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49D2"/>
    <w:rsid w:val="00FA610A"/>
    <w:rsid w:val="00FA620F"/>
    <w:rsid w:val="00FA6367"/>
    <w:rsid w:val="00FB1D1C"/>
    <w:rsid w:val="00FB31B7"/>
    <w:rsid w:val="00FB42D5"/>
    <w:rsid w:val="00FB5A76"/>
    <w:rsid w:val="00FC1CB8"/>
    <w:rsid w:val="00FC2416"/>
    <w:rsid w:val="00FC59A4"/>
    <w:rsid w:val="00FC6B62"/>
    <w:rsid w:val="00FD158E"/>
    <w:rsid w:val="00FD1705"/>
    <w:rsid w:val="00FD2A8A"/>
    <w:rsid w:val="00FD2F1E"/>
    <w:rsid w:val="00FD61FF"/>
    <w:rsid w:val="00FE1FEC"/>
    <w:rsid w:val="00FE4E5B"/>
    <w:rsid w:val="00FF1391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5440</TotalTime>
  <Pages>1</Pages>
  <Words>3969</Words>
  <Characters>22628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111</cp:revision>
  <cp:lastPrinted>2026-01-13T11:17:00Z</cp:lastPrinted>
  <dcterms:created xsi:type="dcterms:W3CDTF">2024-01-23T09:30:00Z</dcterms:created>
  <dcterms:modified xsi:type="dcterms:W3CDTF">2026-01-19T12:28:00Z</dcterms:modified>
</cp:coreProperties>
</file>