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5A" w:rsidRDefault="0096775A" w:rsidP="003A161F">
      <w:pPr>
        <w:shd w:val="clear" w:color="auto" w:fill="FFFFFF"/>
        <w:jc w:val="center"/>
        <w:rPr>
          <w:b/>
          <w:color w:val="000000"/>
          <w:spacing w:val="-6"/>
          <w:sz w:val="36"/>
          <w:szCs w:val="36"/>
        </w:rPr>
      </w:pPr>
      <w:r w:rsidRPr="0096775A">
        <w:rPr>
          <w:b/>
          <w:noProof/>
          <w:color w:val="000000"/>
          <w:spacing w:val="-6"/>
          <w:sz w:val="36"/>
          <w:szCs w:val="36"/>
        </w:rPr>
        <w:drawing>
          <wp:inline distT="0" distB="0" distL="0" distR="0">
            <wp:extent cx="628650" cy="781050"/>
            <wp:effectExtent l="19050" t="0" r="0" b="0"/>
            <wp:docPr id="1" name="Рисунок 1"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 - копия"/>
                    <pic:cNvPicPr>
                      <a:picLocks noChangeAspect="1" noChangeArrowheads="1"/>
                    </pic:cNvPicPr>
                  </pic:nvPicPr>
                  <pic:blipFill>
                    <a:blip r:embed="rId7"/>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96775A" w:rsidRDefault="0096775A" w:rsidP="003A161F">
      <w:pPr>
        <w:shd w:val="clear" w:color="auto" w:fill="FFFFFF"/>
        <w:jc w:val="center"/>
        <w:rPr>
          <w:b/>
          <w:color w:val="000000"/>
          <w:spacing w:val="-6"/>
          <w:sz w:val="36"/>
          <w:szCs w:val="36"/>
        </w:rPr>
      </w:pPr>
    </w:p>
    <w:p w:rsidR="003A161F" w:rsidRDefault="006974FB" w:rsidP="003A161F">
      <w:pPr>
        <w:shd w:val="clear" w:color="auto" w:fill="FFFFFF"/>
        <w:jc w:val="center"/>
      </w:pPr>
      <w:r>
        <w:rPr>
          <w:b/>
          <w:color w:val="000000"/>
          <w:spacing w:val="-6"/>
          <w:sz w:val="36"/>
          <w:szCs w:val="36"/>
        </w:rPr>
        <w:t>Администрация Новоржевского</w:t>
      </w:r>
      <w:r w:rsidR="003A161F">
        <w:rPr>
          <w:b/>
          <w:color w:val="000000"/>
          <w:spacing w:val="-6"/>
          <w:sz w:val="36"/>
          <w:szCs w:val="36"/>
        </w:rPr>
        <w:t xml:space="preserve"> муниципального округа</w:t>
      </w:r>
    </w:p>
    <w:p w:rsidR="003A161F" w:rsidRDefault="003A161F" w:rsidP="003A161F">
      <w:pPr>
        <w:shd w:val="clear" w:color="auto" w:fill="FFFFFF"/>
      </w:pPr>
    </w:p>
    <w:p w:rsidR="003A161F" w:rsidRDefault="003A161F" w:rsidP="003A161F">
      <w:pPr>
        <w:shd w:val="clear" w:color="auto" w:fill="FFFFFF"/>
        <w:tabs>
          <w:tab w:val="left" w:leader="underscore" w:pos="1579"/>
        </w:tabs>
        <w:jc w:val="center"/>
        <w:rPr>
          <w:b/>
          <w:bCs/>
          <w:color w:val="000000"/>
          <w:spacing w:val="-12"/>
          <w:sz w:val="36"/>
          <w:szCs w:val="36"/>
        </w:rPr>
      </w:pPr>
      <w:r>
        <w:rPr>
          <w:b/>
          <w:bCs/>
          <w:color w:val="000000"/>
          <w:spacing w:val="-12"/>
          <w:sz w:val="36"/>
          <w:szCs w:val="36"/>
        </w:rPr>
        <w:t>ПОСТАНОВЛЕНИЕ</w:t>
      </w:r>
    </w:p>
    <w:p w:rsidR="003A161F" w:rsidRPr="006974FB" w:rsidRDefault="003A161F" w:rsidP="003A161F">
      <w:pPr>
        <w:shd w:val="clear" w:color="auto" w:fill="FFFFFF"/>
        <w:tabs>
          <w:tab w:val="left" w:leader="underscore" w:pos="1579"/>
        </w:tabs>
        <w:jc w:val="center"/>
        <w:rPr>
          <w:b/>
          <w:bCs/>
          <w:color w:val="000000"/>
          <w:spacing w:val="-11"/>
          <w:sz w:val="24"/>
          <w:szCs w:val="24"/>
        </w:rPr>
      </w:pPr>
    </w:p>
    <w:p w:rsidR="003A161F" w:rsidRPr="006974FB" w:rsidRDefault="003A161F" w:rsidP="003A161F">
      <w:pPr>
        <w:shd w:val="clear" w:color="auto" w:fill="FFFFFF"/>
        <w:tabs>
          <w:tab w:val="left" w:leader="underscore" w:pos="1579"/>
        </w:tabs>
        <w:rPr>
          <w:b/>
          <w:sz w:val="24"/>
          <w:szCs w:val="24"/>
        </w:rPr>
      </w:pPr>
      <w:r w:rsidRPr="006974FB">
        <w:rPr>
          <w:b/>
          <w:bCs/>
          <w:color w:val="000000"/>
          <w:spacing w:val="-11"/>
          <w:sz w:val="24"/>
          <w:szCs w:val="24"/>
        </w:rPr>
        <w:t>от</w:t>
      </w:r>
      <w:r w:rsidR="006974FB" w:rsidRPr="006974FB">
        <w:rPr>
          <w:b/>
          <w:bCs/>
          <w:color w:val="000000"/>
          <w:spacing w:val="-11"/>
          <w:sz w:val="24"/>
          <w:szCs w:val="24"/>
        </w:rPr>
        <w:t xml:space="preserve"> 27 февраля </w:t>
      </w:r>
      <w:r w:rsidR="0041481E" w:rsidRPr="006974FB">
        <w:rPr>
          <w:b/>
          <w:bCs/>
          <w:color w:val="000000"/>
          <w:spacing w:val="-11"/>
          <w:sz w:val="24"/>
          <w:szCs w:val="24"/>
        </w:rPr>
        <w:t xml:space="preserve">2025 </w:t>
      </w:r>
      <w:r w:rsidR="006974FB" w:rsidRPr="006974FB">
        <w:rPr>
          <w:b/>
          <w:bCs/>
          <w:color w:val="000000"/>
          <w:spacing w:val="-11"/>
          <w:sz w:val="24"/>
          <w:szCs w:val="24"/>
        </w:rPr>
        <w:t xml:space="preserve">года </w:t>
      </w:r>
      <w:r w:rsidRPr="006974FB">
        <w:rPr>
          <w:b/>
          <w:bCs/>
          <w:color w:val="000000"/>
          <w:sz w:val="24"/>
          <w:szCs w:val="24"/>
        </w:rPr>
        <w:t>№</w:t>
      </w:r>
      <w:r w:rsidR="0041481E" w:rsidRPr="006974FB">
        <w:rPr>
          <w:b/>
          <w:bCs/>
          <w:color w:val="000000"/>
          <w:sz w:val="24"/>
          <w:szCs w:val="24"/>
        </w:rPr>
        <w:t xml:space="preserve"> 55 </w:t>
      </w:r>
    </w:p>
    <w:p w:rsidR="003A161F" w:rsidRPr="006974FB" w:rsidRDefault="0041481E" w:rsidP="003A161F">
      <w:pPr>
        <w:shd w:val="clear" w:color="auto" w:fill="FFFFFF"/>
        <w:tabs>
          <w:tab w:val="left" w:leader="underscore" w:pos="1579"/>
        </w:tabs>
        <w:ind w:left="15" w:hanging="30"/>
        <w:rPr>
          <w:sz w:val="24"/>
          <w:szCs w:val="24"/>
        </w:rPr>
      </w:pPr>
      <w:r w:rsidRPr="006974FB">
        <w:rPr>
          <w:color w:val="000000"/>
          <w:sz w:val="24"/>
          <w:szCs w:val="24"/>
        </w:rPr>
        <w:t xml:space="preserve">  </w:t>
      </w:r>
      <w:r w:rsidR="00B97D8C">
        <w:rPr>
          <w:color w:val="000000"/>
          <w:sz w:val="24"/>
          <w:szCs w:val="24"/>
          <w:lang w:val="en-US"/>
        </w:rPr>
        <w:t xml:space="preserve">      </w:t>
      </w:r>
      <w:r w:rsidRPr="006974FB">
        <w:rPr>
          <w:color w:val="000000"/>
          <w:sz w:val="24"/>
          <w:szCs w:val="24"/>
        </w:rPr>
        <w:t xml:space="preserve">      </w:t>
      </w:r>
      <w:r w:rsidR="003A161F" w:rsidRPr="006974FB">
        <w:rPr>
          <w:color w:val="000000"/>
          <w:sz w:val="24"/>
          <w:szCs w:val="24"/>
        </w:rPr>
        <w:t>г. Новоржев</w:t>
      </w:r>
    </w:p>
    <w:p w:rsidR="003A161F" w:rsidRPr="006974FB" w:rsidRDefault="003A161F" w:rsidP="003A161F">
      <w:pPr>
        <w:rPr>
          <w:rFonts w:eastAsia="Lucida Sans Unicode" w:cs="Tahoma"/>
          <w:szCs w:val="28"/>
        </w:rPr>
      </w:pPr>
    </w:p>
    <w:p w:rsidR="003173CA" w:rsidRPr="006974FB" w:rsidRDefault="003173CA" w:rsidP="003173CA">
      <w:pPr>
        <w:pStyle w:val="HEADERTEXT"/>
        <w:jc w:val="center"/>
        <w:outlineLvl w:val="2"/>
        <w:rPr>
          <w:rFonts w:ascii="Times New Roman" w:hAnsi="Times New Roman" w:cs="Times New Roman"/>
          <w:b/>
          <w:bCs/>
          <w:sz w:val="28"/>
          <w:szCs w:val="28"/>
        </w:rPr>
      </w:pPr>
    </w:p>
    <w:p w:rsidR="003A161F" w:rsidRPr="006974FB" w:rsidRDefault="003A161F" w:rsidP="003A161F">
      <w:pPr>
        <w:pStyle w:val="HEADERTEXT"/>
        <w:outlineLvl w:val="2"/>
        <w:rPr>
          <w:rFonts w:ascii="Times New Roman" w:hAnsi="Times New Roman" w:cs="Times New Roman"/>
          <w:bCs/>
          <w:color w:val="auto"/>
          <w:sz w:val="28"/>
          <w:szCs w:val="28"/>
        </w:rPr>
      </w:pPr>
      <w:r w:rsidRPr="006974FB">
        <w:rPr>
          <w:rFonts w:ascii="Times New Roman" w:hAnsi="Times New Roman" w:cs="Times New Roman"/>
          <w:bCs/>
          <w:color w:val="auto"/>
          <w:sz w:val="28"/>
          <w:szCs w:val="28"/>
        </w:rPr>
        <w:t xml:space="preserve">Об утверждении административного регламента </w:t>
      </w:r>
    </w:p>
    <w:p w:rsidR="00E85140" w:rsidRPr="006974FB" w:rsidRDefault="00E85140" w:rsidP="003A161F">
      <w:pPr>
        <w:pStyle w:val="HEADERTEXT"/>
        <w:outlineLvl w:val="2"/>
        <w:rPr>
          <w:rFonts w:ascii="Times New Roman" w:hAnsi="Times New Roman" w:cs="Times New Roman"/>
          <w:bCs/>
          <w:color w:val="auto"/>
          <w:sz w:val="28"/>
          <w:szCs w:val="28"/>
        </w:rPr>
      </w:pPr>
      <w:r w:rsidRPr="006974FB">
        <w:rPr>
          <w:rFonts w:ascii="Times New Roman" w:hAnsi="Times New Roman" w:cs="Times New Roman"/>
          <w:bCs/>
          <w:color w:val="auto"/>
          <w:sz w:val="28"/>
          <w:szCs w:val="28"/>
        </w:rPr>
        <w:t>муниципальной услуги «П</w:t>
      </w:r>
      <w:r w:rsidR="003A161F" w:rsidRPr="006974FB">
        <w:rPr>
          <w:rFonts w:ascii="Times New Roman" w:hAnsi="Times New Roman" w:cs="Times New Roman"/>
          <w:bCs/>
          <w:color w:val="auto"/>
          <w:sz w:val="28"/>
          <w:szCs w:val="28"/>
        </w:rPr>
        <w:t xml:space="preserve">рисвоение адреса объекту </w:t>
      </w:r>
    </w:p>
    <w:p w:rsidR="003173CA" w:rsidRPr="006974FB" w:rsidRDefault="003A161F" w:rsidP="003A161F">
      <w:pPr>
        <w:pStyle w:val="HEADERTEXT"/>
        <w:outlineLvl w:val="2"/>
        <w:rPr>
          <w:rFonts w:ascii="Times New Roman" w:hAnsi="Times New Roman" w:cs="Times New Roman"/>
          <w:bCs/>
          <w:color w:val="auto"/>
          <w:sz w:val="28"/>
          <w:szCs w:val="28"/>
        </w:rPr>
      </w:pPr>
      <w:r w:rsidRPr="006974FB">
        <w:rPr>
          <w:rFonts w:ascii="Times New Roman" w:hAnsi="Times New Roman" w:cs="Times New Roman"/>
          <w:bCs/>
          <w:color w:val="auto"/>
          <w:sz w:val="28"/>
          <w:szCs w:val="28"/>
        </w:rPr>
        <w:t>адресации, изменение и аннулирование такого адреса</w:t>
      </w:r>
      <w:r w:rsidR="00E85140" w:rsidRPr="006974FB">
        <w:rPr>
          <w:rFonts w:ascii="Times New Roman" w:hAnsi="Times New Roman" w:cs="Times New Roman"/>
          <w:bCs/>
          <w:color w:val="auto"/>
          <w:sz w:val="28"/>
          <w:szCs w:val="28"/>
        </w:rPr>
        <w:t>»</w:t>
      </w:r>
    </w:p>
    <w:p w:rsidR="003173CA" w:rsidRPr="006974FB" w:rsidRDefault="003173CA" w:rsidP="003A161F">
      <w:pPr>
        <w:pStyle w:val="HEADERTEXT"/>
        <w:outlineLvl w:val="2"/>
        <w:rPr>
          <w:rFonts w:ascii="Times New Roman" w:hAnsi="Times New Roman" w:cs="Times New Roman"/>
          <w:bCs/>
          <w:color w:val="auto"/>
          <w:sz w:val="28"/>
          <w:szCs w:val="28"/>
        </w:rPr>
      </w:pPr>
    </w:p>
    <w:p w:rsidR="003173CA" w:rsidRPr="006974FB" w:rsidRDefault="003173CA" w:rsidP="0096775A">
      <w:pPr>
        <w:pStyle w:val="FORMATTEXT"/>
        <w:ind w:firstLine="709"/>
        <w:contextualSpacing/>
        <w:jc w:val="both"/>
        <w:rPr>
          <w:rFonts w:ascii="Times New Roman" w:hAnsi="Times New Roman" w:cs="Times New Roman"/>
          <w:sz w:val="28"/>
          <w:szCs w:val="28"/>
        </w:rPr>
      </w:pPr>
      <w:r w:rsidRPr="006974FB">
        <w:rPr>
          <w:rFonts w:ascii="Times New Roman" w:hAnsi="Times New Roman" w:cs="Times New Roman"/>
          <w:sz w:val="28"/>
          <w:szCs w:val="28"/>
        </w:rPr>
        <w:t xml:space="preserve">В соответствии с Федеральными законами от 06.10.2003 </w:t>
      </w:r>
      <w:r w:rsidR="006974FB">
        <w:rPr>
          <w:rFonts w:ascii="Times New Roman" w:hAnsi="Times New Roman" w:cs="Times New Roman"/>
          <w:sz w:val="28"/>
          <w:szCs w:val="28"/>
        </w:rPr>
        <w:t>№</w:t>
      </w:r>
      <w:r w:rsidRPr="006974FB">
        <w:rPr>
          <w:rFonts w:ascii="Times New Roman" w:hAnsi="Times New Roman" w:cs="Times New Roman"/>
          <w:sz w:val="28"/>
          <w:szCs w:val="28"/>
        </w:rPr>
        <w:t>131-ФЗ "Об общих принципах организации местного самоуправления в Российс</w:t>
      </w:r>
      <w:r w:rsidR="006974FB">
        <w:rPr>
          <w:rFonts w:ascii="Times New Roman" w:hAnsi="Times New Roman" w:cs="Times New Roman"/>
          <w:sz w:val="28"/>
          <w:szCs w:val="28"/>
        </w:rPr>
        <w:t>кой Федерации", от 27.07.2010 №</w:t>
      </w:r>
      <w:r w:rsidRPr="006974FB">
        <w:rPr>
          <w:rFonts w:ascii="Times New Roman" w:hAnsi="Times New Roman" w:cs="Times New Roman"/>
          <w:sz w:val="28"/>
          <w:szCs w:val="28"/>
        </w:rPr>
        <w:t xml:space="preserve">210-ФЗ "Об организации предоставления государственных и муниципальных услуг", Постановлением Правительства РФ от 19.11.2014 </w:t>
      </w:r>
      <w:r w:rsidR="006974FB">
        <w:rPr>
          <w:rFonts w:ascii="Times New Roman" w:hAnsi="Times New Roman" w:cs="Times New Roman"/>
          <w:sz w:val="28"/>
          <w:szCs w:val="28"/>
        </w:rPr>
        <w:t>№</w:t>
      </w:r>
      <w:r w:rsidRPr="006974FB">
        <w:rPr>
          <w:rFonts w:ascii="Times New Roman" w:hAnsi="Times New Roman" w:cs="Times New Roman"/>
          <w:sz w:val="28"/>
          <w:szCs w:val="28"/>
        </w:rPr>
        <w:t>1221 "Об утверждении Правил присвоения, изменения и аннулирования адресов",</w:t>
      </w:r>
      <w:r w:rsidR="00E37F30" w:rsidRPr="006974FB">
        <w:rPr>
          <w:rFonts w:ascii="Times New Roman" w:hAnsi="Times New Roman" w:cs="Times New Roman"/>
          <w:sz w:val="28"/>
          <w:szCs w:val="28"/>
        </w:rPr>
        <w:t xml:space="preserve"> на основании</w:t>
      </w:r>
      <w:r w:rsidRPr="006974FB">
        <w:rPr>
          <w:rFonts w:ascii="Times New Roman" w:hAnsi="Times New Roman" w:cs="Times New Roman"/>
          <w:sz w:val="28"/>
          <w:szCs w:val="28"/>
        </w:rPr>
        <w:t xml:space="preserve"> </w:t>
      </w:r>
      <w:r w:rsidR="00E37F30" w:rsidRPr="006974FB">
        <w:rPr>
          <w:rFonts w:ascii="Times New Roman" w:hAnsi="Times New Roman" w:cs="Times New Roman"/>
          <w:sz w:val="28"/>
          <w:szCs w:val="28"/>
        </w:rPr>
        <w:t>Постановления Администрации Новоржевского муници</w:t>
      </w:r>
      <w:r w:rsidR="006974FB">
        <w:rPr>
          <w:rFonts w:ascii="Times New Roman" w:hAnsi="Times New Roman" w:cs="Times New Roman"/>
          <w:sz w:val="28"/>
          <w:szCs w:val="28"/>
        </w:rPr>
        <w:t>пального округа  от 05.12.2024 №4</w:t>
      </w:r>
      <w:r w:rsidR="00E37F30" w:rsidRPr="006974FB">
        <w:rPr>
          <w:rFonts w:ascii="Times New Roman" w:hAnsi="Times New Roman" w:cs="Times New Roman"/>
          <w:sz w:val="28"/>
          <w:szCs w:val="28"/>
        </w:rPr>
        <w:t>08 «</w:t>
      </w:r>
      <w:r w:rsidR="00E37F30" w:rsidRPr="006974FB">
        <w:rPr>
          <w:rFonts w:ascii="Times New Roman" w:hAnsi="Times New Roman" w:cs="Times New Roman"/>
          <w:color w:val="000000"/>
          <w:sz w:val="28"/>
          <w:szCs w:val="28"/>
        </w:rPr>
        <w:t xml:space="preserve">Об утверждении Реестра </w:t>
      </w:r>
      <w:r w:rsidR="00E37F30" w:rsidRPr="006974FB">
        <w:rPr>
          <w:rFonts w:ascii="Times New Roman" w:hAnsi="Times New Roman" w:cs="Times New Roman"/>
          <w:bCs/>
          <w:color w:val="000000"/>
          <w:sz w:val="28"/>
          <w:szCs w:val="28"/>
        </w:rPr>
        <w:t xml:space="preserve">муниципальных услуг, предоставляемых Администрацией </w:t>
      </w:r>
      <w:r w:rsidR="00E37F30" w:rsidRPr="006974FB">
        <w:rPr>
          <w:rFonts w:ascii="Times New Roman" w:eastAsia="Times New Roman" w:hAnsi="Times New Roman" w:cs="Times New Roman"/>
          <w:bCs/>
          <w:color w:val="000000"/>
          <w:sz w:val="28"/>
          <w:szCs w:val="28"/>
          <w:lang w:eastAsia="zh-CN"/>
        </w:rPr>
        <w:t>Новоржевского</w:t>
      </w:r>
      <w:r w:rsidR="00E37F30" w:rsidRPr="006974FB">
        <w:rPr>
          <w:rFonts w:ascii="Times New Roman" w:hAnsi="Times New Roman" w:cs="Times New Roman"/>
          <w:bCs/>
          <w:color w:val="000000"/>
          <w:sz w:val="28"/>
          <w:szCs w:val="28"/>
        </w:rPr>
        <w:t xml:space="preserve"> муниципального округа и муниципальными учреждениями </w:t>
      </w:r>
      <w:r w:rsidR="00E37F30" w:rsidRPr="006974FB">
        <w:rPr>
          <w:rFonts w:ascii="Times New Roman" w:eastAsia="Times New Roman" w:hAnsi="Times New Roman" w:cs="Times New Roman"/>
          <w:bCs/>
          <w:color w:val="000000"/>
          <w:sz w:val="28"/>
          <w:szCs w:val="28"/>
          <w:lang w:eastAsia="zh-CN"/>
        </w:rPr>
        <w:t>в  муниципальном образовании «Новоржевский муниципальный округ»</w:t>
      </w:r>
      <w:r w:rsidR="008C5329" w:rsidRPr="006974FB">
        <w:rPr>
          <w:rFonts w:ascii="Times New Roman" w:eastAsia="Times New Roman" w:hAnsi="Times New Roman" w:cs="Times New Roman"/>
          <w:bCs/>
          <w:color w:val="000000"/>
          <w:sz w:val="28"/>
          <w:szCs w:val="28"/>
          <w:lang w:eastAsia="zh-CN"/>
        </w:rPr>
        <w:t xml:space="preserve"> </w:t>
      </w:r>
      <w:r w:rsidR="00933011" w:rsidRPr="006974FB">
        <w:rPr>
          <w:rFonts w:ascii="Times New Roman" w:hAnsi="Times New Roman" w:cs="Times New Roman"/>
          <w:sz w:val="28"/>
          <w:szCs w:val="28"/>
        </w:rPr>
        <w:t>Администрация Новоржевского муниципального округа</w:t>
      </w:r>
      <w:r w:rsidR="003A161F" w:rsidRPr="006974FB">
        <w:rPr>
          <w:rFonts w:ascii="Times New Roman" w:hAnsi="Times New Roman" w:cs="Times New Roman"/>
          <w:sz w:val="28"/>
          <w:szCs w:val="28"/>
        </w:rPr>
        <w:t xml:space="preserve"> ПОСТАНОВЛЯЕТ</w:t>
      </w:r>
      <w:r w:rsidRPr="006974FB">
        <w:rPr>
          <w:rFonts w:ascii="Times New Roman" w:hAnsi="Times New Roman" w:cs="Times New Roman"/>
          <w:sz w:val="28"/>
          <w:szCs w:val="28"/>
        </w:rPr>
        <w:t>:</w:t>
      </w:r>
    </w:p>
    <w:p w:rsidR="005F2C85" w:rsidRPr="006974FB" w:rsidRDefault="005F2C85" w:rsidP="0096775A">
      <w:pPr>
        <w:autoSpaceDE w:val="0"/>
        <w:autoSpaceDN w:val="0"/>
        <w:adjustRightInd w:val="0"/>
        <w:ind w:firstLine="709"/>
        <w:contextualSpacing/>
        <w:rPr>
          <w:szCs w:val="28"/>
        </w:rPr>
      </w:pPr>
      <w:r w:rsidRPr="006974FB">
        <w:rPr>
          <w:bCs/>
          <w:spacing w:val="-1"/>
          <w:szCs w:val="28"/>
        </w:rPr>
        <w:t>1.</w:t>
      </w:r>
      <w:r w:rsidR="006974FB">
        <w:rPr>
          <w:bCs/>
          <w:spacing w:val="-1"/>
          <w:szCs w:val="28"/>
        </w:rPr>
        <w:t xml:space="preserve"> </w:t>
      </w:r>
      <w:r w:rsidRPr="006974FB">
        <w:rPr>
          <w:bCs/>
          <w:spacing w:val="-1"/>
          <w:szCs w:val="28"/>
        </w:rPr>
        <w:t xml:space="preserve">Утвердить административный регламент по предоставлению муниципальной услуги </w:t>
      </w:r>
      <w:r w:rsidRPr="006974FB">
        <w:rPr>
          <w:bCs/>
          <w:szCs w:val="28"/>
        </w:rPr>
        <w:t>«</w:t>
      </w:r>
      <w:r w:rsidR="00C4067F" w:rsidRPr="006974FB">
        <w:rPr>
          <w:szCs w:val="28"/>
        </w:rPr>
        <w:t>Присвоение адреса объекту адресации, изменение и аннулирование такого адреса</w:t>
      </w:r>
      <w:r w:rsidRPr="006974FB">
        <w:rPr>
          <w:bCs/>
          <w:szCs w:val="28"/>
        </w:rPr>
        <w:t xml:space="preserve">» </w:t>
      </w:r>
      <w:r w:rsidRPr="006974FB">
        <w:rPr>
          <w:bCs/>
          <w:color w:val="000000"/>
          <w:spacing w:val="-1"/>
          <w:szCs w:val="28"/>
        </w:rPr>
        <w:t>согласно приложени</w:t>
      </w:r>
      <w:r w:rsidRPr="006974FB">
        <w:rPr>
          <w:bCs/>
          <w:spacing w:val="-1"/>
          <w:szCs w:val="28"/>
        </w:rPr>
        <w:t>ю</w:t>
      </w:r>
      <w:r w:rsidR="008C5329" w:rsidRPr="006974FB">
        <w:rPr>
          <w:bCs/>
          <w:spacing w:val="-1"/>
          <w:szCs w:val="28"/>
        </w:rPr>
        <w:t xml:space="preserve"> к настоящему постановлению.</w:t>
      </w:r>
    </w:p>
    <w:p w:rsidR="005F2C85" w:rsidRPr="006974FB" w:rsidRDefault="005F2C85" w:rsidP="0096775A">
      <w:pPr>
        <w:autoSpaceDE w:val="0"/>
        <w:autoSpaceDN w:val="0"/>
        <w:adjustRightInd w:val="0"/>
        <w:ind w:firstLine="709"/>
        <w:contextualSpacing/>
        <w:rPr>
          <w:szCs w:val="28"/>
        </w:rPr>
      </w:pPr>
      <w:r w:rsidRPr="006974FB">
        <w:rPr>
          <w:bCs/>
          <w:color w:val="000000"/>
          <w:szCs w:val="28"/>
        </w:rPr>
        <w:t>2.</w:t>
      </w:r>
      <w:r w:rsidR="006974FB">
        <w:rPr>
          <w:bCs/>
          <w:color w:val="000000"/>
          <w:szCs w:val="28"/>
        </w:rPr>
        <w:t xml:space="preserve"> </w:t>
      </w:r>
      <w:r w:rsidRPr="006974FB">
        <w:rPr>
          <w:bCs/>
          <w:color w:val="000000"/>
          <w:szCs w:val="28"/>
        </w:rPr>
        <w:t>Настоящее постановление вступает в силу с момента официального опубликования.</w:t>
      </w:r>
    </w:p>
    <w:p w:rsidR="005F2C85" w:rsidRPr="006974FB" w:rsidRDefault="005F2C85" w:rsidP="0096775A">
      <w:pPr>
        <w:widowControl w:val="0"/>
        <w:ind w:firstLine="709"/>
        <w:contextualSpacing/>
        <w:rPr>
          <w:szCs w:val="28"/>
        </w:rPr>
      </w:pPr>
      <w:r w:rsidRPr="006974FB">
        <w:rPr>
          <w:color w:val="000000"/>
          <w:szCs w:val="28"/>
          <w:lang w:eastAsia="ar-SA"/>
        </w:rPr>
        <w:t>3.</w:t>
      </w:r>
      <w:r w:rsidR="006974FB">
        <w:rPr>
          <w:color w:val="000000"/>
          <w:szCs w:val="28"/>
          <w:lang w:eastAsia="ar-SA"/>
        </w:rPr>
        <w:t xml:space="preserve"> </w:t>
      </w:r>
      <w:r w:rsidRPr="006974FB">
        <w:rPr>
          <w:color w:val="000000"/>
          <w:szCs w:val="28"/>
          <w:lang w:eastAsia="ar-SA"/>
        </w:rPr>
        <w:t>Опубликовать настоящее постановление в сетевом издании «Нормативные правовые акты Псковской области» (pravo.pskov.ru) и разместить на официальном сайте Администрации Новоржевского муниципального округа</w:t>
      </w:r>
      <w:r w:rsidR="00D72EC4" w:rsidRPr="006974FB">
        <w:rPr>
          <w:color w:val="000000"/>
          <w:szCs w:val="28"/>
          <w:lang w:eastAsia="ar-SA"/>
        </w:rPr>
        <w:t xml:space="preserve"> novorzhev.gosuslugi.ru</w:t>
      </w:r>
      <w:r w:rsidRPr="006974FB">
        <w:rPr>
          <w:color w:val="000000"/>
          <w:szCs w:val="28"/>
          <w:lang w:eastAsia="ar-SA"/>
        </w:rPr>
        <w:t xml:space="preserve"> в информационно-телекоммуникационной сети «Интернет» </w:t>
      </w:r>
    </w:p>
    <w:p w:rsidR="005F2C85" w:rsidRPr="006974FB" w:rsidRDefault="005F2C85" w:rsidP="0096775A">
      <w:pPr>
        <w:ind w:firstLine="709"/>
        <w:contextualSpacing/>
        <w:rPr>
          <w:szCs w:val="28"/>
        </w:rPr>
      </w:pPr>
      <w:r w:rsidRPr="006974FB">
        <w:rPr>
          <w:szCs w:val="28"/>
          <w:lang w:bidi="ru-RU"/>
        </w:rPr>
        <w:t>4.</w:t>
      </w:r>
      <w:r w:rsidR="006974FB" w:rsidRPr="006974FB">
        <w:rPr>
          <w:szCs w:val="28"/>
          <w:lang w:bidi="ru-RU"/>
        </w:rPr>
        <w:t xml:space="preserve"> </w:t>
      </w:r>
      <w:r w:rsidRPr="006974FB">
        <w:rPr>
          <w:szCs w:val="28"/>
          <w:lang w:bidi="ru-RU"/>
        </w:rPr>
        <w:t>Контроль за исполнением настоящего</w:t>
      </w:r>
      <w:r w:rsidR="00C4067F" w:rsidRPr="006974FB">
        <w:rPr>
          <w:szCs w:val="28"/>
          <w:lang w:bidi="ru-RU"/>
        </w:rPr>
        <w:t xml:space="preserve"> постановления </w:t>
      </w:r>
      <w:r w:rsidR="0096775A" w:rsidRPr="006974FB">
        <w:rPr>
          <w:szCs w:val="28"/>
          <w:lang w:bidi="ru-RU"/>
        </w:rPr>
        <w:t xml:space="preserve">возложить на </w:t>
      </w:r>
      <w:r w:rsidR="00C4067F" w:rsidRPr="006974FB">
        <w:rPr>
          <w:szCs w:val="28"/>
          <w:lang w:bidi="ru-RU"/>
        </w:rPr>
        <w:t xml:space="preserve"> начальник</w:t>
      </w:r>
      <w:r w:rsidR="0096775A" w:rsidRPr="006974FB">
        <w:rPr>
          <w:szCs w:val="28"/>
          <w:lang w:bidi="ru-RU"/>
        </w:rPr>
        <w:t>а</w:t>
      </w:r>
      <w:r w:rsidR="00C4067F" w:rsidRPr="006974FB">
        <w:rPr>
          <w:szCs w:val="28"/>
          <w:lang w:bidi="ru-RU"/>
        </w:rPr>
        <w:t xml:space="preserve"> Управления по работе с территориями в Администрации Новоржевского муниципального округа</w:t>
      </w:r>
      <w:r w:rsidRPr="006974FB">
        <w:rPr>
          <w:szCs w:val="28"/>
          <w:lang w:bidi="ru-RU"/>
        </w:rPr>
        <w:t>.</w:t>
      </w:r>
    </w:p>
    <w:p w:rsidR="003173CA" w:rsidRDefault="003173CA" w:rsidP="003173CA">
      <w:pPr>
        <w:pStyle w:val="FORMATTEXT"/>
        <w:jc w:val="right"/>
        <w:rPr>
          <w:sz w:val="28"/>
          <w:szCs w:val="28"/>
          <w:lang w:val="en-US"/>
        </w:rPr>
      </w:pPr>
    </w:p>
    <w:p w:rsidR="00B97D8C" w:rsidRPr="00B97D8C" w:rsidRDefault="00B97D8C" w:rsidP="003173CA">
      <w:pPr>
        <w:pStyle w:val="FORMATTEXT"/>
        <w:jc w:val="right"/>
        <w:rPr>
          <w:sz w:val="28"/>
          <w:szCs w:val="28"/>
          <w:lang w:val="en-US"/>
        </w:rPr>
      </w:pPr>
    </w:p>
    <w:p w:rsidR="003173CA" w:rsidRPr="006974FB" w:rsidRDefault="003173CA" w:rsidP="00933011">
      <w:pPr>
        <w:pStyle w:val="FORMATTEXT"/>
        <w:rPr>
          <w:rFonts w:ascii="Times New Roman" w:hAnsi="Times New Roman" w:cs="Times New Roman"/>
          <w:sz w:val="28"/>
          <w:szCs w:val="28"/>
        </w:rPr>
      </w:pPr>
      <w:r w:rsidRPr="006974FB">
        <w:rPr>
          <w:rFonts w:ascii="Times New Roman" w:hAnsi="Times New Roman" w:cs="Times New Roman"/>
          <w:sz w:val="28"/>
          <w:szCs w:val="28"/>
        </w:rPr>
        <w:t xml:space="preserve">Глава </w:t>
      </w:r>
      <w:r w:rsidR="00465330" w:rsidRPr="006974FB">
        <w:rPr>
          <w:rFonts w:ascii="Times New Roman" w:hAnsi="Times New Roman" w:cs="Times New Roman"/>
          <w:sz w:val="28"/>
          <w:szCs w:val="28"/>
        </w:rPr>
        <w:t>Новоржевского муниципального округа</w:t>
      </w:r>
      <w:r w:rsidR="00B97D8C">
        <w:rPr>
          <w:rFonts w:ascii="Times New Roman" w:hAnsi="Times New Roman" w:cs="Times New Roman"/>
          <w:sz w:val="28"/>
          <w:szCs w:val="28"/>
        </w:rPr>
        <w:t xml:space="preserve">                        </w:t>
      </w:r>
      <w:r w:rsidR="006974FB">
        <w:rPr>
          <w:rFonts w:ascii="Times New Roman" w:hAnsi="Times New Roman" w:cs="Times New Roman"/>
          <w:sz w:val="28"/>
          <w:szCs w:val="28"/>
        </w:rPr>
        <w:t xml:space="preserve">  </w:t>
      </w:r>
      <w:r w:rsidR="00933011" w:rsidRPr="006974FB">
        <w:rPr>
          <w:rFonts w:ascii="Times New Roman" w:hAnsi="Times New Roman" w:cs="Times New Roman"/>
          <w:sz w:val="28"/>
          <w:szCs w:val="28"/>
        </w:rPr>
        <w:t xml:space="preserve">    Л.М.</w:t>
      </w:r>
      <w:r w:rsidR="00B97D8C" w:rsidRPr="00B97D8C">
        <w:rPr>
          <w:rFonts w:ascii="Times New Roman" w:hAnsi="Times New Roman" w:cs="Times New Roman"/>
          <w:sz w:val="28"/>
          <w:szCs w:val="28"/>
        </w:rPr>
        <w:t xml:space="preserve"> </w:t>
      </w:r>
      <w:r w:rsidR="00933011" w:rsidRPr="006974FB">
        <w:rPr>
          <w:rFonts w:ascii="Times New Roman" w:hAnsi="Times New Roman" w:cs="Times New Roman"/>
          <w:sz w:val="28"/>
          <w:szCs w:val="28"/>
        </w:rPr>
        <w:t>Трифонова</w:t>
      </w:r>
    </w:p>
    <w:p w:rsidR="0096775A" w:rsidRDefault="0096775A" w:rsidP="006974FB">
      <w:pPr>
        <w:rPr>
          <w:rFonts w:cs="Times New Roman"/>
          <w:sz w:val="20"/>
          <w:szCs w:val="20"/>
        </w:rPr>
      </w:pPr>
      <w:r>
        <w:rPr>
          <w:rFonts w:cs="Times New Roman"/>
        </w:rPr>
        <w:br w:type="page"/>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lastRenderedPageBreak/>
        <w:t>Приложение</w:t>
      </w:r>
    </w:p>
    <w:p w:rsidR="003173CA" w:rsidRPr="006974FB" w:rsidRDefault="006974FB" w:rsidP="003173CA">
      <w:pPr>
        <w:pStyle w:val="FORMATTEXT"/>
        <w:jc w:val="right"/>
        <w:rPr>
          <w:rFonts w:ascii="Times New Roman" w:hAnsi="Times New Roman" w:cs="Times New Roman"/>
          <w:sz w:val="24"/>
          <w:szCs w:val="24"/>
        </w:rPr>
      </w:pPr>
      <w:r>
        <w:rPr>
          <w:rFonts w:ascii="Times New Roman" w:hAnsi="Times New Roman" w:cs="Times New Roman"/>
          <w:sz w:val="24"/>
          <w:szCs w:val="24"/>
        </w:rPr>
        <w:t>к</w:t>
      </w:r>
      <w:r w:rsidR="00E37F30" w:rsidRPr="006974FB">
        <w:rPr>
          <w:rFonts w:ascii="Times New Roman" w:hAnsi="Times New Roman" w:cs="Times New Roman"/>
          <w:sz w:val="24"/>
          <w:szCs w:val="24"/>
        </w:rPr>
        <w:t xml:space="preserve"> п</w:t>
      </w:r>
      <w:r w:rsidR="003173CA" w:rsidRPr="006974FB">
        <w:rPr>
          <w:rFonts w:ascii="Times New Roman" w:hAnsi="Times New Roman" w:cs="Times New Roman"/>
          <w:sz w:val="24"/>
          <w:szCs w:val="24"/>
        </w:rPr>
        <w:t>остановлению Администрации</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w:t>
      </w:r>
      <w:r w:rsidR="00465330" w:rsidRPr="006974FB">
        <w:rPr>
          <w:rFonts w:ascii="Times New Roman" w:hAnsi="Times New Roman" w:cs="Times New Roman"/>
          <w:sz w:val="24"/>
          <w:szCs w:val="24"/>
        </w:rPr>
        <w:t>Новоржевского муниципального округа</w:t>
      </w:r>
    </w:p>
    <w:p w:rsidR="003173CA" w:rsidRPr="00374610" w:rsidRDefault="003173CA" w:rsidP="003173CA">
      <w:pPr>
        <w:pStyle w:val="FORMATTEXT"/>
        <w:jc w:val="right"/>
        <w:rPr>
          <w:rFonts w:ascii="Times New Roman" w:hAnsi="Times New Roman" w:cs="Times New Roman"/>
        </w:rPr>
      </w:pPr>
      <w:r w:rsidRPr="006974FB">
        <w:rPr>
          <w:rFonts w:ascii="Times New Roman" w:hAnsi="Times New Roman" w:cs="Times New Roman"/>
          <w:sz w:val="24"/>
          <w:szCs w:val="24"/>
        </w:rPr>
        <w:t xml:space="preserve">от </w:t>
      </w:r>
      <w:r w:rsidR="0041481E" w:rsidRPr="006974FB">
        <w:rPr>
          <w:rFonts w:ascii="Times New Roman" w:hAnsi="Times New Roman" w:cs="Times New Roman"/>
          <w:sz w:val="24"/>
          <w:szCs w:val="24"/>
        </w:rPr>
        <w:t>27.02.</w:t>
      </w:r>
      <w:r w:rsidRPr="006974FB">
        <w:rPr>
          <w:rFonts w:ascii="Times New Roman" w:hAnsi="Times New Roman" w:cs="Times New Roman"/>
          <w:sz w:val="24"/>
          <w:szCs w:val="24"/>
        </w:rPr>
        <w:t>202</w:t>
      </w:r>
      <w:r w:rsidR="00465330" w:rsidRPr="006974FB">
        <w:rPr>
          <w:rFonts w:ascii="Times New Roman" w:hAnsi="Times New Roman" w:cs="Times New Roman"/>
          <w:sz w:val="24"/>
          <w:szCs w:val="24"/>
        </w:rPr>
        <w:t>5</w:t>
      </w:r>
      <w:r w:rsidR="006974FB">
        <w:rPr>
          <w:rFonts w:ascii="Times New Roman" w:hAnsi="Times New Roman" w:cs="Times New Roman"/>
          <w:sz w:val="24"/>
          <w:szCs w:val="24"/>
        </w:rPr>
        <w:t xml:space="preserve"> №</w:t>
      </w:r>
      <w:r w:rsidR="0041481E" w:rsidRPr="006974FB">
        <w:rPr>
          <w:rFonts w:ascii="Times New Roman" w:hAnsi="Times New Roman" w:cs="Times New Roman"/>
          <w:sz w:val="24"/>
          <w:szCs w:val="24"/>
        </w:rPr>
        <w:t>55</w:t>
      </w:r>
    </w:p>
    <w:p w:rsidR="003173CA" w:rsidRPr="00374610" w:rsidRDefault="003173CA" w:rsidP="003173CA">
      <w:pPr>
        <w:pStyle w:val="FORMATTEXT"/>
        <w:jc w:val="right"/>
        <w:rPr>
          <w:rFonts w:ascii="Times New Roman" w:hAnsi="Times New Roman" w:cs="Times New Roman"/>
        </w:rPr>
      </w:pP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4D1D52" w:rsidRDefault="003173CA" w:rsidP="004D1D52">
      <w:pPr>
        <w:pStyle w:val="HEADERTEXT"/>
        <w:ind w:firstLine="709"/>
        <w:contextualSpacing/>
        <w:jc w:val="center"/>
        <w:outlineLvl w:val="2"/>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Административный регламент </w:t>
      </w:r>
    </w:p>
    <w:p w:rsidR="003173CA" w:rsidRPr="003A161F" w:rsidRDefault="003173CA" w:rsidP="004D1D52">
      <w:pPr>
        <w:pStyle w:val="HEADERTEXT"/>
        <w:ind w:firstLine="709"/>
        <w:contextualSpacing/>
        <w:jc w:val="center"/>
        <w:outlineLvl w:val="2"/>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Присвоение адреса объекту адресации, изменение и аннулирование такого адреса</w:t>
      </w:r>
    </w:p>
    <w:p w:rsidR="003173CA" w:rsidRPr="003A161F" w:rsidRDefault="003173CA" w:rsidP="004D1D52">
      <w:pPr>
        <w:pStyle w:val="HEADERTEXT"/>
        <w:ind w:firstLine="709"/>
        <w:contextualSpacing/>
        <w:jc w:val="center"/>
        <w:rPr>
          <w:rFonts w:ascii="Times New Roman" w:hAnsi="Times New Roman" w:cs="Times New Roman"/>
          <w:b/>
          <w:bCs/>
          <w:color w:val="auto"/>
          <w:sz w:val="24"/>
          <w:szCs w:val="24"/>
        </w:rPr>
      </w:pPr>
    </w:p>
    <w:p w:rsidR="003173CA" w:rsidRPr="003A161F" w:rsidRDefault="003173CA" w:rsidP="003A161F">
      <w:pPr>
        <w:pStyle w:val="HEADERTEXT"/>
        <w:ind w:firstLine="709"/>
        <w:contextualSpacing/>
        <w:jc w:val="both"/>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 </w:t>
      </w:r>
    </w:p>
    <w:p w:rsidR="003173CA" w:rsidRPr="003A161F" w:rsidRDefault="003173CA" w:rsidP="003A161F">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1. Общие положения</w:t>
      </w:r>
      <w:r w:rsidR="00E37F30">
        <w:rPr>
          <w:rFonts w:ascii="Times New Roman" w:hAnsi="Times New Roman" w:cs="Times New Roman"/>
          <w:b/>
          <w:bCs/>
          <w:color w:val="auto"/>
          <w:sz w:val="24"/>
          <w:szCs w:val="24"/>
        </w:rPr>
        <w:t>.</w:t>
      </w:r>
      <w:r w:rsidRPr="003A161F">
        <w:rPr>
          <w:rFonts w:ascii="Times New Roman" w:hAnsi="Times New Roman" w:cs="Times New Roman"/>
          <w:b/>
          <w:bCs/>
          <w:color w:val="auto"/>
          <w:sz w:val="24"/>
          <w:szCs w:val="24"/>
        </w:rPr>
        <w:t xml:space="preserve"> Предмет регулирования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1. 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органом местного самоуправления Администрацией </w:t>
      </w:r>
      <w:r w:rsidR="00465330" w:rsidRPr="003A161F">
        <w:rPr>
          <w:rFonts w:ascii="Times New Roman" w:hAnsi="Times New Roman" w:cs="Times New Roman"/>
          <w:sz w:val="24"/>
          <w:szCs w:val="24"/>
        </w:rPr>
        <w:t>Новоржевского муниципального округа</w:t>
      </w:r>
      <w:r w:rsidRPr="003A161F">
        <w:rPr>
          <w:rFonts w:ascii="Times New Roman" w:hAnsi="Times New Roman" w:cs="Times New Roman"/>
          <w:sz w:val="24"/>
          <w:szCs w:val="24"/>
        </w:rPr>
        <w:t xml:space="preserve"> (далее -Уполномоченный орган)</w:t>
      </w:r>
    </w:p>
    <w:p w:rsidR="003173CA" w:rsidRPr="003A161F" w:rsidRDefault="00E37F30" w:rsidP="003A161F">
      <w:pPr>
        <w:pStyle w:val="HEADERTEXT"/>
        <w:ind w:firstLine="709"/>
        <w:contextualSpacing/>
        <w:jc w:val="center"/>
        <w:outlineLvl w:val="3"/>
        <w:rPr>
          <w:rFonts w:ascii="Times New Roman" w:hAnsi="Times New Roman" w:cs="Times New Roman"/>
          <w:b/>
          <w:bCs/>
          <w:color w:val="auto"/>
          <w:sz w:val="24"/>
          <w:szCs w:val="24"/>
        </w:rPr>
      </w:pPr>
      <w:r>
        <w:rPr>
          <w:rFonts w:ascii="Times New Roman" w:hAnsi="Times New Roman" w:cs="Times New Roman"/>
          <w:b/>
          <w:bCs/>
          <w:color w:val="auto"/>
          <w:sz w:val="24"/>
          <w:szCs w:val="24"/>
        </w:rPr>
        <w:t>Круг з</w:t>
      </w:r>
      <w:r w:rsidR="003173CA" w:rsidRPr="003A161F">
        <w:rPr>
          <w:rFonts w:ascii="Times New Roman" w:hAnsi="Times New Roman" w:cs="Times New Roman"/>
          <w:b/>
          <w:bCs/>
          <w:color w:val="auto"/>
          <w:sz w:val="24"/>
          <w:szCs w:val="24"/>
        </w:rPr>
        <w:t>аявителей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w:t>
      </w:r>
      <w:r w:rsidR="008C5329">
        <w:rPr>
          <w:rFonts w:ascii="Times New Roman" w:hAnsi="Times New Roman" w:cs="Times New Roman"/>
          <w:sz w:val="24"/>
          <w:szCs w:val="24"/>
        </w:rPr>
        <w:t xml:space="preserve">ода </w:t>
      </w:r>
      <w:r w:rsidRPr="003A161F">
        <w:rPr>
          <w:rFonts w:ascii="Times New Roman" w:hAnsi="Times New Roman" w:cs="Times New Roman"/>
          <w:sz w:val="24"/>
          <w:szCs w:val="24"/>
        </w:rPr>
        <w:t>N 1221 (далее соответственно - Правила, Заявитель):</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 собственники объекта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 лица, обладающие одним из следующих вещных прав на объект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право хозяйственного ведения;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право оперативного управления;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право пожизненно наследуемого владения;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право постоянного (бессрочного) пользования;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 п</w:t>
      </w:r>
      <w:r w:rsidR="00465330" w:rsidRPr="003A161F">
        <w:rPr>
          <w:rFonts w:ascii="Times New Roman" w:hAnsi="Times New Roman" w:cs="Times New Roman"/>
          <w:sz w:val="24"/>
          <w:szCs w:val="24"/>
        </w:rPr>
        <w:t>редставители Заявителя, действую</w:t>
      </w:r>
      <w:r w:rsidRPr="003A161F">
        <w:rPr>
          <w:rFonts w:ascii="Times New Roman" w:hAnsi="Times New Roman" w:cs="Times New Roman"/>
          <w:sz w:val="24"/>
          <w:szCs w:val="24"/>
        </w:rPr>
        <w:t>щие в силу полномочий, основанных на оформленной в установленном законодательством порядке доверенности;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3173CA" w:rsidRPr="004D1D52"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6) кадастровый инженер, выполняющий на основании документа, предусмотренного </w:t>
      </w:r>
      <w:r w:rsidR="00B63826" w:rsidRPr="004D1D52">
        <w:rPr>
          <w:rFonts w:ascii="Times New Roman" w:hAnsi="Times New Roman" w:cs="Times New Roman"/>
          <w:sz w:val="24"/>
          <w:szCs w:val="24"/>
        </w:rPr>
        <w:fldChar w:fldCharType="begin"/>
      </w:r>
      <w:r w:rsidRPr="004D1D52">
        <w:rPr>
          <w:rFonts w:ascii="Times New Roman" w:hAnsi="Times New Roman" w:cs="Times New Roman"/>
          <w:sz w:val="24"/>
          <w:szCs w:val="24"/>
        </w:rPr>
        <w:instrText xml:space="preserve"> HYPERLINK "kodeks://link/d?nd=902053803&amp;point=mark=000000000000000000000000000000000000000000000000008PU0M2"\o"’’О кадастровой деятельности (с изменениями на 29 октября 2024 года) (редакция, действующая с 1 января 2025 года)’’</w:instrText>
      </w:r>
    </w:p>
    <w:p w:rsidR="003173CA" w:rsidRPr="004D1D52" w:rsidRDefault="003173CA" w:rsidP="003A161F">
      <w:pPr>
        <w:pStyle w:val="FORMATTEXT"/>
        <w:ind w:firstLine="709"/>
        <w:contextualSpacing/>
        <w:jc w:val="both"/>
        <w:rPr>
          <w:rFonts w:ascii="Times New Roman" w:hAnsi="Times New Roman" w:cs="Times New Roman"/>
          <w:sz w:val="24"/>
          <w:szCs w:val="24"/>
        </w:rPr>
      </w:pPr>
      <w:r w:rsidRPr="004D1D52">
        <w:rPr>
          <w:rFonts w:ascii="Times New Roman" w:hAnsi="Times New Roman" w:cs="Times New Roman"/>
          <w:sz w:val="24"/>
          <w:szCs w:val="24"/>
        </w:rPr>
        <w:instrText>Федеральный закон от 24.07.2007 N 221-ФЗ</w:instrTex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4D1D52">
        <w:rPr>
          <w:rFonts w:ascii="Times New Roman" w:hAnsi="Times New Roman" w:cs="Times New Roman"/>
          <w:sz w:val="24"/>
          <w:szCs w:val="24"/>
        </w:rPr>
        <w:instrText>Статус: Действующая редакция документа (действ. c 01.01.2025)"</w:instrText>
      </w:r>
      <w:r w:rsidR="00B63826" w:rsidRPr="004D1D52">
        <w:rPr>
          <w:rFonts w:ascii="Times New Roman" w:hAnsi="Times New Roman" w:cs="Times New Roman"/>
          <w:sz w:val="24"/>
          <w:szCs w:val="24"/>
        </w:rPr>
        <w:fldChar w:fldCharType="separate"/>
      </w:r>
      <w:r w:rsidRPr="004D1D52">
        <w:rPr>
          <w:rFonts w:ascii="Times New Roman" w:hAnsi="Times New Roman" w:cs="Times New Roman"/>
          <w:sz w:val="24"/>
          <w:szCs w:val="24"/>
        </w:rPr>
        <w:t>статьей 35</w:t>
      </w:r>
      <w:r w:rsidR="00B63826" w:rsidRPr="004D1D52">
        <w:rPr>
          <w:rFonts w:ascii="Times New Roman" w:hAnsi="Times New Roman" w:cs="Times New Roman"/>
          <w:sz w:val="24"/>
          <w:szCs w:val="24"/>
        </w:rPr>
        <w:fldChar w:fldCharType="end"/>
      </w:r>
      <w:r w:rsidRPr="004D1D52">
        <w:rPr>
          <w:rFonts w:ascii="Times New Roman" w:hAnsi="Times New Roman" w:cs="Times New Roman"/>
          <w:sz w:val="24"/>
          <w:szCs w:val="24"/>
        </w:rPr>
        <w:t xml:space="preserve"> или статьей 42.3 Федера</w:t>
      </w:r>
      <w:r w:rsidR="008C5329">
        <w:rPr>
          <w:rFonts w:ascii="Times New Roman" w:hAnsi="Times New Roman" w:cs="Times New Roman"/>
          <w:sz w:val="24"/>
          <w:szCs w:val="24"/>
        </w:rPr>
        <w:t>льного закона от 24 июля 2007 года</w:t>
      </w:r>
      <w:r w:rsidRPr="004D1D52">
        <w:rPr>
          <w:rFonts w:ascii="Times New Roman" w:hAnsi="Times New Roman" w:cs="Times New Roman"/>
          <w:sz w:val="24"/>
          <w:szCs w:val="24"/>
        </w:rPr>
        <w:t xml:space="preserve"> N 221-ФЗ "О кадастровой деятельности", </w:t>
      </w:r>
      <w:r w:rsidRPr="003A161F">
        <w:rPr>
          <w:rFonts w:ascii="Times New Roman" w:hAnsi="Times New Roman" w:cs="Times New Roman"/>
          <w:sz w:val="24"/>
          <w:szCs w:val="24"/>
        </w:rPr>
        <w:t>кадастровые работы или комплексные кадастровые работы в отношении соответствующего объекта недвижимости, являющегося объектом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4D1D52">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Требования к порядку информирования о предоставлении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1.3 Информирование о порядке предоставления Услуги осуществляется:</w:t>
      </w:r>
    </w:p>
    <w:p w:rsidR="003173CA" w:rsidRPr="005B4FE5"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1) </w:t>
      </w:r>
      <w:r w:rsidR="005B4FE5" w:rsidRPr="005B4FE5">
        <w:rPr>
          <w:rFonts w:ascii="Times New Roman" w:hAnsi="Times New Roman" w:cs="Times New Roman"/>
          <w:sz w:val="24"/>
          <w:szCs w:val="24"/>
        </w:rPr>
        <w:t xml:space="preserve">непосредственно при личном приеме заявителя в Администрацию Новоржевского муниципального округа (далее - Уполномоченный орган) </w:t>
      </w:r>
      <w:r w:rsidR="005B4FE5" w:rsidRPr="005B4FE5">
        <w:rPr>
          <w:rFonts w:ascii="Times New Roman" w:hAnsi="Times New Roman" w:cs="Times New Roman"/>
          <w:sz w:val="24"/>
          <w:szCs w:val="24"/>
        </w:rPr>
        <w:tab/>
        <w:t>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w:t>
      </w:r>
    </w:p>
    <w:p w:rsidR="005B4FE5" w:rsidRPr="00624A09" w:rsidRDefault="005B4FE5" w:rsidP="005B4FE5">
      <w:pPr>
        <w:tabs>
          <w:tab w:val="left" w:pos="1134"/>
        </w:tabs>
        <w:ind w:left="-16" w:firstLine="725"/>
        <w:rPr>
          <w:sz w:val="24"/>
          <w:szCs w:val="24"/>
        </w:rPr>
      </w:pPr>
      <w:r>
        <w:rPr>
          <w:sz w:val="24"/>
          <w:szCs w:val="24"/>
        </w:rPr>
        <w:t>Почтовый адрес: 1824</w:t>
      </w:r>
      <w:r w:rsidRPr="00624A09">
        <w:rPr>
          <w:sz w:val="24"/>
          <w:szCs w:val="24"/>
        </w:rPr>
        <w:t xml:space="preserve">40, Псковская область, г. Новоржев, ул. Германа, д. 55. </w:t>
      </w:r>
    </w:p>
    <w:p w:rsidR="005B4FE5" w:rsidRPr="00624A09" w:rsidRDefault="005B4FE5" w:rsidP="005B4FE5">
      <w:pPr>
        <w:tabs>
          <w:tab w:val="left" w:pos="1134"/>
        </w:tabs>
        <w:ind w:left="-16" w:firstLine="725"/>
        <w:rPr>
          <w:sz w:val="24"/>
          <w:szCs w:val="24"/>
        </w:rPr>
      </w:pPr>
      <w:r w:rsidRPr="00624A09">
        <w:rPr>
          <w:sz w:val="24"/>
          <w:szCs w:val="24"/>
        </w:rPr>
        <w:lastRenderedPageBreak/>
        <w:t>Адрес официального сайта Новоржевского муниципального округа: novorzhev.gosuslugi.ru.</w:t>
      </w:r>
    </w:p>
    <w:p w:rsidR="005B4FE5" w:rsidRPr="00624A09" w:rsidRDefault="005B4FE5" w:rsidP="005B4FE5">
      <w:pPr>
        <w:tabs>
          <w:tab w:val="left" w:pos="1134"/>
        </w:tabs>
        <w:ind w:left="-16" w:firstLine="725"/>
        <w:rPr>
          <w:sz w:val="24"/>
          <w:szCs w:val="24"/>
        </w:rPr>
      </w:pPr>
      <w:r w:rsidRPr="00624A09">
        <w:rPr>
          <w:sz w:val="24"/>
          <w:szCs w:val="24"/>
        </w:rPr>
        <w:t>Адрес электронной почты: E-mail: novorzhev@reg60.ru.</w:t>
      </w:r>
    </w:p>
    <w:p w:rsidR="005B4FE5" w:rsidRPr="00624A09" w:rsidRDefault="005B4FE5" w:rsidP="005B4FE5">
      <w:pPr>
        <w:tabs>
          <w:tab w:val="left" w:pos="1134"/>
        </w:tabs>
        <w:ind w:left="-16" w:firstLine="725"/>
        <w:rPr>
          <w:sz w:val="24"/>
          <w:szCs w:val="24"/>
        </w:rPr>
      </w:pPr>
      <w:r w:rsidRPr="00624A09">
        <w:rPr>
          <w:sz w:val="24"/>
          <w:szCs w:val="24"/>
        </w:rPr>
        <w:t xml:space="preserve">Контактные телефоны: </w:t>
      </w:r>
    </w:p>
    <w:p w:rsidR="005B4FE5" w:rsidRDefault="005B4FE5" w:rsidP="005B4FE5">
      <w:pPr>
        <w:tabs>
          <w:tab w:val="left" w:pos="1134"/>
        </w:tabs>
        <w:ind w:left="-16" w:firstLine="725"/>
        <w:rPr>
          <w:sz w:val="24"/>
          <w:szCs w:val="24"/>
        </w:rPr>
      </w:pPr>
      <w:r w:rsidRPr="00624A09">
        <w:rPr>
          <w:sz w:val="24"/>
          <w:szCs w:val="24"/>
        </w:rPr>
        <w:t>- приёмная: 8(81143) 2-13-52</w:t>
      </w:r>
    </w:p>
    <w:p w:rsidR="005B4FE5" w:rsidRPr="00CA6249" w:rsidRDefault="005B4FE5" w:rsidP="005B4FE5">
      <w:pPr>
        <w:tabs>
          <w:tab w:val="left" w:pos="1134"/>
        </w:tabs>
        <w:ind w:left="-16" w:firstLine="725"/>
        <w:rPr>
          <w:sz w:val="24"/>
          <w:szCs w:val="24"/>
        </w:rPr>
      </w:pPr>
      <w:r w:rsidRPr="00CA6249">
        <w:rPr>
          <w:sz w:val="24"/>
          <w:szCs w:val="24"/>
        </w:rPr>
        <w:t>Режим работы Администрации Новоржевского муниципального округа:</w:t>
      </w:r>
    </w:p>
    <w:p w:rsidR="005B4FE5" w:rsidRPr="00CA6249" w:rsidRDefault="005B4FE5" w:rsidP="005B4FE5">
      <w:pPr>
        <w:tabs>
          <w:tab w:val="left" w:pos="1134"/>
        </w:tabs>
        <w:ind w:left="-16" w:firstLine="725"/>
        <w:rPr>
          <w:sz w:val="24"/>
          <w:szCs w:val="24"/>
        </w:rPr>
      </w:pPr>
      <w:r w:rsidRPr="00CA6249">
        <w:rPr>
          <w:sz w:val="24"/>
          <w:szCs w:val="24"/>
        </w:rPr>
        <w:t xml:space="preserve">Понедельник - четверг с 08.45 </w:t>
      </w:r>
      <w:r w:rsidR="0076143B">
        <w:rPr>
          <w:sz w:val="24"/>
          <w:szCs w:val="24"/>
        </w:rPr>
        <w:t xml:space="preserve">час </w:t>
      </w:r>
      <w:r w:rsidRPr="00CA6249">
        <w:rPr>
          <w:sz w:val="24"/>
          <w:szCs w:val="24"/>
        </w:rPr>
        <w:t>до 18.00</w:t>
      </w:r>
      <w:r w:rsidR="0076143B">
        <w:rPr>
          <w:sz w:val="24"/>
          <w:szCs w:val="24"/>
        </w:rPr>
        <w:t xml:space="preserve"> час</w:t>
      </w:r>
      <w:r w:rsidRPr="00CA6249">
        <w:rPr>
          <w:sz w:val="24"/>
          <w:szCs w:val="24"/>
        </w:rPr>
        <w:t>, пятница с 9.00</w:t>
      </w:r>
      <w:r w:rsidR="0076143B">
        <w:rPr>
          <w:sz w:val="24"/>
          <w:szCs w:val="24"/>
        </w:rPr>
        <w:t xml:space="preserve"> час</w:t>
      </w:r>
      <w:r w:rsidRPr="00CA6249">
        <w:rPr>
          <w:sz w:val="24"/>
          <w:szCs w:val="24"/>
        </w:rPr>
        <w:t xml:space="preserve"> до 17.00</w:t>
      </w:r>
      <w:r w:rsidR="0076143B">
        <w:rPr>
          <w:sz w:val="24"/>
          <w:szCs w:val="24"/>
        </w:rPr>
        <w:t xml:space="preserve"> час</w:t>
      </w:r>
    </w:p>
    <w:p w:rsidR="005B4FE5" w:rsidRPr="00CA6249" w:rsidRDefault="005B4FE5" w:rsidP="005B4FE5">
      <w:pPr>
        <w:tabs>
          <w:tab w:val="left" w:pos="1134"/>
        </w:tabs>
        <w:ind w:left="-16" w:firstLine="725"/>
        <w:rPr>
          <w:sz w:val="24"/>
          <w:szCs w:val="24"/>
        </w:rPr>
      </w:pPr>
      <w:r w:rsidRPr="00CA6249">
        <w:rPr>
          <w:sz w:val="24"/>
          <w:szCs w:val="24"/>
        </w:rPr>
        <w:t>Перерыв с 13.00</w:t>
      </w:r>
      <w:r w:rsidR="0076143B">
        <w:rPr>
          <w:sz w:val="24"/>
          <w:szCs w:val="24"/>
        </w:rPr>
        <w:t xml:space="preserve"> час</w:t>
      </w:r>
      <w:r w:rsidRPr="00CA6249">
        <w:rPr>
          <w:sz w:val="24"/>
          <w:szCs w:val="24"/>
        </w:rPr>
        <w:t xml:space="preserve"> до 14.00</w:t>
      </w:r>
      <w:r w:rsidR="0076143B">
        <w:rPr>
          <w:sz w:val="24"/>
          <w:szCs w:val="24"/>
        </w:rPr>
        <w:t xml:space="preserve"> час</w:t>
      </w:r>
    </w:p>
    <w:p w:rsidR="005B4FE5" w:rsidRPr="00CA6249" w:rsidRDefault="005B4FE5" w:rsidP="005B4FE5">
      <w:pPr>
        <w:tabs>
          <w:tab w:val="left" w:pos="1134"/>
        </w:tabs>
        <w:ind w:left="-16" w:firstLine="725"/>
        <w:rPr>
          <w:sz w:val="24"/>
          <w:szCs w:val="24"/>
        </w:rPr>
      </w:pPr>
      <w:r w:rsidRPr="00CA6249">
        <w:rPr>
          <w:sz w:val="24"/>
          <w:szCs w:val="24"/>
        </w:rPr>
        <w:t>Выходные - суббота, воскресенье и праздничные дни.</w:t>
      </w:r>
    </w:p>
    <w:p w:rsidR="005B4FE5" w:rsidRPr="00CA6249" w:rsidRDefault="005B4FE5" w:rsidP="005B4FE5">
      <w:pPr>
        <w:tabs>
          <w:tab w:val="left" w:pos="1134"/>
        </w:tabs>
        <w:ind w:left="-16" w:firstLine="725"/>
        <w:rPr>
          <w:sz w:val="24"/>
          <w:szCs w:val="24"/>
        </w:rPr>
      </w:pPr>
      <w:r w:rsidRPr="00CA6249">
        <w:rPr>
          <w:sz w:val="24"/>
          <w:szCs w:val="24"/>
        </w:rPr>
        <w:t>График приема Администрации Новоржевского муниципального округа:</w:t>
      </w:r>
    </w:p>
    <w:p w:rsidR="005B4FE5" w:rsidRPr="00CA6249" w:rsidRDefault="005B4FE5" w:rsidP="005B4FE5">
      <w:pPr>
        <w:tabs>
          <w:tab w:val="left" w:pos="1134"/>
        </w:tabs>
        <w:ind w:left="-16" w:firstLine="725"/>
        <w:rPr>
          <w:sz w:val="24"/>
          <w:szCs w:val="24"/>
        </w:rPr>
      </w:pPr>
      <w:r w:rsidRPr="00CA6249">
        <w:rPr>
          <w:sz w:val="24"/>
          <w:szCs w:val="24"/>
        </w:rPr>
        <w:t>Понедельник - пятница с 09.00</w:t>
      </w:r>
      <w:r w:rsidR="0076143B">
        <w:rPr>
          <w:sz w:val="24"/>
          <w:szCs w:val="24"/>
        </w:rPr>
        <w:t xml:space="preserve"> час</w:t>
      </w:r>
      <w:r w:rsidRPr="00CA6249">
        <w:rPr>
          <w:sz w:val="24"/>
          <w:szCs w:val="24"/>
        </w:rPr>
        <w:t xml:space="preserve"> до 17.00</w:t>
      </w:r>
      <w:r w:rsidR="0076143B">
        <w:rPr>
          <w:sz w:val="24"/>
          <w:szCs w:val="24"/>
        </w:rPr>
        <w:t xml:space="preserve"> час</w:t>
      </w:r>
    </w:p>
    <w:p w:rsidR="005B4FE5" w:rsidRPr="00CA6249" w:rsidRDefault="005B4FE5" w:rsidP="005B4FE5">
      <w:pPr>
        <w:tabs>
          <w:tab w:val="left" w:pos="1134"/>
        </w:tabs>
        <w:ind w:left="-16" w:firstLine="725"/>
        <w:rPr>
          <w:sz w:val="24"/>
          <w:szCs w:val="24"/>
        </w:rPr>
      </w:pPr>
      <w:r w:rsidRPr="00CA6249">
        <w:rPr>
          <w:sz w:val="24"/>
          <w:szCs w:val="24"/>
        </w:rPr>
        <w:t xml:space="preserve">Перерыв с 13.00 </w:t>
      </w:r>
      <w:r w:rsidR="0076143B">
        <w:rPr>
          <w:sz w:val="24"/>
          <w:szCs w:val="24"/>
        </w:rPr>
        <w:t xml:space="preserve">час </w:t>
      </w:r>
      <w:r w:rsidRPr="00CA6249">
        <w:rPr>
          <w:sz w:val="24"/>
          <w:szCs w:val="24"/>
        </w:rPr>
        <w:t>до 14.00</w:t>
      </w:r>
      <w:r w:rsidR="0076143B">
        <w:rPr>
          <w:sz w:val="24"/>
          <w:szCs w:val="24"/>
        </w:rPr>
        <w:t xml:space="preserve"> час</w:t>
      </w:r>
    </w:p>
    <w:p w:rsidR="005B4FE5" w:rsidRPr="00624A09" w:rsidRDefault="005B4FE5" w:rsidP="0076143B">
      <w:pPr>
        <w:tabs>
          <w:tab w:val="left" w:pos="1134"/>
        </w:tabs>
        <w:ind w:left="-16" w:firstLine="725"/>
        <w:rPr>
          <w:sz w:val="24"/>
          <w:szCs w:val="24"/>
        </w:rPr>
      </w:pPr>
      <w:r w:rsidRPr="00CA6249">
        <w:rPr>
          <w:sz w:val="24"/>
          <w:szCs w:val="24"/>
        </w:rPr>
        <w:t>Выходные - суббота, воскресенье и праздничные дни.</w:t>
      </w:r>
    </w:p>
    <w:p w:rsidR="005B4FE5" w:rsidRDefault="005B4FE5" w:rsidP="005B4FE5">
      <w:pPr>
        <w:pStyle w:val="FORMATTEXT"/>
        <w:ind w:firstLine="709"/>
        <w:contextualSpacing/>
        <w:jc w:val="both"/>
        <w:rPr>
          <w:rFonts w:ascii="Times New Roman" w:hAnsi="Times New Roman" w:cs="Times New Roman"/>
          <w:sz w:val="24"/>
          <w:szCs w:val="24"/>
        </w:rPr>
      </w:pPr>
      <w:r>
        <w:rPr>
          <w:rFonts w:ascii="Times New Roman" w:hAnsi="Times New Roman" w:cs="Times New Roman"/>
          <w:sz w:val="24"/>
          <w:szCs w:val="24"/>
        </w:rPr>
        <w:t>Структурные подразделения:</w:t>
      </w:r>
    </w:p>
    <w:p w:rsidR="005B4FE5" w:rsidRPr="003A161F" w:rsidRDefault="005B4FE5" w:rsidP="005B4FE5">
      <w:pPr>
        <w:shd w:val="clear" w:color="auto" w:fill="FFFFFF"/>
        <w:ind w:firstLine="709"/>
        <w:contextualSpacing/>
        <w:rPr>
          <w:color w:val="000000"/>
          <w:sz w:val="24"/>
          <w:szCs w:val="24"/>
        </w:rPr>
      </w:pPr>
      <w:r w:rsidRPr="003A161F">
        <w:rPr>
          <w:color w:val="000000"/>
          <w:sz w:val="24"/>
          <w:szCs w:val="24"/>
        </w:rPr>
        <w:t xml:space="preserve">- территориальный отдел «Новоржев»,  </w:t>
      </w:r>
      <w:r>
        <w:rPr>
          <w:color w:val="000000"/>
          <w:sz w:val="24"/>
          <w:szCs w:val="24"/>
        </w:rPr>
        <w:t xml:space="preserve">182440 Псковская область, </w:t>
      </w:r>
      <w:r w:rsidRPr="003A161F">
        <w:rPr>
          <w:color w:val="000000"/>
          <w:sz w:val="24"/>
          <w:szCs w:val="24"/>
        </w:rPr>
        <w:t>г.Новоржев, ул.Рабоче-Крестьянская, дом 84, контактный телефон 8</w:t>
      </w:r>
      <w:r>
        <w:rPr>
          <w:color w:val="000000"/>
          <w:sz w:val="24"/>
          <w:szCs w:val="24"/>
        </w:rPr>
        <w:t>(</w:t>
      </w:r>
      <w:r w:rsidRPr="003A161F">
        <w:rPr>
          <w:color w:val="000000"/>
          <w:sz w:val="24"/>
          <w:szCs w:val="24"/>
        </w:rPr>
        <w:t>811</w:t>
      </w:r>
      <w:r>
        <w:rPr>
          <w:color w:val="000000"/>
          <w:sz w:val="24"/>
          <w:szCs w:val="24"/>
        </w:rPr>
        <w:t>)</w:t>
      </w:r>
      <w:r w:rsidRPr="003A161F">
        <w:rPr>
          <w:color w:val="000000"/>
          <w:sz w:val="24"/>
          <w:szCs w:val="24"/>
        </w:rPr>
        <w:t>43</w:t>
      </w:r>
      <w:r>
        <w:rPr>
          <w:color w:val="000000"/>
          <w:sz w:val="24"/>
          <w:szCs w:val="24"/>
        </w:rPr>
        <w:t>-</w:t>
      </w:r>
      <w:r w:rsidRPr="003A161F">
        <w:rPr>
          <w:color w:val="000000"/>
          <w:sz w:val="24"/>
          <w:szCs w:val="24"/>
        </w:rPr>
        <w:t>2</w:t>
      </w:r>
      <w:r>
        <w:rPr>
          <w:color w:val="000000"/>
          <w:sz w:val="24"/>
          <w:szCs w:val="24"/>
        </w:rPr>
        <w:t>-</w:t>
      </w:r>
      <w:r w:rsidRPr="003A161F">
        <w:rPr>
          <w:color w:val="000000"/>
          <w:sz w:val="24"/>
          <w:szCs w:val="24"/>
        </w:rPr>
        <w:t>1</w:t>
      </w:r>
      <w:r>
        <w:rPr>
          <w:color w:val="000000"/>
          <w:sz w:val="24"/>
          <w:szCs w:val="24"/>
        </w:rPr>
        <w:t>3-52</w:t>
      </w:r>
      <w:r w:rsidRPr="003A161F">
        <w:rPr>
          <w:color w:val="000000"/>
          <w:sz w:val="24"/>
          <w:szCs w:val="24"/>
        </w:rPr>
        <w:t xml:space="preserve">, адрес электронной почты </w:t>
      </w:r>
      <w:r>
        <w:rPr>
          <w:color w:val="000000"/>
          <w:sz w:val="24"/>
          <w:szCs w:val="24"/>
          <w:lang w:val="en-US"/>
        </w:rPr>
        <w:t>novorzhev</w:t>
      </w:r>
      <w:r w:rsidRPr="00624A09">
        <w:rPr>
          <w:color w:val="000000"/>
          <w:sz w:val="24"/>
          <w:szCs w:val="24"/>
        </w:rPr>
        <w:t>-</w:t>
      </w:r>
      <w:r>
        <w:rPr>
          <w:color w:val="000000"/>
          <w:sz w:val="24"/>
          <w:szCs w:val="24"/>
          <w:lang w:val="en-US"/>
        </w:rPr>
        <w:t>pos</w:t>
      </w:r>
      <w:r w:rsidRPr="00624A09">
        <w:rPr>
          <w:color w:val="000000"/>
          <w:sz w:val="24"/>
          <w:szCs w:val="24"/>
        </w:rPr>
        <w:t>@</w:t>
      </w:r>
      <w:r>
        <w:rPr>
          <w:color w:val="000000"/>
          <w:sz w:val="24"/>
          <w:szCs w:val="24"/>
          <w:lang w:val="en-US"/>
        </w:rPr>
        <w:t>yandex</w:t>
      </w:r>
      <w:r w:rsidRPr="00624A09">
        <w:rPr>
          <w:color w:val="000000"/>
          <w:sz w:val="24"/>
          <w:szCs w:val="24"/>
        </w:rPr>
        <w:t>.</w:t>
      </w:r>
      <w:r w:rsidRPr="003A161F">
        <w:rPr>
          <w:color w:val="000000"/>
          <w:sz w:val="24"/>
          <w:szCs w:val="24"/>
          <w:u w:val="single"/>
        </w:rPr>
        <w:t>ru;</w:t>
      </w:r>
      <w:r w:rsidRPr="003A161F">
        <w:rPr>
          <w:color w:val="000000"/>
          <w:sz w:val="24"/>
          <w:szCs w:val="24"/>
        </w:rPr>
        <w:t xml:space="preserve"> </w:t>
      </w:r>
    </w:p>
    <w:p w:rsidR="005B4FE5" w:rsidRPr="003A161F" w:rsidRDefault="005B4FE5" w:rsidP="005B4FE5">
      <w:pPr>
        <w:shd w:val="clear" w:color="auto" w:fill="FFFFFF"/>
        <w:ind w:firstLine="709"/>
        <w:contextualSpacing/>
        <w:rPr>
          <w:color w:val="000000"/>
          <w:sz w:val="24"/>
          <w:szCs w:val="24"/>
        </w:rPr>
      </w:pPr>
      <w:r w:rsidRPr="003A161F">
        <w:rPr>
          <w:color w:val="000000"/>
          <w:sz w:val="24"/>
          <w:szCs w:val="24"/>
        </w:rPr>
        <w:t xml:space="preserve">- территориальный отдел «Вехнянская волость», </w:t>
      </w:r>
      <w:r>
        <w:rPr>
          <w:color w:val="000000"/>
          <w:sz w:val="24"/>
          <w:szCs w:val="24"/>
        </w:rPr>
        <w:t>182456 Псковская область, Новоржевский район,</w:t>
      </w:r>
      <w:r w:rsidRPr="003A161F">
        <w:rPr>
          <w:color w:val="000000"/>
          <w:sz w:val="24"/>
          <w:szCs w:val="24"/>
        </w:rPr>
        <w:t xml:space="preserve"> д.Орша, ул. Новая, дом 1, контактный телефон 8</w:t>
      </w:r>
      <w:r>
        <w:rPr>
          <w:color w:val="000000"/>
          <w:sz w:val="24"/>
          <w:szCs w:val="24"/>
        </w:rPr>
        <w:t>(</w:t>
      </w:r>
      <w:r w:rsidRPr="003A161F">
        <w:rPr>
          <w:color w:val="000000"/>
          <w:sz w:val="24"/>
          <w:szCs w:val="24"/>
        </w:rPr>
        <w:t>811</w:t>
      </w:r>
      <w:r>
        <w:rPr>
          <w:color w:val="000000"/>
          <w:sz w:val="24"/>
          <w:szCs w:val="24"/>
        </w:rPr>
        <w:t>)</w:t>
      </w:r>
      <w:r w:rsidRPr="003A161F">
        <w:rPr>
          <w:color w:val="000000"/>
          <w:sz w:val="24"/>
          <w:szCs w:val="24"/>
        </w:rPr>
        <w:t>43</w:t>
      </w:r>
      <w:r>
        <w:rPr>
          <w:color w:val="000000"/>
          <w:sz w:val="24"/>
          <w:szCs w:val="24"/>
        </w:rPr>
        <w:t>-</w:t>
      </w:r>
      <w:r w:rsidRPr="003A161F">
        <w:rPr>
          <w:color w:val="000000"/>
          <w:sz w:val="24"/>
          <w:szCs w:val="24"/>
        </w:rPr>
        <w:t>2</w:t>
      </w:r>
      <w:r>
        <w:rPr>
          <w:color w:val="000000"/>
          <w:sz w:val="24"/>
          <w:szCs w:val="24"/>
        </w:rPr>
        <w:t>-</w:t>
      </w:r>
      <w:r w:rsidRPr="003A161F">
        <w:rPr>
          <w:color w:val="000000"/>
          <w:sz w:val="24"/>
          <w:szCs w:val="24"/>
        </w:rPr>
        <w:t>25</w:t>
      </w:r>
      <w:r>
        <w:rPr>
          <w:color w:val="000000"/>
          <w:sz w:val="24"/>
          <w:szCs w:val="24"/>
        </w:rPr>
        <w:t>-</w:t>
      </w:r>
      <w:r w:rsidRPr="003A161F">
        <w:rPr>
          <w:color w:val="000000"/>
          <w:sz w:val="24"/>
          <w:szCs w:val="24"/>
        </w:rPr>
        <w:t>12, адрес электронной почты</w:t>
      </w:r>
      <w:r w:rsidRPr="003A161F">
        <w:rPr>
          <w:rStyle w:val="a9"/>
          <w:b w:val="0"/>
          <w:color w:val="000000"/>
          <w:sz w:val="24"/>
          <w:szCs w:val="24"/>
        </w:rPr>
        <w:t xml:space="preserve"> </w:t>
      </w:r>
      <w:hyperlink r:id="rId8" w:history="1">
        <w:r w:rsidRPr="003A161F">
          <w:rPr>
            <w:rStyle w:val="afa"/>
            <w:color w:val="000000"/>
            <w:sz w:val="24"/>
            <w:szCs w:val="24"/>
          </w:rPr>
          <w:t>orsha-sp@mail.ru</w:t>
        </w:r>
      </w:hyperlink>
      <w:r w:rsidRPr="003A161F">
        <w:rPr>
          <w:rStyle w:val="a9"/>
          <w:b w:val="0"/>
          <w:color w:val="000000"/>
          <w:sz w:val="24"/>
          <w:szCs w:val="24"/>
        </w:rPr>
        <w:t xml:space="preserve">, </w:t>
      </w:r>
      <w:r w:rsidRPr="003A161F">
        <w:rPr>
          <w:color w:val="000000"/>
          <w:sz w:val="24"/>
          <w:szCs w:val="24"/>
        </w:rPr>
        <w:t xml:space="preserve"> </w:t>
      </w:r>
    </w:p>
    <w:p w:rsidR="005B4FE5" w:rsidRPr="003A161F" w:rsidRDefault="005B4FE5" w:rsidP="005B4FE5">
      <w:pPr>
        <w:autoSpaceDE w:val="0"/>
        <w:autoSpaceDN w:val="0"/>
        <w:ind w:firstLine="709"/>
        <w:contextualSpacing/>
        <w:rPr>
          <w:color w:val="000000"/>
          <w:kern w:val="2"/>
          <w:sz w:val="24"/>
          <w:szCs w:val="24"/>
        </w:rPr>
      </w:pPr>
      <w:r w:rsidRPr="003A161F">
        <w:rPr>
          <w:color w:val="000000"/>
          <w:sz w:val="24"/>
          <w:szCs w:val="24"/>
        </w:rPr>
        <w:t>-территориальный отдел «Выборская волость»</w:t>
      </w:r>
      <w:r>
        <w:rPr>
          <w:color w:val="000000"/>
          <w:sz w:val="24"/>
          <w:szCs w:val="24"/>
        </w:rPr>
        <w:t>, 182460 Псковская область, Новоржевский район,</w:t>
      </w:r>
      <w:r w:rsidRPr="003A161F">
        <w:rPr>
          <w:color w:val="000000"/>
          <w:sz w:val="24"/>
          <w:szCs w:val="24"/>
        </w:rPr>
        <w:t xml:space="preserve"> д.Выбор ул.Школьная д.8, контактный телефон 8</w:t>
      </w:r>
      <w:r>
        <w:rPr>
          <w:color w:val="000000"/>
          <w:sz w:val="24"/>
          <w:szCs w:val="24"/>
        </w:rPr>
        <w:t>(</w:t>
      </w:r>
      <w:r w:rsidRPr="003A161F">
        <w:rPr>
          <w:color w:val="000000"/>
          <w:sz w:val="24"/>
          <w:szCs w:val="24"/>
        </w:rPr>
        <w:t>811</w:t>
      </w:r>
      <w:r>
        <w:rPr>
          <w:color w:val="000000"/>
          <w:sz w:val="24"/>
          <w:szCs w:val="24"/>
        </w:rPr>
        <w:t>)</w:t>
      </w:r>
      <w:r w:rsidRPr="003A161F">
        <w:rPr>
          <w:color w:val="000000"/>
          <w:sz w:val="24"/>
          <w:szCs w:val="24"/>
        </w:rPr>
        <w:t>43</w:t>
      </w:r>
      <w:r>
        <w:rPr>
          <w:color w:val="000000"/>
          <w:sz w:val="24"/>
          <w:szCs w:val="24"/>
        </w:rPr>
        <w:t>-</w:t>
      </w:r>
      <w:r w:rsidRPr="003A161F">
        <w:rPr>
          <w:color w:val="000000"/>
          <w:sz w:val="24"/>
          <w:szCs w:val="24"/>
        </w:rPr>
        <w:t>2</w:t>
      </w:r>
      <w:r>
        <w:rPr>
          <w:color w:val="000000"/>
          <w:sz w:val="24"/>
          <w:szCs w:val="24"/>
        </w:rPr>
        <w:t>-</w:t>
      </w:r>
      <w:r w:rsidRPr="003A161F">
        <w:rPr>
          <w:color w:val="000000"/>
          <w:sz w:val="24"/>
          <w:szCs w:val="24"/>
        </w:rPr>
        <w:t>51</w:t>
      </w:r>
      <w:r>
        <w:rPr>
          <w:color w:val="000000"/>
          <w:sz w:val="24"/>
          <w:szCs w:val="24"/>
        </w:rPr>
        <w:t>-</w:t>
      </w:r>
      <w:r w:rsidRPr="003A161F">
        <w:rPr>
          <w:color w:val="000000"/>
          <w:sz w:val="24"/>
          <w:szCs w:val="24"/>
        </w:rPr>
        <w:t xml:space="preserve">49, адрес электронной почты </w:t>
      </w:r>
      <w:hyperlink r:id="rId9" w:history="1">
        <w:r w:rsidRPr="003A161F">
          <w:rPr>
            <w:rStyle w:val="afa"/>
            <w:color w:val="000000"/>
            <w:sz w:val="24"/>
            <w:szCs w:val="24"/>
          </w:rPr>
          <w:t>vibor-adm@yandex.ru</w:t>
        </w:r>
      </w:hyperlink>
      <w:r w:rsidRPr="003A161F">
        <w:rPr>
          <w:rStyle w:val="a9"/>
          <w:b w:val="0"/>
          <w:color w:val="000000"/>
          <w:sz w:val="24"/>
          <w:szCs w:val="24"/>
        </w:rPr>
        <w:t>,</w:t>
      </w:r>
      <w:r w:rsidRPr="003A161F">
        <w:rPr>
          <w:b/>
          <w:color w:val="000000"/>
          <w:kern w:val="2"/>
          <w:sz w:val="24"/>
          <w:szCs w:val="24"/>
        </w:rPr>
        <w:t xml:space="preserve"> </w:t>
      </w:r>
    </w:p>
    <w:p w:rsidR="005B4FE5" w:rsidRPr="003A161F" w:rsidRDefault="005B4FE5" w:rsidP="005B4FE5">
      <w:pPr>
        <w:ind w:firstLine="709"/>
        <w:contextualSpacing/>
        <w:rPr>
          <w:color w:val="000000"/>
          <w:sz w:val="24"/>
          <w:szCs w:val="24"/>
        </w:rPr>
      </w:pPr>
      <w:r w:rsidRPr="003A161F">
        <w:rPr>
          <w:color w:val="000000"/>
          <w:kern w:val="2"/>
          <w:sz w:val="24"/>
          <w:szCs w:val="24"/>
        </w:rPr>
        <w:t>-территориальный отдел «Новоржевская волость»</w:t>
      </w:r>
      <w:r>
        <w:rPr>
          <w:color w:val="000000"/>
          <w:kern w:val="2"/>
          <w:sz w:val="24"/>
          <w:szCs w:val="24"/>
        </w:rPr>
        <w:t>, 182440 Псковская область,</w:t>
      </w:r>
      <w:r w:rsidRPr="003A161F">
        <w:rPr>
          <w:color w:val="000000"/>
          <w:kern w:val="2"/>
          <w:sz w:val="24"/>
          <w:szCs w:val="24"/>
        </w:rPr>
        <w:t xml:space="preserve"> </w:t>
      </w:r>
      <w:r>
        <w:rPr>
          <w:color w:val="000000"/>
          <w:kern w:val="2"/>
          <w:sz w:val="24"/>
          <w:szCs w:val="24"/>
        </w:rPr>
        <w:t xml:space="preserve"> г.Новоржев, ул.Рабоче-Крестьянская, д.84. </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 по телефону Уполномоченного органа или многофункционального центра;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 письменно, в том числе посредством электронной почты, факсимильной связи;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 посредством размещения в открытой и доступной форме информации: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на портале федеральной информационной адресной системы в информационно-телекоммуникационной сети "Интернет" (https://f</w:t>
      </w:r>
      <w:r w:rsidR="00465330" w:rsidRPr="003A161F">
        <w:rPr>
          <w:rFonts w:ascii="Times New Roman" w:hAnsi="Times New Roman" w:cs="Times New Roman"/>
          <w:sz w:val="24"/>
          <w:szCs w:val="24"/>
          <w:lang w:val="en-US"/>
        </w:rPr>
        <w:t>i</w:t>
      </w:r>
      <w:r w:rsidRPr="003A161F">
        <w:rPr>
          <w:rFonts w:ascii="Times New Roman" w:hAnsi="Times New Roman" w:cs="Times New Roman"/>
          <w:sz w:val="24"/>
          <w:szCs w:val="24"/>
        </w:rPr>
        <w:t>as.nalog.ru/) (далее - портал ФИАС);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на региональных порталах государственных и муниципальных услуг (функций) (далее - региональный портал);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 (указать адрес официального сайта);</w:t>
      </w:r>
    </w:p>
    <w:p w:rsidR="003173CA" w:rsidRPr="003A161F" w:rsidRDefault="004D1D52" w:rsidP="003A161F">
      <w:pPr>
        <w:pStyle w:val="FORMATTEXT"/>
        <w:ind w:firstLine="709"/>
        <w:contextualSpacing/>
        <w:jc w:val="both"/>
        <w:rPr>
          <w:rFonts w:ascii="Times New Roman" w:hAnsi="Times New Roman" w:cs="Times New Roman"/>
          <w:sz w:val="24"/>
          <w:szCs w:val="24"/>
        </w:rPr>
      </w:pPr>
      <w:r>
        <w:rPr>
          <w:rFonts w:ascii="Times New Roman" w:hAnsi="Times New Roman" w:cs="Times New Roman"/>
          <w:sz w:val="24"/>
          <w:szCs w:val="24"/>
        </w:rPr>
        <w:t>5) </w:t>
      </w:r>
      <w:r w:rsidR="003173CA" w:rsidRPr="003A161F">
        <w:rPr>
          <w:rFonts w:ascii="Times New Roman" w:hAnsi="Times New Roman" w:cs="Times New Roman"/>
          <w:sz w:val="24"/>
          <w:szCs w:val="24"/>
        </w:rPr>
        <w:t>посредством размещения информации на информационных стендах Уполномоченного органа или многофункционального центра.</w:t>
      </w:r>
    </w:p>
    <w:p w:rsidR="003173CA" w:rsidRPr="003A161F" w:rsidRDefault="00E37F30" w:rsidP="003A161F">
      <w:pPr>
        <w:pStyle w:val="FORMATTEXT"/>
        <w:ind w:firstLine="709"/>
        <w:contextualSpacing/>
        <w:jc w:val="both"/>
        <w:rPr>
          <w:rFonts w:ascii="Times New Roman" w:hAnsi="Times New Roman" w:cs="Times New Roman"/>
          <w:sz w:val="24"/>
          <w:szCs w:val="24"/>
        </w:rPr>
      </w:pPr>
      <w:r>
        <w:rPr>
          <w:rFonts w:ascii="Times New Roman" w:hAnsi="Times New Roman" w:cs="Times New Roman"/>
          <w:sz w:val="24"/>
          <w:szCs w:val="24"/>
        </w:rPr>
        <w:t>1.4</w:t>
      </w:r>
      <w:r w:rsidR="003173CA" w:rsidRPr="003A161F">
        <w:rPr>
          <w:rFonts w:ascii="Times New Roman" w:hAnsi="Times New Roman" w:cs="Times New Roman"/>
          <w:sz w:val="24"/>
          <w:szCs w:val="24"/>
        </w:rPr>
        <w:t>. Информирование осуществляется по вопросам, касающимся: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способов подачи заявления о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документов, необходимых для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порядка и сроков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порядка получения сведений о ходе рассмотрения заявления о предоставлении Услуги и о результатах ее предоставления;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w:t>
      </w:r>
      <w:r w:rsidR="004D1D52">
        <w:rPr>
          <w:rFonts w:ascii="Times New Roman" w:hAnsi="Times New Roman" w:cs="Times New Roman"/>
          <w:sz w:val="24"/>
          <w:szCs w:val="24"/>
        </w:rPr>
        <w:t> </w:t>
      </w:r>
      <w:r w:rsidRPr="003A161F">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3173CA" w:rsidRPr="003A161F" w:rsidRDefault="004D1D52" w:rsidP="003A161F">
      <w:pPr>
        <w:pStyle w:val="FORMATTEXT"/>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w:t>
      </w:r>
      <w:r w:rsidR="003173CA" w:rsidRPr="003A161F">
        <w:rPr>
          <w:rFonts w:ascii="Times New Roman" w:hAnsi="Times New Roman" w:cs="Times New Roman"/>
          <w:sz w:val="24"/>
          <w:szCs w:val="24"/>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Продолжительность информирования по телефону не должна превышать 10 минут.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Информирование осуществляется в соответствии с графиком приема граждан.</w:t>
      </w:r>
    </w:p>
    <w:p w:rsidR="003173CA" w:rsidRPr="004D1D52"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sidR="004D1D52">
        <w:rPr>
          <w:rFonts w:ascii="Times New Roman" w:hAnsi="Times New Roman" w:cs="Times New Roman"/>
          <w:sz w:val="24"/>
          <w:szCs w:val="24"/>
        </w:rPr>
        <w:t>опросам, указанным в пункте 1.3</w:t>
      </w:r>
      <w:r w:rsidRPr="003A161F">
        <w:rPr>
          <w:rFonts w:ascii="Times New Roman" w:hAnsi="Times New Roman" w:cs="Times New Roman"/>
          <w:sz w:val="24"/>
          <w:szCs w:val="24"/>
        </w:rPr>
        <w:t xml:space="preserve">. настоящего Регламента, в порядке, установленном </w:t>
      </w:r>
      <w:r w:rsidRPr="004D1D52">
        <w:rPr>
          <w:rFonts w:ascii="Times New Roman" w:hAnsi="Times New Roman" w:cs="Times New Roman"/>
          <w:sz w:val="24"/>
          <w:szCs w:val="24"/>
        </w:rPr>
        <w:t>Феде</w:t>
      </w:r>
      <w:r w:rsidR="00121CD4">
        <w:rPr>
          <w:rFonts w:ascii="Times New Roman" w:hAnsi="Times New Roman" w:cs="Times New Roman"/>
          <w:sz w:val="24"/>
          <w:szCs w:val="24"/>
        </w:rPr>
        <w:t>ральным законом от 2 мая 2006 года</w:t>
      </w:r>
      <w:r w:rsidRPr="004D1D52">
        <w:rPr>
          <w:rFonts w:ascii="Times New Roman" w:hAnsi="Times New Roman" w:cs="Times New Roman"/>
          <w:sz w:val="24"/>
          <w:szCs w:val="24"/>
        </w:rPr>
        <w:t xml:space="preserve"> N 59-ФЗ "О порядке рассмотрения обращений граждан Российской Федерации".</w:t>
      </w:r>
    </w:p>
    <w:p w:rsidR="003173CA" w:rsidRPr="004D1D52"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Pr="004D1D52">
        <w:rPr>
          <w:rFonts w:ascii="Times New Roman" w:hAnsi="Times New Roman" w:cs="Times New Roman"/>
          <w:sz w:val="24"/>
          <w:szCs w:val="24"/>
        </w:rPr>
        <w:t>постановлением Правительства Российско</w:t>
      </w:r>
      <w:r w:rsidR="00121CD4">
        <w:rPr>
          <w:rFonts w:ascii="Times New Roman" w:hAnsi="Times New Roman" w:cs="Times New Roman"/>
          <w:sz w:val="24"/>
          <w:szCs w:val="24"/>
        </w:rPr>
        <w:t>й Федерации от 24 октября 2011 года</w:t>
      </w:r>
      <w:r w:rsidRPr="004D1D52">
        <w:rPr>
          <w:rFonts w:ascii="Times New Roman" w:hAnsi="Times New Roman" w:cs="Times New Roman"/>
          <w:sz w:val="24"/>
          <w:szCs w:val="24"/>
        </w:rPr>
        <w:t xml:space="preserve"> N 861.</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3173CA"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B9058A" w:rsidRPr="0076143B" w:rsidRDefault="00E37F30" w:rsidP="0076143B">
      <w:pPr>
        <w:tabs>
          <w:tab w:val="left" w:pos="1134"/>
        </w:tabs>
        <w:ind w:left="-16" w:firstLine="725"/>
        <w:rPr>
          <w:sz w:val="24"/>
          <w:szCs w:val="24"/>
        </w:rPr>
      </w:pPr>
      <w:r w:rsidRPr="00624A09">
        <w:rPr>
          <w:sz w:val="24"/>
          <w:szCs w:val="24"/>
        </w:rPr>
        <w:t xml:space="preserve">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 а также  многофункциональных центров предоставления государственных и муниципальных услуг (далее — МФЦ) размещаются на информационных стендах и официальном сайте, на порталах государственных и муниципальных услуг (функций) (http://gosuslugi.ru,  </w:t>
      </w:r>
      <w:r w:rsidRPr="00624A09">
        <w:rPr>
          <w:sz w:val="24"/>
          <w:szCs w:val="24"/>
        </w:rPr>
        <w:lastRenderedPageBreak/>
        <w:t>http://gosuslugi.pskov.ru) (далее — Единый и региональный порталы госуслуг), в средствах массовой информации.</w:t>
      </w:r>
      <w:r w:rsidR="00B9058A" w:rsidRPr="003A161F">
        <w:rPr>
          <w:color w:val="000000"/>
          <w:sz w:val="24"/>
          <w:szCs w:val="24"/>
        </w:rPr>
        <w:t xml:space="preserve"> </w:t>
      </w:r>
    </w:p>
    <w:p w:rsidR="003173CA" w:rsidRPr="004D1D52"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w:t>
      </w:r>
      <w:r w:rsidRPr="004D1D52">
        <w:rPr>
          <w:rFonts w:ascii="Times New Roman" w:hAnsi="Times New Roman" w:cs="Times New Roman"/>
          <w:sz w:val="24"/>
          <w:szCs w:val="24"/>
        </w:rPr>
        <w:t>Федера</w:t>
      </w:r>
      <w:r w:rsidR="0077227B">
        <w:rPr>
          <w:rFonts w:ascii="Times New Roman" w:hAnsi="Times New Roman" w:cs="Times New Roman"/>
          <w:sz w:val="24"/>
          <w:szCs w:val="24"/>
        </w:rPr>
        <w:t>льным законом от 27 июля 2010 года</w:t>
      </w:r>
      <w:r w:rsidRPr="004D1D52">
        <w:rPr>
          <w:rFonts w:ascii="Times New Roman" w:hAnsi="Times New Roman" w:cs="Times New Roman"/>
          <w:sz w:val="24"/>
          <w:szCs w:val="24"/>
        </w:rPr>
        <w:t xml:space="preserve"> N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r w:rsidRPr="004D1D52">
        <w:rPr>
          <w:rFonts w:ascii="Times New Roman" w:hAnsi="Times New Roman" w:cs="Times New Roman"/>
          <w:sz w:val="24"/>
          <w:szCs w:val="24"/>
        </w:rPr>
        <w:t xml:space="preserve">постановлением Правительства Российской </w:t>
      </w:r>
      <w:r w:rsidR="0077227B">
        <w:rPr>
          <w:rFonts w:ascii="Times New Roman" w:hAnsi="Times New Roman" w:cs="Times New Roman"/>
          <w:sz w:val="24"/>
          <w:szCs w:val="24"/>
        </w:rPr>
        <w:t>Федерации от 27 сентября 2011 года</w:t>
      </w:r>
      <w:r w:rsidRPr="004D1D52">
        <w:rPr>
          <w:rFonts w:ascii="Times New Roman" w:hAnsi="Times New Roman" w:cs="Times New Roman"/>
          <w:sz w:val="24"/>
          <w:szCs w:val="24"/>
        </w:rPr>
        <w:t xml:space="preserve">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3A161F">
        <w:rPr>
          <w:rFonts w:ascii="Times New Roman" w:hAnsi="Times New Roman" w:cs="Times New Roman"/>
          <w:sz w:val="24"/>
          <w:szCs w:val="24"/>
        </w:rPr>
        <w:t>, с учетом требований к информированию, установленных настоящим Регламентом.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4D1D52">
      <w:pPr>
        <w:pStyle w:val="HEADERTEXT"/>
        <w:ind w:firstLine="709"/>
        <w:contextualSpacing/>
        <w:jc w:val="center"/>
        <w:outlineLvl w:val="4"/>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II. Стандарт предоставления муниципальной услуги</w:t>
      </w:r>
    </w:p>
    <w:p w:rsidR="003173CA" w:rsidRPr="003A161F" w:rsidRDefault="003173CA" w:rsidP="004D1D52">
      <w:pPr>
        <w:pStyle w:val="HEADERTEXT"/>
        <w:ind w:firstLine="709"/>
        <w:contextualSpacing/>
        <w:jc w:val="center"/>
        <w:rPr>
          <w:rFonts w:ascii="Times New Roman" w:hAnsi="Times New Roman" w:cs="Times New Roman"/>
          <w:b/>
          <w:bCs/>
          <w:color w:val="auto"/>
          <w:sz w:val="24"/>
          <w:szCs w:val="24"/>
        </w:rPr>
      </w:pPr>
    </w:p>
    <w:p w:rsidR="003173CA" w:rsidRPr="003A161F" w:rsidRDefault="003173CA" w:rsidP="004D1D52">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Наименование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 "Присвоение адреса объекту адресации, изменение и аннулирование такого адреса".</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4D1D52">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Наименование органа местного самоуправления (организации), предоставляющего муниципальную услугу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2.2. Услуга предоставляется Уполномоченным органом в лице органа местного самоуправления Администрации </w:t>
      </w:r>
      <w:r w:rsidR="00C630D4" w:rsidRPr="003A161F">
        <w:rPr>
          <w:rFonts w:ascii="Times New Roman" w:hAnsi="Times New Roman" w:cs="Times New Roman"/>
          <w:sz w:val="24"/>
          <w:szCs w:val="24"/>
        </w:rPr>
        <w:t>Новоржевского муниципального округа.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 При предоставлении Услуги Уполномоченный орган взаимодействует 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 оператором федеральной информационной адресной системы (далее </w:t>
      </w:r>
      <w:r w:rsidR="00D240CB" w:rsidRPr="003A161F">
        <w:rPr>
          <w:rFonts w:ascii="Times New Roman" w:hAnsi="Times New Roman" w:cs="Times New Roman"/>
          <w:noProof/>
          <w:position w:val="-2"/>
          <w:sz w:val="24"/>
          <w:szCs w:val="24"/>
        </w:rPr>
        <w:t xml:space="preserve">- </w:t>
      </w:r>
      <w:r w:rsidRPr="003A161F">
        <w:rPr>
          <w:rFonts w:ascii="Times New Roman" w:hAnsi="Times New Roman" w:cs="Times New Roman"/>
          <w:sz w:val="24"/>
          <w:szCs w:val="24"/>
        </w:rPr>
        <w:t>Оператор ФИАС);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предоставлении услуги принимают участие многофункциональные центры при наличии соответствующего соглашения о взаимодействии.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3173CA" w:rsidRPr="00E37F30"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2.4. При предоставлении Услуги Уполномоченному органу запрещается требовать от </w:t>
      </w:r>
      <w:r w:rsidRPr="003A161F">
        <w:rPr>
          <w:rFonts w:ascii="Times New Roman" w:hAnsi="Times New Roman" w:cs="Times New Roman"/>
          <w:sz w:val="24"/>
          <w:szCs w:val="24"/>
        </w:rPr>
        <w:lastRenderedPageBreak/>
        <w:t>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4D1D52" w:rsidRPr="00E37F30" w:rsidRDefault="004D1D52" w:rsidP="003A161F">
      <w:pPr>
        <w:pStyle w:val="FORMATTEXT"/>
        <w:ind w:firstLine="709"/>
        <w:contextualSpacing/>
        <w:jc w:val="both"/>
        <w:rPr>
          <w:rFonts w:ascii="Times New Roman" w:hAnsi="Times New Roman" w:cs="Times New Roman"/>
          <w:sz w:val="24"/>
          <w:szCs w:val="24"/>
        </w:rPr>
      </w:pPr>
    </w:p>
    <w:p w:rsidR="003173CA" w:rsidRPr="003A161F" w:rsidRDefault="003173CA" w:rsidP="004D1D52">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Описание результата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2.5. Результатом предоставления Услуги является:</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выдача (направление) решения Уполномоченного органа о присвоении адреса объекту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выдача (направление) решения Уполномоченного органа об отказе в присвоении объекту адресации адреса или аннулировании его адреса.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Образец формы решения о присвоении адреса объекту адресации приведен в Приложении к настоящему Регламенту.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2.5</w:t>
      </w:r>
      <w:r w:rsidR="0077227B">
        <w:rPr>
          <w:rFonts w:ascii="Times New Roman" w:hAnsi="Times New Roman" w:cs="Times New Roman"/>
          <w:sz w:val="24"/>
          <w:szCs w:val="24"/>
        </w:rPr>
        <w:t>.</w:t>
      </w:r>
      <w:r w:rsidRPr="003A161F">
        <w:rPr>
          <w:rFonts w:ascii="Times New Roman" w:hAnsi="Times New Roman" w:cs="Times New Roman"/>
          <w:sz w:val="24"/>
          <w:szCs w:val="24"/>
        </w:rPr>
        <w:t>2. 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Образец формы решения об аннулировании адреса объекта адресации приведен в Приложении к настоящему Регламенту.</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"kodeks://link/d?nd=565729355&amp;point=mark=000000000000000000000000000000000000000000000000007E40KG"\o"’’О порядке, способах и формах предоставления сведений, содержащихся в государственном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Приказ Минфина России от 14.09.2020 N 193н</w:instrTex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29.05.2022)"</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приложению N 2</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 xml:space="preserve"> к приказу Министерства финансов Российской </w:t>
      </w:r>
      <w:r w:rsidR="0077227B">
        <w:rPr>
          <w:rFonts w:ascii="Times New Roman" w:hAnsi="Times New Roman" w:cs="Times New Roman"/>
          <w:sz w:val="24"/>
          <w:szCs w:val="24"/>
        </w:rPr>
        <w:t>Федерации от 14 сентября 2020 года</w:t>
      </w:r>
      <w:r w:rsidRPr="00595DC1">
        <w:rPr>
          <w:rFonts w:ascii="Times New Roman" w:hAnsi="Times New Roman" w:cs="Times New Roman"/>
          <w:sz w:val="24"/>
          <w:szCs w:val="24"/>
        </w:rPr>
        <w:t xml:space="preserve"> N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r w:rsidRPr="003A161F">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2.5</w:t>
      </w:r>
      <w:r w:rsidR="0077227B">
        <w:rPr>
          <w:rFonts w:ascii="Times New Roman" w:hAnsi="Times New Roman" w:cs="Times New Roman"/>
          <w:sz w:val="24"/>
          <w:szCs w:val="24"/>
        </w:rPr>
        <w:t>.</w:t>
      </w:r>
      <w:r w:rsidRPr="003A161F">
        <w:rPr>
          <w:rFonts w:ascii="Times New Roman" w:hAnsi="Times New Roman" w:cs="Times New Roman"/>
          <w:sz w:val="24"/>
          <w:szCs w:val="24"/>
        </w:rPr>
        <w:t xml:space="preserve">3. Решение об отказе в присвоении объекту адресации адреса или аннулировании его адреса принимается Уполномоченным органом по форме, установленной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"kodeks://link/d?nd=420242536&amp;point=mark=000000000000000000000000000000000000000000000000006520IM"\o"’’Об утверждении форм заявления о присвоении объекту адресации адреса или аннулировании его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Приказ Минфина России от 11.12.2014 N 146н</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01.03.2022)"</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приложением N 2</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 xml:space="preserve"> к приказу Министерства финансов Российской Феде</w:t>
      </w:r>
      <w:r w:rsidR="0077227B">
        <w:rPr>
          <w:rFonts w:ascii="Times New Roman" w:hAnsi="Times New Roman" w:cs="Times New Roman"/>
          <w:sz w:val="24"/>
          <w:szCs w:val="24"/>
        </w:rPr>
        <w:t>рации от 11 декабря 2014 года</w:t>
      </w:r>
      <w:r w:rsidRPr="00595DC1">
        <w:rPr>
          <w:rFonts w:ascii="Times New Roman" w:hAnsi="Times New Roman" w:cs="Times New Roman"/>
          <w:sz w:val="24"/>
          <w:szCs w:val="24"/>
        </w:rPr>
        <w:t xml:space="preserve"> N 146н</w:t>
      </w:r>
      <w:r w:rsidRPr="003A161F">
        <w:rPr>
          <w:rFonts w:ascii="Times New Roman" w:hAnsi="Times New Roman" w:cs="Times New Roman"/>
          <w:sz w:val="24"/>
          <w:szCs w:val="24"/>
        </w:rPr>
        <w:t xml:space="preserve">. форма данного решения приведена в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"kodeks://link/d?nd=420242536&amp;point=mark=000000000000000000000000000000000000000000000000006500IL"\o"’’Об утверждении форм заявления о присвоении объекту адресации адреса или аннулировании его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Приказ Минфина России от 11.12.2014 N 146н</w:instrTex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01.03.2022)"</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Приложении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 xml:space="preserve"> к</w:t>
      </w:r>
      <w:r w:rsidRPr="003A161F">
        <w:rPr>
          <w:rFonts w:ascii="Times New Roman" w:hAnsi="Times New Roman" w:cs="Times New Roman"/>
          <w:sz w:val="24"/>
          <w:szCs w:val="24"/>
        </w:rPr>
        <w:t xml:space="preserve"> настоящему Регламенту.</w:t>
      </w:r>
    </w:p>
    <w:p w:rsidR="003173CA" w:rsidRPr="00E37F30"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595DC1" w:rsidRPr="00E37F30" w:rsidRDefault="00595DC1" w:rsidP="003A161F">
      <w:pPr>
        <w:pStyle w:val="FORMATTEXT"/>
        <w:ind w:firstLine="709"/>
        <w:contextualSpacing/>
        <w:jc w:val="both"/>
        <w:rPr>
          <w:rFonts w:ascii="Times New Roman" w:hAnsi="Times New Roman" w:cs="Times New Roman"/>
          <w:sz w:val="24"/>
          <w:szCs w:val="24"/>
        </w:rPr>
      </w:pPr>
    </w:p>
    <w:p w:rsidR="003173CA" w:rsidRPr="00E37F30"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Срок предоставления муниципальной услуги и выдачи (направления) документов, являющихся результатом предоставления муниципальной услуги</w:t>
      </w:r>
    </w:p>
    <w:p w:rsidR="00595DC1" w:rsidRPr="00E37F30" w:rsidRDefault="00595DC1" w:rsidP="00595DC1">
      <w:pPr>
        <w:pStyle w:val="HEADERTEXT"/>
        <w:ind w:firstLine="709"/>
        <w:contextualSpacing/>
        <w:jc w:val="center"/>
        <w:outlineLvl w:val="3"/>
        <w:rPr>
          <w:rFonts w:ascii="Times New Roman" w:hAnsi="Times New Roman" w:cs="Times New Roman"/>
          <w:b/>
          <w:bCs/>
          <w:color w:val="auto"/>
          <w:sz w:val="24"/>
          <w:szCs w:val="24"/>
        </w:rPr>
      </w:pP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2.6.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3A161F">
      <w:pPr>
        <w:pStyle w:val="HEADERTEXT"/>
        <w:ind w:firstLine="709"/>
        <w:contextualSpacing/>
        <w:jc w:val="both"/>
        <w:outlineLvl w:val="3"/>
        <w:rPr>
          <w:rFonts w:ascii="Times New Roman" w:hAnsi="Times New Roman" w:cs="Times New Roman"/>
          <w:b/>
          <w:bCs/>
          <w:color w:val="auto"/>
          <w:sz w:val="24"/>
          <w:szCs w:val="24"/>
        </w:rPr>
      </w:pPr>
      <w:r w:rsidRPr="003A161F">
        <w:rPr>
          <w:rFonts w:ascii="Times New Roman" w:hAnsi="Times New Roman" w:cs="Times New Roman"/>
          <w:b/>
          <w:bCs/>
          <w:sz w:val="24"/>
          <w:szCs w:val="24"/>
        </w:rPr>
        <w:t xml:space="preserve"> </w:t>
      </w:r>
      <w:r w:rsidRPr="003A161F">
        <w:rPr>
          <w:rFonts w:ascii="Times New Roman" w:hAnsi="Times New Roman" w:cs="Times New Roman"/>
          <w:b/>
          <w:bCs/>
          <w:color w:val="auto"/>
          <w:sz w:val="24"/>
          <w:szCs w:val="24"/>
        </w:rPr>
        <w:t xml:space="preserve">Нормативные правовые акты, регулирующие предоставление муниципальной </w:t>
      </w:r>
      <w:r w:rsidRPr="003A161F">
        <w:rPr>
          <w:rFonts w:ascii="Times New Roman" w:hAnsi="Times New Roman" w:cs="Times New Roman"/>
          <w:b/>
          <w:bCs/>
          <w:color w:val="auto"/>
          <w:sz w:val="24"/>
          <w:szCs w:val="24"/>
        </w:rPr>
        <w:lastRenderedPageBreak/>
        <w:t xml:space="preserve">услуги </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2.7. Предоставление Услуги осуществляется в соответствии с:</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"kodeks://link/d?nd=744100004"\o"’’Земельный кодекс Российской Федерации (с изменениями на 26 декабря 2024 года) (редакция, действующая с 19 января 2025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Кодекс РФ от 25.10.2001 N 136-ФЗ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19.01.2025 по 28.02.2025)"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Земельным кодексом Российской Федерации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"kodeks://link/d?nd=901919338&amp;point=mark=0000000000000000000000000000000000000000000000000064U0IK"\o"’’Градостроительный кодекс Российской Федерации (с изменениями на 26 декабря 2024 года) (редакция, действующая с 1 января 2025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Кодекс РФ от 29.12.2004 N 190-ФЗ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Градостроительным кодексом Российской Федерации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"kodeks://link/d?nd=902053803"\o"’’О кадастровой деятельности (с изменениями на 29 октября 2024 года) (редакция, действующая с 1 января 2025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24.07.2007 N 221-ФЗ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Федера</w:t>
      </w:r>
      <w:r w:rsidR="0077227B">
        <w:rPr>
          <w:rFonts w:ascii="Times New Roman" w:hAnsi="Times New Roman" w:cs="Times New Roman"/>
          <w:sz w:val="24"/>
          <w:szCs w:val="24"/>
        </w:rPr>
        <w:t>льным законом от 24 июля 2007 года N 221-ФЗ "О кадастровой деятельности</w:t>
      </w:r>
      <w:r w:rsidRPr="00595DC1">
        <w:rPr>
          <w:rFonts w:ascii="Times New Roman" w:hAnsi="Times New Roman" w:cs="Times New Roman"/>
          <w:sz w:val="24"/>
          <w:szCs w:val="24"/>
        </w:rPr>
        <w:t>"</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"kodeks://link/d?nd=902228011&amp;point=mark=000000000000000000000000000000000000000000000000007D20K3"\o"’’Об организации предоставления государственных и муниципальных услуг (с изменениями на 28 декабря 2024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27.07.2010 N 210-ФЗ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08.01.2025)"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Федера</w:t>
      </w:r>
      <w:r w:rsidR="0077227B">
        <w:rPr>
          <w:rFonts w:ascii="Times New Roman" w:hAnsi="Times New Roman" w:cs="Times New Roman"/>
          <w:sz w:val="24"/>
          <w:szCs w:val="24"/>
        </w:rPr>
        <w:t>льным законом от 27 июля 2010 года</w:t>
      </w:r>
      <w:r w:rsidRPr="00595DC1">
        <w:rPr>
          <w:rFonts w:ascii="Times New Roman" w:hAnsi="Times New Roman" w:cs="Times New Roman"/>
          <w:sz w:val="24"/>
          <w:szCs w:val="24"/>
        </w:rPr>
        <w:t xml:space="preserve"> N 210-ФЗ "Об организации предоставления государственных и муниципальных услуг"</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"kodeks://link/d?nd=499067368"\o"’’О федеральной информационной адресной системе и о внесении изменений в Федеральный закон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28.12.2013 N 443-ФЗ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30.12.2021)"</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Федеральн</w:t>
      </w:r>
      <w:r w:rsidR="0077227B">
        <w:rPr>
          <w:rFonts w:ascii="Times New Roman" w:hAnsi="Times New Roman" w:cs="Times New Roman"/>
          <w:sz w:val="24"/>
          <w:szCs w:val="24"/>
        </w:rPr>
        <w:t>ым законом от 28 декабря 2013 года</w:t>
      </w:r>
      <w:r w:rsidRPr="00595DC1">
        <w:rPr>
          <w:rFonts w:ascii="Times New Roman" w:hAnsi="Times New Roman" w:cs="Times New Roman"/>
          <w:sz w:val="24"/>
          <w:szCs w:val="24"/>
        </w:rPr>
        <w:t xml:space="preserve">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"kodeks://link/d?nd=901990051&amp;point=mark=000000000000000000000000000000000000000000000000007D20K3"\o"’’Об информации, информационных технологиях и о защите информации (с изменениями на 23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27.07.2006 N 149-ФЗ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Федера</w:t>
      </w:r>
      <w:r w:rsidR="0077227B">
        <w:rPr>
          <w:rFonts w:ascii="Times New Roman" w:hAnsi="Times New Roman" w:cs="Times New Roman"/>
          <w:sz w:val="24"/>
          <w:szCs w:val="24"/>
        </w:rPr>
        <w:t>льным законом от 27 июля 2006 года</w:t>
      </w:r>
      <w:r w:rsidRPr="00595DC1">
        <w:rPr>
          <w:rFonts w:ascii="Times New Roman" w:hAnsi="Times New Roman" w:cs="Times New Roman"/>
          <w:sz w:val="24"/>
          <w:szCs w:val="24"/>
        </w:rPr>
        <w:t xml:space="preserve"> N 149-ФЗ "Об информации, информационных технологиях и о защите информации"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"kodeks://link/d?nd=901990046"\o"’’О персональных данных (с изменениями на 8 августа 2024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27.07.2006 N 152-ФЗ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08.08.2024)"</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Федеральным законом от 27 июля 2006 г</w:t>
      </w:r>
      <w:r w:rsidR="0077227B">
        <w:rPr>
          <w:rFonts w:ascii="Times New Roman" w:hAnsi="Times New Roman" w:cs="Times New Roman"/>
          <w:sz w:val="24"/>
          <w:szCs w:val="24"/>
        </w:rPr>
        <w:t>ода</w:t>
      </w:r>
      <w:r w:rsidRPr="00595DC1">
        <w:rPr>
          <w:rFonts w:ascii="Times New Roman" w:hAnsi="Times New Roman" w:cs="Times New Roman"/>
          <w:sz w:val="24"/>
          <w:szCs w:val="24"/>
        </w:rPr>
        <w:t xml:space="preserve"> N 152-ФЗ "О персональных данных"</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"kodeks://link/d?nd=902271495&amp;point=mark=000000000000000000000000000000000000000000000000007D20K3"\o"’’Об электронной подписи (с изменениями на 28 декабря 2024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06.04.2011 N 63-ФЗ</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08.01.2025)"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Федеральным законом от 6 апреля 2011 г</w:t>
      </w:r>
      <w:r w:rsidR="0077227B">
        <w:rPr>
          <w:rFonts w:ascii="Times New Roman" w:hAnsi="Times New Roman" w:cs="Times New Roman"/>
          <w:sz w:val="24"/>
          <w:szCs w:val="24"/>
        </w:rPr>
        <w:t>ода</w:t>
      </w:r>
      <w:r w:rsidRPr="00595DC1">
        <w:rPr>
          <w:rFonts w:ascii="Times New Roman" w:hAnsi="Times New Roman" w:cs="Times New Roman"/>
          <w:sz w:val="24"/>
          <w:szCs w:val="24"/>
        </w:rPr>
        <w:t xml:space="preserve"> N 63-ФЗ "Об электронной подписи"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"kodeks://link/d?nd=420234837"\o"’’Об утверждении Правил присвоения, изменения и аннулирования адресов (с изменениями на 5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Постановление Правительства РФ от 19.11.2014 N 1221</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01.03.2024)"</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постановлением Правительства Российско</w:t>
      </w:r>
      <w:r w:rsidR="0077227B">
        <w:rPr>
          <w:rFonts w:ascii="Times New Roman" w:hAnsi="Times New Roman" w:cs="Times New Roman"/>
          <w:sz w:val="24"/>
          <w:szCs w:val="24"/>
        </w:rPr>
        <w:t>й Федерации от 19 ноября 2014 года</w:t>
      </w:r>
      <w:r w:rsidRPr="00595DC1">
        <w:rPr>
          <w:rFonts w:ascii="Times New Roman" w:hAnsi="Times New Roman" w:cs="Times New Roman"/>
          <w:sz w:val="24"/>
          <w:szCs w:val="24"/>
        </w:rPr>
        <w:t xml:space="preserve"> N 1221 "Об утверждении Правил присвоения, изменения и аннулирования адресов"</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"kodeks://link/d?nd=420276589"\o"’’О составе сведений об адресах, размещаемых в государственном адресном реестре, порядке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Постановление Правительства РФ от 22.05.2015 N 492</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01.03.2023)"</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постановлением Правительства Россий</w:t>
      </w:r>
      <w:r w:rsidR="0077227B">
        <w:rPr>
          <w:rFonts w:ascii="Times New Roman" w:hAnsi="Times New Roman" w:cs="Times New Roman"/>
          <w:sz w:val="24"/>
          <w:szCs w:val="24"/>
        </w:rPr>
        <w:t>ской Федерации от 22 мая 2015 года</w:t>
      </w:r>
      <w:r w:rsidRPr="00595DC1">
        <w:rPr>
          <w:rFonts w:ascii="Times New Roman" w:hAnsi="Times New Roman" w:cs="Times New Roman"/>
          <w:sz w:val="24"/>
          <w:szCs w:val="24"/>
        </w:rPr>
        <w:t xml:space="preserve"> N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"kodeks://link/d?nd=901910275"\o"’’Об утверждении Положения о Федеральной налоговой службе (с изменениями на 9 ноября 2023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Постановление Правительства РФ от 30.09.2004 N 506</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17.11.2023)"</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 xml:space="preserve">постановлением Правительства Российской </w:t>
      </w:r>
      <w:r w:rsidR="0077227B">
        <w:rPr>
          <w:rFonts w:ascii="Times New Roman" w:hAnsi="Times New Roman" w:cs="Times New Roman"/>
          <w:sz w:val="24"/>
          <w:szCs w:val="24"/>
        </w:rPr>
        <w:t>Федерации от 30 сентября 2004 года</w:t>
      </w:r>
      <w:r w:rsidRPr="00595DC1">
        <w:rPr>
          <w:rFonts w:ascii="Times New Roman" w:hAnsi="Times New Roman" w:cs="Times New Roman"/>
          <w:sz w:val="24"/>
          <w:szCs w:val="24"/>
        </w:rPr>
        <w:t xml:space="preserve"> N 506 "Об утверждении Положения о Федеральной налоговой службе"</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постановлением Правительства Россий</w:t>
      </w:r>
      <w:r w:rsidR="0077227B">
        <w:rPr>
          <w:rFonts w:ascii="Times New Roman" w:hAnsi="Times New Roman" w:cs="Times New Roman"/>
          <w:sz w:val="24"/>
          <w:szCs w:val="24"/>
        </w:rPr>
        <w:t xml:space="preserve">ской Федерации от 16 мая 2011 года </w:t>
      </w:r>
      <w:r w:rsidRPr="003A161F">
        <w:rPr>
          <w:rFonts w:ascii="Times New Roman" w:hAnsi="Times New Roman" w:cs="Times New Roman"/>
          <w:sz w:val="24"/>
          <w:szCs w:val="24"/>
        </w:rPr>
        <w:t>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"kodeks://link/d?nd=499093259"\o"’’Об определении федерального органа исполнительной власти, осуществляющего нормативно-правовое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Постановление Правительства РФ от 29.04.2014 N 384</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Действующий документ (действ. c 01.07.2014)"</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постановлением Правительства Российско</w:t>
      </w:r>
      <w:r w:rsidR="0077227B">
        <w:rPr>
          <w:rFonts w:ascii="Times New Roman" w:hAnsi="Times New Roman" w:cs="Times New Roman"/>
          <w:sz w:val="24"/>
          <w:szCs w:val="24"/>
        </w:rPr>
        <w:t>й Федерации от 29 апреля 2014 года</w:t>
      </w:r>
      <w:r w:rsidRPr="00595DC1">
        <w:rPr>
          <w:rFonts w:ascii="Times New Roman" w:hAnsi="Times New Roman" w:cs="Times New Roman"/>
          <w:sz w:val="24"/>
          <w:szCs w:val="24"/>
        </w:rPr>
        <w:t xml:space="preserve"> N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"kodeks://link/d?nd=420242536"\o"’’Об утверждении форм заявления о присвоении объекту адресации адреса или аннулировании его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Приказ Минфина России от 11.12.2014 N 146н</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01.03.2022)"</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приказом Министерства финансов Российской</w:t>
      </w:r>
      <w:r w:rsidR="0077227B">
        <w:rPr>
          <w:rFonts w:ascii="Times New Roman" w:hAnsi="Times New Roman" w:cs="Times New Roman"/>
          <w:sz w:val="24"/>
          <w:szCs w:val="24"/>
        </w:rPr>
        <w:t xml:space="preserve"> Федерации от 11 декабря 2014 года</w:t>
      </w:r>
      <w:r w:rsidRPr="00595DC1">
        <w:rPr>
          <w:rFonts w:ascii="Times New Roman" w:hAnsi="Times New Roman" w:cs="Times New Roman"/>
          <w:sz w:val="24"/>
          <w:szCs w:val="24"/>
        </w:rPr>
        <w:t xml:space="preserve">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приказом Министерства финансов Российск</w:t>
      </w:r>
      <w:r w:rsidR="0077227B">
        <w:rPr>
          <w:rFonts w:ascii="Times New Roman" w:hAnsi="Times New Roman" w:cs="Times New Roman"/>
          <w:sz w:val="24"/>
          <w:szCs w:val="24"/>
        </w:rPr>
        <w:t>ой Федерации от 5 ноября 2015 года</w:t>
      </w:r>
      <w:r w:rsidRPr="003A161F">
        <w:rPr>
          <w:rFonts w:ascii="Times New Roman" w:hAnsi="Times New Roman" w:cs="Times New Roman"/>
          <w:sz w:val="24"/>
          <w:szCs w:val="24"/>
        </w:rPr>
        <w:t xml:space="preserve"> N 171 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t xml:space="preserve">-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"kodeks://link/d?nd=420351934"\o"’’Об утверждении Порядка ведения государственного адресного реестра (с изменениями на 4 марта 2022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Приказ Минфина России от 31.03.2016 N 37н</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18.04.2022)"</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приказом Министерства финансов Российск</w:t>
      </w:r>
      <w:r w:rsidR="00F636E9">
        <w:rPr>
          <w:rFonts w:ascii="Times New Roman" w:hAnsi="Times New Roman" w:cs="Times New Roman"/>
          <w:sz w:val="24"/>
          <w:szCs w:val="24"/>
        </w:rPr>
        <w:t>ой Федерации от 31 марта 2016 года</w:t>
      </w:r>
      <w:r w:rsidRPr="00595DC1">
        <w:rPr>
          <w:rFonts w:ascii="Times New Roman" w:hAnsi="Times New Roman" w:cs="Times New Roman"/>
          <w:sz w:val="24"/>
          <w:szCs w:val="24"/>
        </w:rPr>
        <w:t xml:space="preserve"> N 37н "Об утверждении Порядка ведения государственного адресного реестра"</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w:t>
      </w:r>
    </w:p>
    <w:p w:rsidR="003173CA" w:rsidRPr="003A161F" w:rsidRDefault="003173CA" w:rsidP="00F636E9">
      <w:pPr>
        <w:pStyle w:val="HEADERTEXT"/>
        <w:contextualSpacing/>
        <w:jc w:val="both"/>
        <w:rPr>
          <w:rFonts w:ascii="Times New Roman" w:hAnsi="Times New Roman" w:cs="Times New Roman"/>
          <w:b/>
          <w:bCs/>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2.8. Предоставление Услуги осуществляется на основании заполненного и подписанного Заявителем заявления.</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Форма заявления установлена </w:t>
      </w:r>
      <w:r w:rsidRPr="00595DC1">
        <w:rPr>
          <w:rFonts w:ascii="Times New Roman" w:hAnsi="Times New Roman" w:cs="Times New Roman"/>
          <w:sz w:val="24"/>
          <w:szCs w:val="24"/>
        </w:rPr>
        <w:t xml:space="preserve">приложением N 1 к приказу Министерства финансов </w:t>
      </w:r>
      <w:r w:rsidRPr="00595DC1">
        <w:rPr>
          <w:rFonts w:ascii="Times New Roman" w:hAnsi="Times New Roman" w:cs="Times New Roman"/>
          <w:sz w:val="24"/>
          <w:szCs w:val="24"/>
        </w:rPr>
        <w:lastRenderedPageBreak/>
        <w:t>Российской</w:t>
      </w:r>
      <w:r w:rsidR="00F636E9">
        <w:rPr>
          <w:rFonts w:ascii="Times New Roman" w:hAnsi="Times New Roman" w:cs="Times New Roman"/>
          <w:sz w:val="24"/>
          <w:szCs w:val="24"/>
        </w:rPr>
        <w:t xml:space="preserve"> Федерации от 11 декабря 2014 года</w:t>
      </w:r>
      <w:r w:rsidRPr="00595DC1">
        <w:rPr>
          <w:rFonts w:ascii="Times New Roman" w:hAnsi="Times New Roman" w:cs="Times New Roman"/>
          <w:sz w:val="24"/>
          <w:szCs w:val="24"/>
        </w:rPr>
        <w:t xml:space="preserve"> N 146н. форма данного заявления приведена в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"kodeks://link/d?nd=420242536&amp;point=mark=000000000000000000000000000000000000000000000000006500IL"\o"’’Об утверждении форм заявления о присвоении объекту адресации адреса или аннулировании его ...’’</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Приказ Минфина России от 11.12.2014 N 146н</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01.03.2022)"</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Приложении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 xml:space="preserve"> к настоящему Регламенту.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2.9.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2.10. При представлении заявления кадастровым инженером к такому заявлению прилагается копия документа, </w:t>
      </w:r>
      <w:r w:rsidRPr="00595DC1">
        <w:rPr>
          <w:rFonts w:ascii="Times New Roman" w:hAnsi="Times New Roman" w:cs="Times New Roman"/>
          <w:sz w:val="24"/>
          <w:szCs w:val="24"/>
        </w:rPr>
        <w:t xml:space="preserve">предусмотренного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"kodeks://link/d?nd=902053803&amp;point=mark=000000000000000000000000000000000000000000000000008PU0M2"\o"’’О кадастровой деятельности (с изменениями на 29 октября 2024 года) (редакция, действующая с 1 января 2025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Федеральный закон от 24.07.2007 N 221-ФЗ</w:instrTex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статьей 35</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 xml:space="preserve"> или статьей 42.3 Федера</w:t>
      </w:r>
      <w:r w:rsidR="00F636E9">
        <w:rPr>
          <w:rFonts w:ascii="Times New Roman" w:hAnsi="Times New Roman" w:cs="Times New Roman"/>
          <w:sz w:val="24"/>
          <w:szCs w:val="24"/>
        </w:rPr>
        <w:t>льного закона от 24 июля 2007 года</w:t>
      </w:r>
      <w:r w:rsidRPr="00595DC1">
        <w:rPr>
          <w:rFonts w:ascii="Times New Roman" w:hAnsi="Times New Roman" w:cs="Times New Roman"/>
          <w:sz w:val="24"/>
          <w:szCs w:val="24"/>
        </w:rPr>
        <w:t xml:space="preserve"> N 221-ФЗ "О кадастровой деятельности",</w:t>
      </w:r>
      <w:r w:rsidRPr="003A161F">
        <w:rPr>
          <w:rFonts w:ascii="Times New Roman" w:hAnsi="Times New Roman" w:cs="Times New Roman"/>
          <w:sz w:val="24"/>
          <w:szCs w:val="24"/>
        </w:rPr>
        <w:t xml:space="preserve">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2.11. Заявление представляется в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документа на бумажном носителе посредством почтового отправления с описью вложения и уведомлением о вручении;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документа на бумажном носителе при личном обращении в Уполномоченный орган или многофункциональный центр;</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электронного документа с использованием портала ФИАС;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электронного документа с использованием ЕПГУ;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электронного документа с использованием регионального портала.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2.12. Заявление представляется в Уполномоченный орган или многофункциональный центр по месту нахождения объекта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Заявление в форме документа на бумажном носителе подписывается заявителем.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N 210-ФЗ.</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2.13. 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интерактивная форма), без необходимости дополнительной подачи заявления в какой-либо иной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w:t>
      </w:r>
      <w:r w:rsidRPr="003A161F">
        <w:rPr>
          <w:rFonts w:ascii="Times New Roman" w:hAnsi="Times New Roman" w:cs="Times New Roman"/>
          <w:sz w:val="24"/>
          <w:szCs w:val="24"/>
        </w:rPr>
        <w:lastRenderedPageBreak/>
        <w:t>юридического лица, или копию этого документа, заверенную подписью руководителя этого юридического лица.</w:t>
      </w:r>
    </w:p>
    <w:p w:rsidR="003173CA" w:rsidRPr="003A161F" w:rsidRDefault="003173CA" w:rsidP="000B0D2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2.15. Предоставление Услуги осуществляется на основании следующих документов, определенных пунктом 34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w:t>
      </w:r>
      <w:r w:rsidRPr="00595DC1">
        <w:rPr>
          <w:rFonts w:ascii="Times New Roman" w:hAnsi="Times New Roman" w:cs="Times New Roman"/>
          <w:sz w:val="24"/>
          <w:szCs w:val="24"/>
        </w:rPr>
        <w:t>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w:t>
      </w:r>
      <w:r w:rsidRPr="003A161F">
        <w:rPr>
          <w:rFonts w:ascii="Times New Roman" w:hAnsi="Times New Roman" w:cs="Times New Roman"/>
          <w:sz w:val="24"/>
          <w:szCs w:val="24"/>
        </w:rPr>
        <w:t>нты на земельный участок, на котором расположены указанное здание (строение), сооружение);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w:t>
      </w:r>
      <w:r w:rsidR="00B63826" w:rsidRPr="00595DC1">
        <w:rPr>
          <w:rFonts w:ascii="Times New Roman" w:hAnsi="Times New Roman" w:cs="Times New Roman"/>
          <w:sz w:val="24"/>
          <w:szCs w:val="24"/>
        </w:rPr>
        <w:fldChar w:fldCharType="begin"/>
      </w:r>
      <w:r w:rsidRPr="00595DC1">
        <w:rPr>
          <w:rFonts w:ascii="Times New Roman" w:hAnsi="Times New Roman" w:cs="Times New Roman"/>
          <w:sz w:val="24"/>
          <w:szCs w:val="24"/>
        </w:rPr>
        <w:instrText xml:space="preserve"> HYPERLINK "kodeks://link/d?nd=901919338&amp;point=mark=0000000000000000000000000000000000000000000000000064U0IK"\o"’’Градостроительный кодекс Российской Федерации (с изменениями на 26 декабря 2024 года) (редакция, действующая с 1 января 2025 года)’’</w:instrText>
      </w:r>
    </w:p>
    <w:p w:rsidR="003173CA" w:rsidRPr="00595DC1"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Кодекс РФ от 29.12.2004 N 190-ФЗ</w:instrTex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595DC1">
        <w:rPr>
          <w:rFonts w:ascii="Times New Roman" w:hAnsi="Times New Roman" w:cs="Times New Roman"/>
          <w:sz w:val="24"/>
          <w:szCs w:val="24"/>
        </w:rPr>
        <w:instrText>Статус: Действующая редакция документа (действ. c 01.01.2025)"</w:instrText>
      </w:r>
      <w:r w:rsidR="00B63826" w:rsidRPr="00595DC1">
        <w:rPr>
          <w:rFonts w:ascii="Times New Roman" w:hAnsi="Times New Roman" w:cs="Times New Roman"/>
          <w:sz w:val="24"/>
          <w:szCs w:val="24"/>
        </w:rPr>
        <w:fldChar w:fldCharType="separate"/>
      </w:r>
      <w:r w:rsidRPr="00595DC1">
        <w:rPr>
          <w:rFonts w:ascii="Times New Roman" w:hAnsi="Times New Roman" w:cs="Times New Roman"/>
          <w:sz w:val="24"/>
          <w:szCs w:val="24"/>
        </w:rPr>
        <w:t>Градостроительным кодексом Российской Федерации</w:t>
      </w:r>
      <w:r w:rsidR="00B63826" w:rsidRPr="00595DC1">
        <w:rPr>
          <w:rFonts w:ascii="Times New Roman" w:hAnsi="Times New Roman" w:cs="Times New Roman"/>
          <w:sz w:val="24"/>
          <w:szCs w:val="24"/>
        </w:rPr>
        <w:fldChar w:fldCharType="end"/>
      </w:r>
      <w:r w:rsidRPr="00595DC1">
        <w:rPr>
          <w:rFonts w:ascii="Times New Roman" w:hAnsi="Times New Roman" w:cs="Times New Roman"/>
          <w:sz w:val="24"/>
          <w:szCs w:val="24"/>
        </w:rPr>
        <w:t xml:space="preserve"> для строительства или реконструкции здания (строения), сооружения получение разрешения </w:t>
      </w:r>
      <w:r w:rsidRPr="003A161F">
        <w:rPr>
          <w:rFonts w:ascii="Times New Roman" w:hAnsi="Times New Roman" w:cs="Times New Roman"/>
          <w:sz w:val="24"/>
          <w:szCs w:val="24"/>
        </w:rPr>
        <w:t>на строительство не требуется) и (или) при наличии разрешения на ввод объекта адресации в эксплуатацию;</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173CA" w:rsidRPr="003A161F" w:rsidRDefault="00F636E9" w:rsidP="003A161F">
      <w:pPr>
        <w:pStyle w:val="FORMATTEXT"/>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 </w:t>
      </w:r>
      <w:r w:rsidR="003173CA" w:rsidRPr="003A161F">
        <w:rPr>
          <w:rFonts w:ascii="Times New Roman" w:hAnsi="Times New Roman" w:cs="Times New Roman"/>
          <w:sz w:val="24"/>
          <w:szCs w:val="24"/>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w:t>
      </w:r>
      <w:r w:rsidRPr="003A161F">
        <w:rPr>
          <w:rFonts w:ascii="Times New Roman" w:hAnsi="Times New Roman" w:cs="Times New Roman"/>
          <w:sz w:val="24"/>
          <w:szCs w:val="24"/>
        </w:rPr>
        <w:lastRenderedPageBreak/>
        <w:t>случае аннулирования адреса объекта адресации по основаниям, указанным в подпункте "а" пункта 14 Правил).</w:t>
      </w:r>
    </w:p>
    <w:p w:rsidR="003173CA" w:rsidRPr="003A161F" w:rsidRDefault="003173CA" w:rsidP="00F636E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кадастровый паспорт здания, сооружения, объекта незавершенного строительства, помещения;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кадастровая выписка о земельном участке;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градостроительный план земельного участка (в случае присвоения адреса строящимся/реконструируемым объектам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разрешение на строительство объекта адресации (в случае присвоения адреса строящимся объектам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разрешение на ввод объекта адресации в эксплуатацию (в случае присвоения адреса строящимся объектам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кадастровая выписка об объекте недвижимости, который снят с учета (в случае аннулирования адреса объекта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2.17. 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2.18.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2.19. При подаче заявления и прилагаемых к нему документов в Уполномоченный орган Заявитель предъявляет оригиналы документов для сверки.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Исчерпывающий перечень документов и сведений, необходимых в соответствии </w:t>
      </w:r>
      <w:r w:rsidRPr="003A161F">
        <w:rPr>
          <w:rFonts w:ascii="Times New Roman" w:hAnsi="Times New Roman" w:cs="Times New Roman"/>
          <w:b/>
          <w:bCs/>
          <w:color w:val="auto"/>
          <w:sz w:val="24"/>
          <w:szCs w:val="24"/>
        </w:rPr>
        <w:lastRenderedPageBreak/>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2.20. 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w:t>
      </w:r>
      <w:r w:rsidR="000326F5" w:rsidRPr="003A161F">
        <w:rPr>
          <w:rFonts w:ascii="Times New Roman" w:hAnsi="Times New Roman" w:cs="Times New Roman"/>
          <w:sz w:val="24"/>
          <w:szCs w:val="24"/>
        </w:rPr>
        <w:t>ственным бюджетным учреждением В</w:t>
      </w:r>
      <w:r w:rsidRPr="003A161F">
        <w:rPr>
          <w:rFonts w:ascii="Times New Roman" w:hAnsi="Times New Roman" w:cs="Times New Roman"/>
          <w:sz w:val="24"/>
          <w:szCs w:val="24"/>
        </w:rPr>
        <w:t xml:space="preserve"> порядке межведомственного информационного взаимодействия по запросу Уполномоченного органа.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3173CA" w:rsidRPr="003A161F" w:rsidRDefault="003173CA" w:rsidP="00F636E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w:t>
      </w:r>
      <w:r w:rsidR="00F636E9">
        <w:rPr>
          <w:rFonts w:ascii="Times New Roman" w:hAnsi="Times New Roman" w:cs="Times New Roman"/>
          <w:sz w:val="24"/>
          <w:szCs w:val="24"/>
        </w:rPr>
        <w:t>я запроса с использованием СМЭВ.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2.21. При предоставлении Услуги запрещается требовать от Заявителя: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N 210-ФЗ.</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w:t>
      </w:r>
      <w:r w:rsidRPr="003A161F">
        <w:rPr>
          <w:rFonts w:ascii="Times New Roman" w:hAnsi="Times New Roman" w:cs="Times New Roman"/>
          <w:sz w:val="24"/>
          <w:szCs w:val="24"/>
        </w:rPr>
        <w:lastRenderedPageBreak/>
        <w:t>необходимых для предоставления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Исчерпывающий перечень оснований для отказа в приеме документов, необходимых для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Также основаниями для отказа в приеме к рассмотрению документов, необходимых для предоставления государственной услуги, являются: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документы поданы в орган, неуполномоченный на предоставление услуги; представление неполного комплекта документов;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несоблюдение установленных </w:t>
      </w:r>
      <w:r w:rsidRPr="00595DC1">
        <w:rPr>
          <w:rFonts w:ascii="Times New Roman" w:hAnsi="Times New Roman" w:cs="Times New Roman"/>
          <w:sz w:val="24"/>
          <w:szCs w:val="24"/>
        </w:rPr>
        <w:t>статьей 11 Федерального закона от 6 апреля 2011 г. N 63-ФЗ "Об электронной подписи"</w:t>
      </w:r>
      <w:r w:rsidRPr="003A161F">
        <w:rPr>
          <w:rFonts w:ascii="Times New Roman" w:hAnsi="Times New Roman" w:cs="Times New Roman"/>
          <w:sz w:val="24"/>
          <w:szCs w:val="24"/>
        </w:rPr>
        <w:t xml:space="preserve"> условий признания действительности усиленной квалифицированной электронной подписи; неполное заполнение полей в форме запроса, в том числ</w:t>
      </w:r>
      <w:r w:rsidR="00D01A22" w:rsidRPr="003A161F">
        <w:rPr>
          <w:rFonts w:ascii="Times New Roman" w:hAnsi="Times New Roman" w:cs="Times New Roman"/>
          <w:sz w:val="24"/>
          <w:szCs w:val="24"/>
        </w:rPr>
        <w:t>е в интерактивной форме на ЕПГУ</w:t>
      </w:r>
      <w:r w:rsidRPr="003A161F">
        <w:rPr>
          <w:rFonts w:ascii="Times New Roman" w:hAnsi="Times New Roman" w:cs="Times New Roman"/>
          <w:sz w:val="24"/>
          <w:szCs w:val="24"/>
        </w:rPr>
        <w:t>, наличие противоречивых сведений в запросе и приложенных к нему документах.</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Рекомендуемая форма решения об отказе в приеме документов, необходимых для предоставления услуги, приведена в Приложении N З к настоящему Регламенту.</w:t>
      </w:r>
    </w:p>
    <w:p w:rsidR="00595DC1" w:rsidRPr="00E37F30" w:rsidRDefault="00595DC1" w:rsidP="003A161F">
      <w:pPr>
        <w:pStyle w:val="HEADERTEXT"/>
        <w:ind w:firstLine="709"/>
        <w:contextualSpacing/>
        <w:jc w:val="both"/>
        <w:outlineLvl w:val="3"/>
        <w:rPr>
          <w:rFonts w:ascii="Times New Roman" w:hAnsi="Times New Roman" w:cs="Times New Roman"/>
          <w:b/>
          <w:bCs/>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Исчерпывающий перечень оснований для приостановления или отказа в предоставлении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2.23. Оснований для приостановления предоставления услуги законодательством Российской Федерации не предусмотрено.</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Основаниями для отказа в предоставлении Услуги являются случаи, поименованные в пункте 40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 заявлением обратилось лицо, не указанное в пункте 1.2 настоящего Регламента;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отсутствуют случаи и условия для присвоения объекту адресации адреса или аннулирования его адреса, указанные в пунктах 5, 8 - 11 и 14 - 18 Правил.</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2.24. Перечень оснований для отказа в предоставлении Услуги, определенный пунктом 2.23 настоящего Регламента, является исчерпывающим.</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w:t>
      </w:r>
      <w:r w:rsidRPr="003A161F">
        <w:rPr>
          <w:rFonts w:ascii="Times New Roman" w:hAnsi="Times New Roman" w:cs="Times New Roman"/>
          <w:b/>
          <w:bCs/>
          <w:color w:val="auto"/>
          <w:sz w:val="24"/>
          <w:szCs w:val="24"/>
        </w:rPr>
        <w:lastRenderedPageBreak/>
        <w:t>предоставлении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2.25. Услуги, необходимые и обязательные для предоставления Услуги, отсутствуют.</w:t>
      </w:r>
    </w:p>
    <w:p w:rsidR="003173CA" w:rsidRPr="003A161F" w:rsidRDefault="003173CA" w:rsidP="00F636E9">
      <w:pPr>
        <w:pStyle w:val="HEADERTEXT"/>
        <w:contextualSpacing/>
        <w:jc w:val="both"/>
        <w:rPr>
          <w:rFonts w:ascii="Times New Roman" w:hAnsi="Times New Roman" w:cs="Times New Roman"/>
          <w:b/>
          <w:bCs/>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2.26. Предоставление Услуги осуществляется бесплатно.</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2.27. Услуги, необходимые и обязательные для предоставления Услуги, отсутствуют.</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Срок и порядок регистрации запроса заявителя о предоставлении муниципальной услуги, в том числе в электронной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w:t>
      </w:r>
      <w:r w:rsidR="00F636E9">
        <w:rPr>
          <w:rFonts w:ascii="Times New Roman" w:hAnsi="Times New Roman" w:cs="Times New Roman"/>
          <w:sz w:val="24"/>
          <w:szCs w:val="24"/>
        </w:rPr>
        <w:t>ской Федерации от 16 мая 2011 года</w:t>
      </w:r>
      <w:r w:rsidRPr="003A161F">
        <w:rPr>
          <w:rFonts w:ascii="Times New Roman" w:hAnsi="Times New Roman" w:cs="Times New Roman"/>
          <w:sz w:val="24"/>
          <w:szCs w:val="24"/>
        </w:rPr>
        <w:t xml:space="preserve">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595DC1" w:rsidRPr="00E37F30" w:rsidRDefault="00595DC1" w:rsidP="003A161F">
      <w:pPr>
        <w:pStyle w:val="HEADERTEXT"/>
        <w:ind w:firstLine="709"/>
        <w:contextualSpacing/>
        <w:jc w:val="both"/>
        <w:outlineLvl w:val="3"/>
        <w:rPr>
          <w:rFonts w:ascii="Times New Roman" w:hAnsi="Times New Roman" w:cs="Times New Roman"/>
          <w:b/>
          <w:bCs/>
          <w:color w:val="auto"/>
          <w:sz w:val="24"/>
          <w:szCs w:val="24"/>
        </w:rPr>
      </w:pPr>
    </w:p>
    <w:p w:rsidR="003173CA" w:rsidRPr="003A161F" w:rsidRDefault="003173CA" w:rsidP="00595DC1">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Требования к помещениям, в которых предоставляется муниципальная услуга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173CA" w:rsidRPr="003A161F" w:rsidRDefault="003173CA" w:rsidP="000B0D2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lastRenderedPageBreak/>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наименование;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место нахождения и адрес;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режим работы;</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график приема;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номера телефонов для справок.</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Помещения, в которых предоставляется Услуга, должны соответствовать санитарно-эпидемиологическим правилам и нормативам.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Помещения, в которых предоставляется Услуга, оснащаются: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противопожарной системой и средствами пожаротушения;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системой оповещения о возникновении чрезвычайной ситуации;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туалетными комнатами для посетителей.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номера кабинета;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фамилии, имени и отчества (последнее при наличии), должности ответственного лица за прием документов;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графика приема Заявителей.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предоставлении Услуги инвалидам обеспечиваются: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Услуга;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173CA" w:rsidRPr="003A161F" w:rsidRDefault="003173CA" w:rsidP="00F636E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 </w:t>
      </w:r>
      <w:r w:rsidR="00F636E9">
        <w:rPr>
          <w:rFonts w:ascii="Times New Roman" w:hAnsi="Times New Roman" w:cs="Times New Roman"/>
          <w:sz w:val="24"/>
          <w:szCs w:val="24"/>
        </w:rPr>
        <w:t xml:space="preserve"> </w:t>
      </w:r>
      <w:r w:rsidRPr="003A161F">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 </w:t>
      </w:r>
      <w:r w:rsidR="00F636E9">
        <w:rPr>
          <w:rFonts w:ascii="Times New Roman" w:hAnsi="Times New Roman" w:cs="Times New Roman"/>
          <w:sz w:val="24"/>
          <w:szCs w:val="24"/>
        </w:rPr>
        <w:t xml:space="preserve"> </w:t>
      </w:r>
      <w:r w:rsidRPr="003A161F">
        <w:rPr>
          <w:rFonts w:ascii="Times New Roman" w:hAnsi="Times New Roman" w:cs="Times New Roman"/>
          <w:sz w:val="24"/>
          <w:szCs w:val="24"/>
        </w:rPr>
        <w:t>допуск сурдопереводчика и тифлосурдопереводчика;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оказание инвалидам помощи в преодолении барьеров, мешающих получению ими Услуги наравне с другими лицами.</w:t>
      </w:r>
    </w:p>
    <w:p w:rsidR="003173CA" w:rsidRPr="003A161F" w:rsidRDefault="003173CA" w:rsidP="00F636E9">
      <w:pPr>
        <w:pStyle w:val="HEADERTEXT"/>
        <w:contextualSpacing/>
        <w:jc w:val="both"/>
        <w:rPr>
          <w:rFonts w:ascii="Times New Roman" w:hAnsi="Times New Roman" w:cs="Times New Roman"/>
          <w:b/>
          <w:bCs/>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Показатели доступности и качества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2.31. Основными показателями доступности предоставления Услуги являются: -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возможность получения заявителем уведомлений о предоставлении Услуги с помощью ЕПГУ или регионального портала;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2.32. Основными показателями качества предоставления Услуги являются: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своевременность предоставления Услуги в соответствии со стандартом ее предоставления, определенным настоящим Регламентом;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отсутствие нарушений установленных сроков в процессе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2.35. Электронные документы представляются в следующих форматах:</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а) xml - для формализованных документов;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xls, xlsx, ods - для документов, содержащих расчеты;</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 1) с использованием следующих режимов: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3173CA" w:rsidRPr="003A161F" w:rsidRDefault="003173CA" w:rsidP="00F636E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 с сохранением всех аутентичных признаков подлинности, а именно: графической </w:t>
      </w:r>
      <w:r w:rsidRPr="003A161F">
        <w:rPr>
          <w:rFonts w:ascii="Times New Roman" w:hAnsi="Times New Roman" w:cs="Times New Roman"/>
          <w:sz w:val="24"/>
          <w:szCs w:val="24"/>
        </w:rPr>
        <w:lastRenderedPageBreak/>
        <w:t>подписи лица, печати, углового штампа бланка;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Электронные документы должны обеспечивать:</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возможность идентифицировать документ и количество листов в документе;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3A161F">
      <w:pPr>
        <w:pStyle w:val="HEADERTEXT"/>
        <w:ind w:firstLine="709"/>
        <w:contextualSpacing/>
        <w:jc w:val="both"/>
        <w:outlineLvl w:val="4"/>
        <w:rPr>
          <w:rFonts w:ascii="Times New Roman" w:hAnsi="Times New Roman" w:cs="Times New Roman"/>
          <w:b/>
          <w:bCs/>
          <w:color w:val="auto"/>
          <w:sz w:val="24"/>
          <w:szCs w:val="24"/>
        </w:rPr>
      </w:pPr>
      <w:r w:rsidRPr="003A161F">
        <w:rPr>
          <w:rFonts w:ascii="Times New Roman" w:hAnsi="Times New Roman" w:cs="Times New Roman"/>
          <w:b/>
          <w:bCs/>
          <w:sz w:val="24"/>
          <w:szCs w:val="24"/>
        </w:rPr>
        <w:t xml:space="preserve"> </w:t>
      </w:r>
      <w:r w:rsidRPr="003A161F">
        <w:rPr>
          <w:rFonts w:ascii="Times New Roman" w:hAnsi="Times New Roman" w:cs="Times New Roman"/>
          <w:b/>
          <w:bCs/>
          <w:color w:val="auto"/>
          <w:sz w:val="24"/>
          <w:szCs w:val="24"/>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Исчерпывающий перечень административных процедур</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3.1. Предоставление Услуги включает в себя следующие административные процедуры:</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установление личности Заявителя (представителя Заявителя); регистрация заявления; проверка комплектности документов, необходимых для предоставления Услуги; получение сведений посредством единой системы межведомственного электронного взаимодействия (далее - СМЭВ); рассмотрение документов, необходимых для предоставления Услуги; принятие решения по результатам оказания Услуги; внесение результата оказания Услуги в государственный адресный реестр, ведение которого осуществляется в электронном виде; выдача результата оказания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Перечень административных процедур (действий) при предоставлении муниципальной услуги услуг в электронной форме</w:t>
      </w:r>
    </w:p>
    <w:p w:rsidR="003173CA" w:rsidRPr="003A161F" w:rsidRDefault="003173CA" w:rsidP="003A161F">
      <w:pPr>
        <w:pStyle w:val="HEADERTEXT"/>
        <w:ind w:firstLine="709"/>
        <w:contextualSpacing/>
        <w:jc w:val="both"/>
        <w:outlineLvl w:val="3"/>
        <w:rPr>
          <w:rFonts w:ascii="Times New Roman" w:hAnsi="Times New Roman" w:cs="Times New Roman"/>
          <w:b/>
          <w:bCs/>
          <w:sz w:val="24"/>
          <w:szCs w:val="24"/>
        </w:rPr>
      </w:pP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3.2. При предоставлении Услуги в электронной форме заявителю обеспечивается возможность:</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получения информации о порядке и сроках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приема и регистрации Уполномоченным органом заявления и прилагаемых документов;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получения Заявителем (представителем Заявителя) результата предоставления Услуги в форме электронного документа;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получения сведений о ходе рассмотрения заявления;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осуществления оценки качества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3A161F">
      <w:pPr>
        <w:pStyle w:val="HEADERTEXT"/>
        <w:ind w:firstLine="709"/>
        <w:contextualSpacing/>
        <w:jc w:val="both"/>
        <w:outlineLvl w:val="3"/>
        <w:rPr>
          <w:rFonts w:ascii="Times New Roman" w:hAnsi="Times New Roman" w:cs="Times New Roman"/>
          <w:b/>
          <w:bCs/>
          <w:color w:val="auto"/>
          <w:sz w:val="24"/>
          <w:szCs w:val="24"/>
        </w:rPr>
      </w:pPr>
      <w:r w:rsidRPr="003A161F">
        <w:rPr>
          <w:rFonts w:ascii="Times New Roman" w:hAnsi="Times New Roman" w:cs="Times New Roman"/>
          <w:b/>
          <w:bCs/>
          <w:sz w:val="24"/>
          <w:szCs w:val="24"/>
        </w:rPr>
        <w:t xml:space="preserve"> </w:t>
      </w:r>
      <w:r w:rsidRPr="003A161F">
        <w:rPr>
          <w:rFonts w:ascii="Times New Roman" w:hAnsi="Times New Roman" w:cs="Times New Roman"/>
          <w:b/>
          <w:bCs/>
          <w:color w:val="auto"/>
          <w:sz w:val="24"/>
          <w:szCs w:val="24"/>
        </w:rPr>
        <w:t xml:space="preserve">Порядок осуществления административных процедур (действий) в электронной форме </w:t>
      </w:r>
    </w:p>
    <w:p w:rsidR="003173CA" w:rsidRPr="003A161F" w:rsidRDefault="003173CA" w:rsidP="00F636E9">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формировании заявления Заявителю обеспечивается: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а) возможность сохранения заявления и иных документов, указанных в пунктах 2.15 настоящего Регламента, необходимых для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3.5. Заявителю в качестве результата предоставления Услуги обеспечивается возможность получения документа: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3.6. 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r w:rsidRPr="00F636E9">
        <w:rPr>
          <w:rFonts w:ascii="Times New Roman" w:hAnsi="Times New Roman" w:cs="Times New Roman"/>
          <w:sz w:val="24"/>
          <w:szCs w:val="24"/>
        </w:rPr>
        <w:t>постановлением Правительства Российской</w:t>
      </w:r>
      <w:r w:rsidR="00F636E9">
        <w:rPr>
          <w:rFonts w:ascii="Times New Roman" w:hAnsi="Times New Roman" w:cs="Times New Roman"/>
          <w:sz w:val="24"/>
          <w:szCs w:val="24"/>
        </w:rPr>
        <w:t xml:space="preserve"> Федерации от 12 декабря 2012 года</w:t>
      </w:r>
      <w:r w:rsidRPr="00F636E9">
        <w:rPr>
          <w:rFonts w:ascii="Times New Roman" w:hAnsi="Times New Roman" w:cs="Times New Roman"/>
          <w:sz w:val="24"/>
          <w:szCs w:val="24"/>
        </w:rPr>
        <w:t xml:space="preserve"> N 1284.</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3173CA" w:rsidRPr="00F636E9"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3.7.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w:t>
      </w:r>
      <w:r w:rsidRPr="00F636E9">
        <w:rPr>
          <w:rFonts w:ascii="Times New Roman" w:hAnsi="Times New Roman" w:cs="Times New Roman"/>
          <w:sz w:val="24"/>
          <w:szCs w:val="24"/>
        </w:rPr>
        <w:t>постановлением Правительства Российско</w:t>
      </w:r>
      <w:r w:rsidR="00F636E9">
        <w:rPr>
          <w:rFonts w:ascii="Times New Roman" w:hAnsi="Times New Roman" w:cs="Times New Roman"/>
          <w:sz w:val="24"/>
          <w:szCs w:val="24"/>
        </w:rPr>
        <w:t xml:space="preserve">й </w:t>
      </w:r>
      <w:r w:rsidR="00F636E9">
        <w:rPr>
          <w:rFonts w:ascii="Times New Roman" w:hAnsi="Times New Roman" w:cs="Times New Roman"/>
          <w:sz w:val="24"/>
          <w:szCs w:val="24"/>
        </w:rPr>
        <w:lastRenderedPageBreak/>
        <w:t>Федерации от 20 ноября 2012 года</w:t>
      </w:r>
      <w:r w:rsidRPr="00F636E9">
        <w:rPr>
          <w:rFonts w:ascii="Times New Roman" w:hAnsi="Times New Roman" w:cs="Times New Roman"/>
          <w:sz w:val="24"/>
          <w:szCs w:val="24"/>
        </w:rPr>
        <w:t xml:space="preserve">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3A161F">
      <w:pPr>
        <w:pStyle w:val="HEADERTEXT"/>
        <w:ind w:firstLine="709"/>
        <w:contextualSpacing/>
        <w:jc w:val="both"/>
        <w:outlineLvl w:val="3"/>
        <w:rPr>
          <w:rFonts w:ascii="Times New Roman" w:hAnsi="Times New Roman" w:cs="Times New Roman"/>
          <w:b/>
          <w:bCs/>
          <w:color w:val="auto"/>
          <w:sz w:val="24"/>
          <w:szCs w:val="24"/>
        </w:rPr>
      </w:pPr>
      <w:r w:rsidRPr="003A161F">
        <w:rPr>
          <w:rFonts w:ascii="Times New Roman" w:hAnsi="Times New Roman" w:cs="Times New Roman"/>
          <w:b/>
          <w:bCs/>
          <w:sz w:val="24"/>
          <w:szCs w:val="24"/>
        </w:rPr>
        <w:t xml:space="preserve"> </w:t>
      </w:r>
      <w:r w:rsidRPr="003A161F">
        <w:rPr>
          <w:rFonts w:ascii="Times New Roman" w:hAnsi="Times New Roman" w:cs="Times New Roman"/>
          <w:b/>
          <w:bCs/>
          <w:color w:val="auto"/>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3.8. 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3A161F">
      <w:pPr>
        <w:pStyle w:val="HEADERTEXT"/>
        <w:ind w:firstLine="709"/>
        <w:contextualSpacing/>
        <w:jc w:val="both"/>
        <w:outlineLvl w:val="4"/>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 IV. Формы контроля за исполнением административного регламента </w:t>
      </w:r>
    </w:p>
    <w:p w:rsidR="003173CA" w:rsidRPr="003A161F" w:rsidRDefault="003173CA" w:rsidP="003A161F">
      <w:pPr>
        <w:pStyle w:val="HEADERTEXT"/>
        <w:ind w:firstLine="709"/>
        <w:contextualSpacing/>
        <w:jc w:val="both"/>
        <w:rPr>
          <w:rFonts w:ascii="Times New Roman" w:hAnsi="Times New Roman" w:cs="Times New Roman"/>
          <w:b/>
          <w:bCs/>
          <w:color w:val="auto"/>
          <w:sz w:val="24"/>
          <w:szCs w:val="24"/>
        </w:rPr>
      </w:pPr>
    </w:p>
    <w:p w:rsidR="003173CA" w:rsidRPr="003A161F" w:rsidRDefault="003173CA" w:rsidP="003A161F">
      <w:pPr>
        <w:pStyle w:val="HEADERTEXT"/>
        <w:ind w:firstLine="709"/>
        <w:contextualSpacing/>
        <w:jc w:val="both"/>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4.1. Текущий контроль за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Текущий контроль осуществляется путем проведения плановых и внеплановых проверок:</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решений о предоставлении (об отказе в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выявления и устранения нарушений прав граждан;</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4.2. Контроль за полнотой и качеством предоставления Услуги включает в себя проведение плановых и внеплановых проверок.</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lastRenderedPageBreak/>
        <w:t>При плановой проверке полноты и качества предоставления Услуги контролю подлежат: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соблюдение сроков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соблюдение положений настоящего Регламента и иных нормативных правовых актов, устанавливающих требования к предоставлению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правильность и обоснованность принятого решения об отказе в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Основанием для проведения внеплановых проверок являются: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обращения граждан и юридических лиц на нарушения законодательства, в том числе на качество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4.4. 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Граждане, их объединения и организации также имеют право:</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направлять замечания и предложения по улучшению доступности и качества предоставления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вносить предложения о мерах по устранению нарушений настоящего Регламента.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3A161F">
      <w:pPr>
        <w:pStyle w:val="HEADERTEXT"/>
        <w:ind w:firstLine="709"/>
        <w:contextualSpacing/>
        <w:jc w:val="both"/>
        <w:outlineLvl w:val="4"/>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 xml:space="preserve"> 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 </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3173CA" w:rsidRPr="003A161F" w:rsidRDefault="003173CA" w:rsidP="000F5798">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 в Уполномоченный орган на решение и (или) действия (бездействие) должностного </w:t>
      </w:r>
      <w:r w:rsidRPr="003A161F">
        <w:rPr>
          <w:rFonts w:ascii="Times New Roman" w:hAnsi="Times New Roman" w:cs="Times New Roman"/>
          <w:sz w:val="24"/>
          <w:szCs w:val="24"/>
        </w:rPr>
        <w:lastRenderedPageBreak/>
        <w:t>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к руководителю многофункционального центра - на решения и действия (бездействие) работника многофункционального центра;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к учредителю многофункционального центра на решение и действия (бездействие) многофункционального центра.</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5.4. Порядок досудебного (внесудебного) обжалования решений и действий (бездействия) регулируется: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Федеральным законом N 210-ФЗ;</w:t>
      </w:r>
    </w:p>
    <w:p w:rsidR="003173CA" w:rsidRPr="008A5AC9" w:rsidRDefault="003173CA" w:rsidP="003A161F">
      <w:pPr>
        <w:pStyle w:val="FORMATTEXT"/>
        <w:ind w:firstLine="709"/>
        <w:contextualSpacing/>
        <w:jc w:val="both"/>
        <w:rPr>
          <w:rFonts w:ascii="Times New Roman" w:hAnsi="Times New Roman" w:cs="Times New Roman"/>
          <w:sz w:val="24"/>
          <w:szCs w:val="24"/>
        </w:rPr>
      </w:pPr>
      <w:r w:rsidRPr="008A5AC9">
        <w:rPr>
          <w:rFonts w:ascii="Times New Roman" w:hAnsi="Times New Roman" w:cs="Times New Roman"/>
          <w:sz w:val="24"/>
          <w:szCs w:val="24"/>
        </w:rPr>
        <w:t xml:space="preserve">- </w:t>
      </w:r>
      <w:r w:rsidR="00B63826" w:rsidRPr="008A5AC9">
        <w:rPr>
          <w:rFonts w:ascii="Times New Roman" w:hAnsi="Times New Roman" w:cs="Times New Roman"/>
          <w:sz w:val="24"/>
          <w:szCs w:val="24"/>
        </w:rPr>
        <w:fldChar w:fldCharType="begin"/>
      </w:r>
      <w:r w:rsidRPr="008A5AC9">
        <w:rPr>
          <w:rFonts w:ascii="Times New Roman" w:hAnsi="Times New Roman" w:cs="Times New Roman"/>
          <w:sz w:val="24"/>
          <w:szCs w:val="24"/>
        </w:rPr>
        <w:instrText xml:space="preserve"> HYPERLINK "kodeks://link/d?nd=902380783"\o"’’О федеральной государственной информационной системе, обеспечивающей процесс досудебного ...’’</w:instrText>
      </w:r>
    </w:p>
    <w:p w:rsidR="003173CA" w:rsidRPr="008A5AC9" w:rsidRDefault="003173CA" w:rsidP="003A161F">
      <w:pPr>
        <w:pStyle w:val="FORMATTEXT"/>
        <w:ind w:firstLine="709"/>
        <w:contextualSpacing/>
        <w:jc w:val="both"/>
        <w:rPr>
          <w:rFonts w:ascii="Times New Roman" w:hAnsi="Times New Roman" w:cs="Times New Roman"/>
          <w:sz w:val="24"/>
          <w:szCs w:val="24"/>
        </w:rPr>
      </w:pPr>
      <w:r w:rsidRPr="008A5AC9">
        <w:rPr>
          <w:rFonts w:ascii="Times New Roman" w:hAnsi="Times New Roman" w:cs="Times New Roman"/>
          <w:sz w:val="24"/>
          <w:szCs w:val="24"/>
        </w:rPr>
        <w:instrText>Постановление Правительства РФ от 20.11.2012 N 1198</w:instrTex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8A5AC9">
        <w:rPr>
          <w:rFonts w:ascii="Times New Roman" w:hAnsi="Times New Roman" w:cs="Times New Roman"/>
          <w:sz w:val="24"/>
          <w:szCs w:val="24"/>
        </w:rPr>
        <w:instrText>Статус: Действующая редакция документа (действ. c 01.12.2018)"</w:instrText>
      </w:r>
      <w:r w:rsidR="00B63826" w:rsidRPr="008A5AC9">
        <w:rPr>
          <w:rFonts w:ascii="Times New Roman" w:hAnsi="Times New Roman" w:cs="Times New Roman"/>
          <w:sz w:val="24"/>
          <w:szCs w:val="24"/>
        </w:rPr>
        <w:fldChar w:fldCharType="separate"/>
      </w:r>
      <w:r w:rsidRPr="008A5AC9">
        <w:rPr>
          <w:rFonts w:ascii="Times New Roman" w:hAnsi="Times New Roman" w:cs="Times New Roman"/>
          <w:sz w:val="24"/>
          <w:szCs w:val="24"/>
        </w:rPr>
        <w:t>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B63826" w:rsidRPr="008A5AC9">
        <w:rPr>
          <w:rFonts w:ascii="Times New Roman" w:hAnsi="Times New Roman" w:cs="Times New Roman"/>
          <w:sz w:val="24"/>
          <w:szCs w:val="24"/>
        </w:rPr>
        <w:fldChar w:fldCharType="end"/>
      </w:r>
      <w:r w:rsidRPr="003A161F">
        <w:rPr>
          <w:rFonts w:ascii="Times New Roman" w:hAnsi="Times New Roman" w:cs="Times New Roman"/>
          <w:sz w:val="24"/>
          <w:szCs w:val="24"/>
        </w:rPr>
        <w:t>.</w:t>
      </w:r>
    </w:p>
    <w:p w:rsidR="003173CA" w:rsidRPr="003A161F" w:rsidRDefault="003173CA" w:rsidP="008A5AC9">
      <w:pPr>
        <w:pStyle w:val="FORMATTEXT"/>
        <w:ind w:firstLine="709"/>
        <w:contextualSpacing/>
        <w:jc w:val="center"/>
        <w:rPr>
          <w:rFonts w:ascii="Times New Roman" w:hAnsi="Times New Roman" w:cs="Times New Roman"/>
          <w:sz w:val="24"/>
          <w:szCs w:val="24"/>
        </w:rPr>
      </w:pPr>
    </w:p>
    <w:p w:rsidR="003173CA" w:rsidRPr="003A161F" w:rsidRDefault="003173CA" w:rsidP="008A5AC9">
      <w:pPr>
        <w:pStyle w:val="HEADERTEXT"/>
        <w:ind w:firstLine="709"/>
        <w:contextualSpacing/>
        <w:jc w:val="center"/>
        <w:outlineLvl w:val="4"/>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 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6.1. Многофункциональный центр осуществляет: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иные процедуры и действия, предусмотренные Федеральным законом N 210-ФЗ.</w:t>
      </w:r>
    </w:p>
    <w:p w:rsidR="003173CA" w:rsidRPr="003A161F" w:rsidRDefault="003173CA" w:rsidP="003A161F">
      <w:pPr>
        <w:pStyle w:val="FORMATTEXT"/>
        <w:ind w:firstLine="709"/>
        <w:contextualSpacing/>
        <w:jc w:val="both"/>
        <w:rPr>
          <w:rFonts w:ascii="Times New Roman" w:hAnsi="Times New Roman" w:cs="Times New Roman"/>
          <w:sz w:val="24"/>
          <w:szCs w:val="24"/>
        </w:rPr>
      </w:pP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Информирование заявителей</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6.2. Информирование Заявителя осуществляется следующими способами: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а) посредством привлечения средств массовой информации, а также путем </w:t>
      </w:r>
      <w:r w:rsidRPr="003A161F">
        <w:rPr>
          <w:rFonts w:ascii="Times New Roman" w:hAnsi="Times New Roman" w:cs="Times New Roman"/>
          <w:sz w:val="24"/>
          <w:szCs w:val="24"/>
        </w:rPr>
        <w:lastRenderedPageBreak/>
        <w:t>размещения информации на официальных сайтах и информационных стендах многофункциональных центров;</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173CA" w:rsidRPr="003A161F" w:rsidRDefault="003173CA" w:rsidP="003A161F">
      <w:pPr>
        <w:pStyle w:val="HEADERTEXT"/>
        <w:ind w:firstLine="709"/>
        <w:contextualSpacing/>
        <w:jc w:val="both"/>
        <w:rPr>
          <w:rFonts w:ascii="Times New Roman" w:hAnsi="Times New Roman" w:cs="Times New Roman"/>
          <w:b/>
          <w:bCs/>
          <w:sz w:val="24"/>
          <w:szCs w:val="24"/>
        </w:rPr>
      </w:pPr>
    </w:p>
    <w:p w:rsidR="003173CA" w:rsidRPr="003A161F" w:rsidRDefault="003173CA" w:rsidP="008A5AC9">
      <w:pPr>
        <w:pStyle w:val="HEADERTEXT"/>
        <w:ind w:firstLine="709"/>
        <w:contextualSpacing/>
        <w:jc w:val="center"/>
        <w:outlineLvl w:val="3"/>
        <w:rPr>
          <w:rFonts w:ascii="Times New Roman" w:hAnsi="Times New Roman" w:cs="Times New Roman"/>
          <w:b/>
          <w:bCs/>
          <w:color w:val="auto"/>
          <w:sz w:val="24"/>
          <w:szCs w:val="24"/>
        </w:rPr>
      </w:pPr>
      <w:r w:rsidRPr="003A161F">
        <w:rPr>
          <w:rFonts w:ascii="Times New Roman" w:hAnsi="Times New Roman" w:cs="Times New Roman"/>
          <w:b/>
          <w:bCs/>
          <w:color w:val="auto"/>
          <w:sz w:val="24"/>
          <w:szCs w:val="24"/>
        </w:rPr>
        <w:t>Выдача заявителю результата предоставления муниципальной услуги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3173CA" w:rsidRPr="008A5AC9"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w:t>
      </w:r>
      <w:r w:rsidRPr="008A5AC9">
        <w:rPr>
          <w:rFonts w:ascii="Times New Roman" w:hAnsi="Times New Roman" w:cs="Times New Roman"/>
          <w:sz w:val="24"/>
          <w:szCs w:val="24"/>
        </w:rPr>
        <w:t xml:space="preserve">установленном постановлением Правительства Российской </w:t>
      </w:r>
      <w:r w:rsidR="000F5798">
        <w:rPr>
          <w:rFonts w:ascii="Times New Roman" w:hAnsi="Times New Roman" w:cs="Times New Roman"/>
          <w:sz w:val="24"/>
          <w:szCs w:val="24"/>
        </w:rPr>
        <w:t>Федерации от 27 сентября 2011 года</w:t>
      </w:r>
      <w:r w:rsidRPr="008A5AC9">
        <w:rPr>
          <w:rFonts w:ascii="Times New Roman" w:hAnsi="Times New Roman" w:cs="Times New Roman"/>
          <w:sz w:val="24"/>
          <w:szCs w:val="24"/>
        </w:rPr>
        <w:t xml:space="preserve">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xml:space="preserve">6.4. Прием Заявителей для выдачи документов, являющихся результатом предоставления Услуги, осуществляется в порядке очередности. </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Работник многофункционального центра осуществляет следующие действия: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определяет статус исполнения заявления;</w:t>
      </w:r>
    </w:p>
    <w:p w:rsidR="003173CA" w:rsidRPr="003A161F" w:rsidRDefault="003173CA" w:rsidP="000F5798">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lastRenderedPageBreak/>
        <w:t>- выдает документы Заявителю, при необходимости запрашивает у Заявителя подписи за каждый выданный документ;</w:t>
      </w:r>
    </w:p>
    <w:p w:rsidR="003173CA" w:rsidRPr="003A161F" w:rsidRDefault="003173CA" w:rsidP="003A161F">
      <w:pPr>
        <w:pStyle w:val="FORMATTEXT"/>
        <w:ind w:firstLine="709"/>
        <w:contextualSpacing/>
        <w:jc w:val="both"/>
        <w:rPr>
          <w:rFonts w:ascii="Times New Roman" w:hAnsi="Times New Roman" w:cs="Times New Roman"/>
          <w:sz w:val="24"/>
          <w:szCs w:val="24"/>
        </w:rPr>
      </w:pPr>
      <w:r w:rsidRPr="003A161F">
        <w:rPr>
          <w:rFonts w:ascii="Times New Roman" w:hAnsi="Times New Roman" w:cs="Times New Roman"/>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rsidR="008A5AC9" w:rsidRDefault="008A5AC9">
      <w:pPr>
        <w:ind w:firstLine="539"/>
        <w:rPr>
          <w:rFonts w:cs="Times New Roman"/>
          <w:sz w:val="20"/>
          <w:szCs w:val="20"/>
        </w:rPr>
      </w:pPr>
      <w:r>
        <w:rPr>
          <w:rFonts w:cs="Times New Roman"/>
        </w:rPr>
        <w:br w:type="page"/>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lastRenderedPageBreak/>
        <w:t xml:space="preserve">Приложение </w:t>
      </w:r>
      <w:r w:rsidR="00BC397A" w:rsidRPr="006974FB">
        <w:rPr>
          <w:rFonts w:ascii="Times New Roman" w:hAnsi="Times New Roman" w:cs="Times New Roman"/>
          <w:sz w:val="24"/>
          <w:szCs w:val="24"/>
        </w:rPr>
        <w:t>1</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к административному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регламенту предоставления услуги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"Присвоение адреса объекту адресации,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аннулирование адреса"</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EADERTEXT"/>
        <w:rPr>
          <w:rFonts w:ascii="Times New Roman" w:hAnsi="Times New Roman" w:cs="Times New Roman"/>
          <w:b/>
          <w:bCs/>
        </w:rPr>
      </w:pPr>
    </w:p>
    <w:p w:rsidR="003173CA" w:rsidRPr="00374610" w:rsidRDefault="003173CA" w:rsidP="003173CA">
      <w:pPr>
        <w:pStyle w:val="HEADERTEXT"/>
        <w:jc w:val="center"/>
        <w:outlineLvl w:val="2"/>
        <w:rPr>
          <w:rFonts w:ascii="Times New Roman" w:hAnsi="Times New Roman" w:cs="Times New Roman"/>
          <w:b/>
          <w:bCs/>
          <w:color w:val="auto"/>
        </w:rPr>
      </w:pPr>
      <w:r w:rsidRPr="00374610">
        <w:rPr>
          <w:rFonts w:ascii="Times New Roman" w:hAnsi="Times New Roman" w:cs="Times New Roman"/>
          <w:b/>
          <w:bCs/>
          <w:color w:val="auto"/>
        </w:rPr>
        <w:t xml:space="preserve"> Форма решения о присвоении адреса объекту адресации </w:t>
      </w: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(наименование органа местного самоуправления)</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xml:space="preserve">(вид документа)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от ________ N ___________</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(наименование)</w:t>
      </w:r>
    </w:p>
    <w:p w:rsidR="003173CA" w:rsidRPr="00374610" w:rsidRDefault="003173CA" w:rsidP="003173CA">
      <w:pPr>
        <w:pStyle w:val="FORMATTEXT"/>
        <w:ind w:firstLine="568"/>
        <w:jc w:val="both"/>
        <w:rPr>
          <w:rFonts w:ascii="Times New Roman" w:hAnsi="Times New Roman" w:cs="Times New Roman"/>
        </w:rPr>
      </w:pPr>
    </w:p>
    <w:p w:rsidR="003173CA" w:rsidRPr="000F5798"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На основании </w:t>
      </w:r>
      <w:r w:rsidRPr="000F5798">
        <w:rPr>
          <w:rFonts w:ascii="Times New Roman" w:hAnsi="Times New Roman" w:cs="Times New Roman"/>
        </w:rPr>
        <w:t>Федераль</w:t>
      </w:r>
      <w:r w:rsidR="000F5798">
        <w:rPr>
          <w:rFonts w:ascii="Times New Roman" w:hAnsi="Times New Roman" w:cs="Times New Roman"/>
        </w:rPr>
        <w:t>ного закона от 6 октября 2003 года</w:t>
      </w:r>
      <w:r w:rsidRPr="000F5798">
        <w:rPr>
          <w:rFonts w:ascii="Times New Roman" w:hAnsi="Times New Roman" w:cs="Times New Roman"/>
        </w:rPr>
        <w:t xml:space="preserve"> N 131-ФЗ "Об общих принципах организации местного самоуправления в Российской Федерации", </w:t>
      </w:r>
      <w:r w:rsidR="00B63826" w:rsidRPr="000F5798">
        <w:rPr>
          <w:rFonts w:ascii="Times New Roman" w:hAnsi="Times New Roman" w:cs="Times New Roman"/>
        </w:rPr>
        <w:fldChar w:fldCharType="begin"/>
      </w:r>
      <w:r w:rsidRPr="000F5798">
        <w:rPr>
          <w:rFonts w:ascii="Times New Roman" w:hAnsi="Times New Roman" w:cs="Times New Roman"/>
        </w:rPr>
        <w:instrText xml:space="preserve"> HYPERLINK "kodeks://link/d?nd=499067368"\o"’’О федеральной информационной адресной системе и о внесении изменений в Федеральный закон ...’’</w:instrText>
      </w:r>
    </w:p>
    <w:p w:rsidR="003173CA" w:rsidRPr="000F5798"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Федеральный закон от 28.12.2013 N 443-ФЗ</w:instrText>
      </w:r>
    </w:p>
    <w:p w:rsidR="003173CA" w:rsidRPr="000F5798" w:rsidRDefault="003173CA" w:rsidP="003173CA">
      <w:pPr>
        <w:pStyle w:val="FORMATTEXT"/>
        <w:ind w:firstLine="568"/>
        <w:jc w:val="both"/>
        <w:rPr>
          <w:rFonts w:ascii="Times New Roman" w:hAnsi="Times New Roman" w:cs="Times New Roman"/>
          <w:u w:val="single"/>
        </w:rPr>
      </w:pPr>
      <w:r w:rsidRPr="000F5798">
        <w:rPr>
          <w:rFonts w:ascii="Times New Roman" w:hAnsi="Times New Roman" w:cs="Times New Roman"/>
        </w:rPr>
        <w:instrText>Статус: Действующая редакция документа (действ. c 30.12.2021)"</w:instrText>
      </w:r>
      <w:r w:rsidR="00B63826" w:rsidRPr="000F5798">
        <w:rPr>
          <w:rFonts w:ascii="Times New Roman" w:hAnsi="Times New Roman" w:cs="Times New Roman"/>
        </w:rPr>
        <w:fldChar w:fldCharType="separate"/>
      </w:r>
      <w:r w:rsidRPr="000F5798">
        <w:rPr>
          <w:rFonts w:ascii="Times New Roman" w:hAnsi="Times New Roman" w:cs="Times New Roman"/>
        </w:rPr>
        <w:t>Федеральн</w:t>
      </w:r>
      <w:r w:rsidR="000F5798">
        <w:rPr>
          <w:rFonts w:ascii="Times New Roman" w:hAnsi="Times New Roman" w:cs="Times New Roman"/>
        </w:rPr>
        <w:t>ого закона от 28 декабря 2013 года</w:t>
      </w:r>
      <w:r w:rsidRPr="000F5798">
        <w:rPr>
          <w:rFonts w:ascii="Times New Roman" w:hAnsi="Times New Roman" w:cs="Times New Roman"/>
        </w:rPr>
        <w:t xml:space="preserve">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00B63826" w:rsidRPr="000F5798">
        <w:rPr>
          <w:rFonts w:ascii="Times New Roman" w:hAnsi="Times New Roman" w:cs="Times New Roman"/>
        </w:rPr>
        <w:fldChar w:fldCharType="end"/>
      </w:r>
      <w:r w:rsidRPr="00374610">
        <w:rPr>
          <w:rFonts w:ascii="Times New Roman" w:hAnsi="Times New Roman" w:cs="Times New Roman"/>
        </w:rPr>
        <w:t xml:space="preserve"> (далее - </w:t>
      </w:r>
      <w:r w:rsidR="00B63826" w:rsidRPr="000F5798">
        <w:rPr>
          <w:rFonts w:ascii="Times New Roman" w:hAnsi="Times New Roman" w:cs="Times New Roman"/>
          <w:u w:val="single"/>
        </w:rPr>
        <w:fldChar w:fldCharType="begin"/>
      </w:r>
      <w:r w:rsidRPr="000F5798">
        <w:rPr>
          <w:rFonts w:ascii="Times New Roman" w:hAnsi="Times New Roman" w:cs="Times New Roman"/>
          <w:u w:val="single"/>
        </w:rPr>
        <w:instrText xml:space="preserve"> HYPERLINK "kodeks://link/d?nd=499067368"\o"’’О федеральной информационной адресной системе и о внесении изменений в Федеральный закон ...’’</w:instrText>
      </w:r>
    </w:p>
    <w:p w:rsidR="003173CA" w:rsidRPr="000F5798" w:rsidRDefault="003173CA" w:rsidP="003173CA">
      <w:pPr>
        <w:pStyle w:val="FORMATTEXT"/>
        <w:ind w:firstLine="568"/>
        <w:jc w:val="both"/>
        <w:rPr>
          <w:rFonts w:ascii="Times New Roman" w:hAnsi="Times New Roman" w:cs="Times New Roman"/>
          <w:u w:val="single"/>
        </w:rPr>
      </w:pPr>
      <w:r w:rsidRPr="000F5798">
        <w:rPr>
          <w:rFonts w:ascii="Times New Roman" w:hAnsi="Times New Roman" w:cs="Times New Roman"/>
          <w:u w:val="single"/>
        </w:rPr>
        <w:instrText>Федеральный закон от 28.12.2013 N 443-ФЗ</w:instrText>
      </w:r>
    </w:p>
    <w:p w:rsidR="003173CA" w:rsidRPr="00374610"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u w:val="single"/>
        </w:rPr>
        <w:instrText>Статус: Действующая редакция документа (действ. c 30.12.2021)"</w:instrText>
      </w:r>
      <w:r w:rsidR="00B63826" w:rsidRPr="000F5798">
        <w:rPr>
          <w:rFonts w:ascii="Times New Roman" w:hAnsi="Times New Roman" w:cs="Times New Roman"/>
          <w:u w:val="single"/>
        </w:rPr>
        <w:fldChar w:fldCharType="separate"/>
      </w:r>
      <w:r w:rsidRPr="000F5798">
        <w:rPr>
          <w:rFonts w:ascii="Times New Roman" w:hAnsi="Times New Roman" w:cs="Times New Roman"/>
          <w:u w:val="single"/>
        </w:rPr>
        <w:t>Федеральный закон N 443-ФЗ</w:t>
      </w:r>
      <w:r w:rsidR="00B63826" w:rsidRPr="000F5798">
        <w:rPr>
          <w:rFonts w:ascii="Times New Roman" w:hAnsi="Times New Roman" w:cs="Times New Roman"/>
          <w:u w:val="single"/>
        </w:rPr>
        <w:fldChar w:fldCharType="end"/>
      </w:r>
      <w:r w:rsidRPr="000F5798">
        <w:rPr>
          <w:rFonts w:ascii="Times New Roman" w:hAnsi="Times New Roman" w:cs="Times New Roman"/>
          <w:u w:val="single"/>
        </w:rPr>
        <w:t>)</w:t>
      </w:r>
      <w:r w:rsidRPr="00374610">
        <w:rPr>
          <w:rFonts w:ascii="Times New Roman" w:hAnsi="Times New Roman" w:cs="Times New Roman"/>
        </w:rPr>
        <w:t xml:space="preserve"> и Правил присвоения, изменения и аннулирования адресов, утвержденных </w:t>
      </w:r>
      <w:r w:rsidRPr="000F5798">
        <w:rPr>
          <w:rFonts w:ascii="Times New Roman" w:hAnsi="Times New Roman" w:cs="Times New Roman"/>
        </w:rPr>
        <w:t>постановлением Правительства Российско</w:t>
      </w:r>
      <w:r w:rsidR="000F5798">
        <w:rPr>
          <w:rFonts w:ascii="Times New Roman" w:hAnsi="Times New Roman" w:cs="Times New Roman"/>
        </w:rPr>
        <w:t>й Федерации от 19 ноября 2014 года</w:t>
      </w:r>
      <w:r w:rsidRPr="000F5798">
        <w:rPr>
          <w:rFonts w:ascii="Times New Roman" w:hAnsi="Times New Roman" w:cs="Times New Roman"/>
        </w:rPr>
        <w:t xml:space="preserve"> N 1221</w:t>
      </w:r>
      <w:r w:rsidRPr="00374610">
        <w:rPr>
          <w:rFonts w:ascii="Times New Roman" w:hAnsi="Times New Roman" w:cs="Times New Roman"/>
        </w:rPr>
        <w:t>, а также в соответствии с</w:t>
      </w:r>
    </w:p>
    <w:p w:rsidR="00BC397A" w:rsidRDefault="00BC397A" w:rsidP="00BC397A">
      <w:pPr>
        <w:pStyle w:val="FORMATTEXT"/>
        <w:jc w:val="both"/>
        <w:rPr>
          <w:rFonts w:ascii="Times New Roman" w:hAnsi="Times New Roman" w:cs="Times New Roman"/>
        </w:rPr>
      </w:pPr>
    </w:p>
    <w:p w:rsidR="003173CA" w:rsidRPr="00374610" w:rsidRDefault="00BC397A" w:rsidP="00BC397A">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3173CA" w:rsidRPr="00374610" w:rsidRDefault="003173CA" w:rsidP="003173CA">
      <w:pPr>
        <w:pStyle w:val="FORMATTEXT"/>
        <w:jc w:val="both"/>
        <w:rPr>
          <w:rFonts w:ascii="Times New Roman" w:hAnsi="Times New Roman" w:cs="Times New Roman"/>
        </w:rPr>
      </w:pPr>
    </w:p>
    <w:p w:rsidR="003173CA" w:rsidRPr="000F5798"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w:t>
      </w:r>
      <w:r w:rsidR="00B63826" w:rsidRPr="000F5798">
        <w:rPr>
          <w:rFonts w:ascii="Times New Roman" w:hAnsi="Times New Roman" w:cs="Times New Roman"/>
        </w:rPr>
        <w:fldChar w:fldCharType="begin"/>
      </w:r>
      <w:r w:rsidRPr="000F5798">
        <w:rPr>
          <w:rFonts w:ascii="Times New Roman" w:hAnsi="Times New Roman" w:cs="Times New Roman"/>
        </w:rPr>
        <w:instrText xml:space="preserve"> HYPERLINK "kodeks://link/d?nd=499067368"\o"’’О федеральной информационной адресной системе и о внесении изменений в Федеральный закон ...’’</w:instrText>
      </w:r>
    </w:p>
    <w:p w:rsidR="003173CA" w:rsidRPr="000F5798"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Федеральный закон от 28.12.2013 N 443-ФЗ</w:instrText>
      </w:r>
    </w:p>
    <w:p w:rsidR="003173CA" w:rsidRPr="00374610"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Статус: Действующая редакция документа (действ. c 30.12.2021)"</w:instrText>
      </w:r>
      <w:r w:rsidR="00B63826" w:rsidRPr="000F5798">
        <w:rPr>
          <w:rFonts w:ascii="Times New Roman" w:hAnsi="Times New Roman" w:cs="Times New Roman"/>
        </w:rPr>
        <w:fldChar w:fldCharType="separate"/>
      </w:r>
      <w:r w:rsidRPr="000F5798">
        <w:rPr>
          <w:rFonts w:ascii="Times New Roman" w:hAnsi="Times New Roman" w:cs="Times New Roman"/>
        </w:rPr>
        <w:t>Федерального закона N 443-ФЗ</w:t>
      </w:r>
      <w:r w:rsidR="00B63826" w:rsidRPr="000F5798">
        <w:rPr>
          <w:rFonts w:ascii="Times New Roman" w:hAnsi="Times New Roman" w:cs="Times New Roman"/>
        </w:rPr>
        <w:fldChar w:fldCharType="end"/>
      </w:r>
      <w:r w:rsidRPr="00374610">
        <w:rPr>
          <w:rFonts w:ascii="Times New Roman" w:hAnsi="Times New Roman" w:cs="Times New Roman"/>
        </w:rPr>
        <w:t xml:space="preserve">, и/или реквизиты заявления о присвоении адреса объекту адресации) </w:t>
      </w: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noProof/>
          <w:position w:val="-2"/>
        </w:rPr>
        <w:drawing>
          <wp:inline distT="0" distB="0" distL="0" distR="0">
            <wp:extent cx="6354445"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354445" cy="7620"/>
                    </a:xfrm>
                    <a:prstGeom prst="rect">
                      <a:avLst/>
                    </a:prstGeom>
                    <a:noFill/>
                    <a:ln w="9525">
                      <a:noFill/>
                      <a:miter lim="800000"/>
                      <a:headEnd/>
                      <a:tailEnd/>
                    </a:ln>
                  </pic:spPr>
                </pic:pic>
              </a:graphicData>
            </a:graphic>
          </wp:inline>
        </w:drawing>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(наименование органа местного самоуправления)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ПОСТАНОВЛЯЕТ:</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0B0D29">
      <w:pPr>
        <w:pStyle w:val="FORMATTEXT"/>
        <w:ind w:firstLine="568"/>
        <w:jc w:val="both"/>
        <w:rPr>
          <w:rFonts w:ascii="Times New Roman" w:hAnsi="Times New Roman" w:cs="Times New Roman"/>
        </w:rPr>
      </w:pPr>
      <w:r w:rsidRPr="00374610">
        <w:rPr>
          <w:rFonts w:ascii="Times New Roman" w:hAnsi="Times New Roman" w:cs="Times New Roman"/>
        </w:rPr>
        <w:t>1. Присвоить адрес</w:t>
      </w: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noProof/>
          <w:position w:val="-2"/>
        </w:rPr>
        <w:drawing>
          <wp:inline distT="0" distB="0" distL="0" distR="0">
            <wp:extent cx="5010150" cy="76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010150" cy="7620"/>
                    </a:xfrm>
                    <a:prstGeom prst="rect">
                      <a:avLst/>
                    </a:prstGeom>
                    <a:noFill/>
                    <a:ln w="9525">
                      <a:noFill/>
                      <a:miter lim="800000"/>
                      <a:headEnd/>
                      <a:tailEnd/>
                    </a:ln>
                  </pic:spPr>
                </pic:pic>
              </a:graphicData>
            </a:graphic>
          </wp:inline>
        </w:drawing>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(присвоенный объекту адресации адрес)</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следующему объекту адресации</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_______________________________________________________________________</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0B0D29">
      <w:pPr>
        <w:pStyle w:val="FORMATTEXT"/>
        <w:ind w:firstLine="568"/>
        <w:jc w:val="both"/>
        <w:rPr>
          <w:rFonts w:ascii="Times New Roman" w:hAnsi="Times New Roman" w:cs="Times New Roman"/>
        </w:rPr>
      </w:pPr>
      <w:r w:rsidRPr="00374610">
        <w:rPr>
          <w:rFonts w:ascii="Times New Roman" w:hAnsi="Times New Roman" w:cs="Times New Roman"/>
        </w:rPr>
        <w:t>(вид, наименование, описание местонахождения объекта адресации,</w:t>
      </w:r>
    </w:p>
    <w:p w:rsidR="003173CA" w:rsidRPr="00374610" w:rsidRDefault="003173CA" w:rsidP="000B0D29">
      <w:pPr>
        <w:pStyle w:val="FORMATTEXT"/>
        <w:ind w:firstLine="568"/>
        <w:jc w:val="both"/>
        <w:rPr>
          <w:rFonts w:ascii="Times New Roman" w:hAnsi="Times New Roman" w:cs="Times New Roman"/>
        </w:rPr>
      </w:pPr>
      <w:r w:rsidRPr="00374610">
        <w:rPr>
          <w:rFonts w:ascii="Times New Roman" w:hAnsi="Times New Roman" w:cs="Times New Roman"/>
        </w:rPr>
        <w:t xml:space="preserve">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 </w:t>
      </w:r>
    </w:p>
    <w:p w:rsidR="003173CA" w:rsidRPr="00374610" w:rsidRDefault="003173CA" w:rsidP="000B0D29">
      <w:pPr>
        <w:pStyle w:val="FORMATTEXT"/>
        <w:ind w:firstLine="568"/>
        <w:jc w:val="both"/>
        <w:rPr>
          <w:rFonts w:ascii="Times New Roman" w:hAnsi="Times New Roman" w:cs="Times New Roman"/>
        </w:rPr>
      </w:pPr>
      <w:r w:rsidRPr="00374610">
        <w:rPr>
          <w:rFonts w:ascii="Times New Roman" w:hAnsi="Times New Roman" w:cs="Times New Roman"/>
        </w:rPr>
        <w:t xml:space="preserve">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 </w:t>
      </w:r>
    </w:p>
    <w:p w:rsidR="003173CA" w:rsidRPr="00374610" w:rsidRDefault="003173CA" w:rsidP="000B0D29">
      <w:pPr>
        <w:pStyle w:val="FORMATTEXT"/>
        <w:ind w:firstLine="568"/>
        <w:jc w:val="both"/>
        <w:rPr>
          <w:rFonts w:ascii="Times New Roman" w:hAnsi="Times New Roman" w:cs="Times New Roman"/>
        </w:rPr>
      </w:pPr>
      <w:r w:rsidRPr="00374610">
        <w:rPr>
          <w:rFonts w:ascii="Times New Roman" w:hAnsi="Times New Roman" w:cs="Times New Roman"/>
        </w:rPr>
        <w:t xml:space="preserve">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другие необходимые сведения, определенные уполномоченным органом (при наличии)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______________________________ _________________</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(должность, Ф.И.О.) (подпись) м.п.</w:t>
      </w:r>
    </w:p>
    <w:p w:rsidR="003173CA" w:rsidRPr="00374610" w:rsidRDefault="003173CA" w:rsidP="003173CA">
      <w:pPr>
        <w:pStyle w:val="FORMATTEXT"/>
        <w:ind w:firstLine="568"/>
        <w:jc w:val="both"/>
        <w:rPr>
          <w:rFonts w:ascii="Times New Roman" w:hAnsi="Times New Roman" w:cs="Times New Roman"/>
        </w:rPr>
      </w:pPr>
    </w:p>
    <w:p w:rsidR="000B0D29" w:rsidRDefault="000B0D29">
      <w:pPr>
        <w:ind w:firstLine="539"/>
        <w:rPr>
          <w:rFonts w:cs="Times New Roman"/>
          <w:sz w:val="20"/>
          <w:szCs w:val="20"/>
        </w:rPr>
      </w:pPr>
      <w:r>
        <w:rPr>
          <w:rFonts w:cs="Times New Roman"/>
        </w:rPr>
        <w:br w:type="page"/>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lastRenderedPageBreak/>
        <w:t xml:space="preserve">Приложение </w:t>
      </w:r>
      <w:r w:rsidR="00BC397A" w:rsidRPr="006974FB">
        <w:rPr>
          <w:rFonts w:ascii="Times New Roman" w:hAnsi="Times New Roman" w:cs="Times New Roman"/>
          <w:sz w:val="24"/>
          <w:szCs w:val="24"/>
        </w:rPr>
        <w:t>2</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к административному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регламенту предоставления услуги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"Присвоение адреса объекту адресации,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аннулирование адреса"</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EADERTEXT"/>
        <w:rPr>
          <w:rFonts w:ascii="Times New Roman" w:hAnsi="Times New Roman" w:cs="Times New Roman"/>
          <w:b/>
          <w:bCs/>
        </w:rPr>
      </w:pPr>
    </w:p>
    <w:p w:rsidR="003173CA" w:rsidRPr="00374610" w:rsidRDefault="003173CA" w:rsidP="003173CA">
      <w:pPr>
        <w:pStyle w:val="HEADERTEXT"/>
        <w:jc w:val="center"/>
        <w:outlineLvl w:val="2"/>
        <w:rPr>
          <w:rFonts w:ascii="Times New Roman" w:hAnsi="Times New Roman" w:cs="Times New Roman"/>
          <w:b/>
          <w:bCs/>
          <w:color w:val="auto"/>
        </w:rPr>
      </w:pPr>
      <w:r w:rsidRPr="00374610">
        <w:rPr>
          <w:rFonts w:ascii="Times New Roman" w:hAnsi="Times New Roman" w:cs="Times New Roman"/>
          <w:b/>
          <w:bCs/>
          <w:color w:val="auto"/>
        </w:rPr>
        <w:t xml:space="preserve"> Форма решения об аннулировании адреса объекта адресации </w:t>
      </w: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rPr>
        <w:t xml:space="preserve">  </w:t>
      </w: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xml:space="preserve"> </w:t>
      </w: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rPr>
        <w:t xml:space="preserve">    </w:t>
      </w: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(наименование органа местного самоуправления)</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(вид документа)</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от____________ N _______</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(наименование)</w:t>
      </w:r>
    </w:p>
    <w:p w:rsidR="003173CA" w:rsidRPr="00374610" w:rsidRDefault="003173CA" w:rsidP="003173CA">
      <w:pPr>
        <w:pStyle w:val="FORMATTEXT"/>
        <w:ind w:firstLine="568"/>
        <w:jc w:val="both"/>
        <w:rPr>
          <w:rFonts w:ascii="Times New Roman" w:hAnsi="Times New Roman" w:cs="Times New Roman"/>
        </w:rPr>
      </w:pPr>
    </w:p>
    <w:p w:rsidR="003173CA" w:rsidRPr="000F5798"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На </w:t>
      </w:r>
      <w:r w:rsidRPr="000F5798">
        <w:rPr>
          <w:rFonts w:ascii="Times New Roman" w:hAnsi="Times New Roman" w:cs="Times New Roman"/>
        </w:rPr>
        <w:t>основании Федерального з</w:t>
      </w:r>
      <w:r w:rsidR="000F5798">
        <w:rPr>
          <w:rFonts w:ascii="Times New Roman" w:hAnsi="Times New Roman" w:cs="Times New Roman"/>
        </w:rPr>
        <w:t>акона от 6 октября 2003 года</w:t>
      </w:r>
      <w:r w:rsidRPr="000F5798">
        <w:rPr>
          <w:rFonts w:ascii="Times New Roman" w:hAnsi="Times New Roman" w:cs="Times New Roman"/>
        </w:rPr>
        <w:t xml:space="preserve"> N 131-ФЗ "Об общих принципах организации местного самоуправления в Российской Федерации", </w:t>
      </w:r>
      <w:r w:rsidR="00B63826" w:rsidRPr="000F5798">
        <w:rPr>
          <w:rFonts w:ascii="Times New Roman" w:hAnsi="Times New Roman" w:cs="Times New Roman"/>
        </w:rPr>
        <w:fldChar w:fldCharType="begin"/>
      </w:r>
      <w:r w:rsidRPr="000F5798">
        <w:rPr>
          <w:rFonts w:ascii="Times New Roman" w:hAnsi="Times New Roman" w:cs="Times New Roman"/>
        </w:rPr>
        <w:instrText xml:space="preserve"> HYPERLINK "kodeks://link/d?nd=499067368"\o"’’О федеральной информационной адресной системе и о внесении изменений в Федеральный закон ...’’</w:instrText>
      </w:r>
    </w:p>
    <w:p w:rsidR="003173CA" w:rsidRPr="000F5798"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Федеральный закон от 28.12.2013 N 443-ФЗ</w:instrText>
      </w:r>
    </w:p>
    <w:p w:rsidR="003173CA" w:rsidRPr="000F5798"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Статус: Действующая редакция документа (действ. c 30.12.2021)"</w:instrText>
      </w:r>
      <w:r w:rsidR="00B63826" w:rsidRPr="000F5798">
        <w:rPr>
          <w:rFonts w:ascii="Times New Roman" w:hAnsi="Times New Roman" w:cs="Times New Roman"/>
        </w:rPr>
        <w:fldChar w:fldCharType="separate"/>
      </w:r>
      <w:r w:rsidRPr="000F5798">
        <w:rPr>
          <w:rFonts w:ascii="Times New Roman" w:hAnsi="Times New Roman" w:cs="Times New Roman"/>
        </w:rPr>
        <w:t>Федеральн</w:t>
      </w:r>
      <w:r w:rsidR="000F5798">
        <w:rPr>
          <w:rFonts w:ascii="Times New Roman" w:hAnsi="Times New Roman" w:cs="Times New Roman"/>
        </w:rPr>
        <w:t>ого закона от 28 декабря 2013 года</w:t>
      </w:r>
      <w:r w:rsidRPr="000F5798">
        <w:rPr>
          <w:rFonts w:ascii="Times New Roman" w:hAnsi="Times New Roman" w:cs="Times New Roman"/>
        </w:rPr>
        <w:t xml:space="preserve">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00B63826" w:rsidRPr="000F5798">
        <w:rPr>
          <w:rFonts w:ascii="Times New Roman" w:hAnsi="Times New Roman" w:cs="Times New Roman"/>
        </w:rPr>
        <w:fldChar w:fldCharType="end"/>
      </w:r>
      <w:r w:rsidRPr="00374610">
        <w:rPr>
          <w:rFonts w:ascii="Times New Roman" w:hAnsi="Times New Roman" w:cs="Times New Roman"/>
        </w:rPr>
        <w:t xml:space="preserve"> (далее - </w:t>
      </w:r>
      <w:r w:rsidR="00B63826" w:rsidRPr="000F5798">
        <w:rPr>
          <w:rFonts w:ascii="Times New Roman" w:hAnsi="Times New Roman" w:cs="Times New Roman"/>
        </w:rPr>
        <w:fldChar w:fldCharType="begin"/>
      </w:r>
      <w:r w:rsidRPr="000F5798">
        <w:rPr>
          <w:rFonts w:ascii="Times New Roman" w:hAnsi="Times New Roman" w:cs="Times New Roman"/>
        </w:rPr>
        <w:instrText xml:space="preserve"> HYPERLINK "kodeks://link/d?nd=499067368"\o"’’О федеральной информационной адресной системе и о внесении изменений в Федеральный закон ...’’</w:instrText>
      </w:r>
    </w:p>
    <w:p w:rsidR="003173CA" w:rsidRPr="000F5798"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Федеральный закон от 28.12.2013 N 443-ФЗ</w:instrText>
      </w:r>
    </w:p>
    <w:p w:rsidR="003173CA" w:rsidRPr="00374610"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Статус: Действующая редакция документа (действ. c 30.12.2021)"</w:instrText>
      </w:r>
      <w:r w:rsidR="00B63826" w:rsidRPr="000F5798">
        <w:rPr>
          <w:rFonts w:ascii="Times New Roman" w:hAnsi="Times New Roman" w:cs="Times New Roman"/>
        </w:rPr>
        <w:fldChar w:fldCharType="separate"/>
      </w:r>
      <w:r w:rsidRPr="000F5798">
        <w:rPr>
          <w:rFonts w:ascii="Times New Roman" w:hAnsi="Times New Roman" w:cs="Times New Roman"/>
        </w:rPr>
        <w:t>Федеральный закон N 443-ФЗ</w:t>
      </w:r>
      <w:r w:rsidR="00B63826" w:rsidRPr="000F5798">
        <w:rPr>
          <w:rFonts w:ascii="Times New Roman" w:hAnsi="Times New Roman" w:cs="Times New Roman"/>
        </w:rPr>
        <w:fldChar w:fldCharType="end"/>
      </w:r>
      <w:r w:rsidRPr="000F5798">
        <w:rPr>
          <w:rFonts w:ascii="Times New Roman" w:hAnsi="Times New Roman" w:cs="Times New Roman"/>
        </w:rPr>
        <w:t>)</w:t>
      </w:r>
      <w:r w:rsidRPr="00374610">
        <w:rPr>
          <w:rFonts w:ascii="Times New Roman" w:hAnsi="Times New Roman" w:cs="Times New Roman"/>
        </w:rPr>
        <w:t xml:space="preserve"> и Правил присвоения, изменения и аннулирования адресов, утвержденных </w:t>
      </w:r>
      <w:r w:rsidRPr="000F5798">
        <w:rPr>
          <w:rFonts w:ascii="Times New Roman" w:hAnsi="Times New Roman" w:cs="Times New Roman"/>
        </w:rPr>
        <w:t>постановлением Правительства Российско</w:t>
      </w:r>
      <w:r w:rsidR="000F5798">
        <w:rPr>
          <w:rFonts w:ascii="Times New Roman" w:hAnsi="Times New Roman" w:cs="Times New Roman"/>
        </w:rPr>
        <w:t>й Федерации от 19 ноября 2014 года</w:t>
      </w:r>
      <w:r w:rsidRPr="000F5798">
        <w:rPr>
          <w:rFonts w:ascii="Times New Roman" w:hAnsi="Times New Roman" w:cs="Times New Roman"/>
        </w:rPr>
        <w:t xml:space="preserve"> N 1221</w:t>
      </w:r>
      <w:r w:rsidRPr="00374610">
        <w:rPr>
          <w:rFonts w:ascii="Times New Roman" w:hAnsi="Times New Roman" w:cs="Times New Roman"/>
        </w:rPr>
        <w:t>, а также в соответствии с</w:t>
      </w:r>
    </w:p>
    <w:p w:rsidR="00BC397A" w:rsidRDefault="00BC397A" w:rsidP="003173CA">
      <w:pPr>
        <w:pStyle w:val="FORMATTEXT"/>
        <w:jc w:val="both"/>
        <w:rPr>
          <w:rFonts w:ascii="Times New Roman" w:hAnsi="Times New Roman" w:cs="Times New Roman"/>
        </w:rPr>
      </w:pPr>
    </w:p>
    <w:p w:rsidR="003173CA" w:rsidRPr="00374610" w:rsidRDefault="00BC397A" w:rsidP="003173CA">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BC397A" w:rsidRDefault="00BC397A" w:rsidP="003173CA">
      <w:pPr>
        <w:pStyle w:val="FORMATTEXT"/>
        <w:ind w:firstLine="568"/>
        <w:jc w:val="both"/>
        <w:rPr>
          <w:rFonts w:ascii="Times New Roman" w:hAnsi="Times New Roman" w:cs="Times New Roman"/>
        </w:rPr>
      </w:pPr>
    </w:p>
    <w:p w:rsidR="003173CA" w:rsidRPr="000F5798"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w:t>
      </w:r>
      <w:r w:rsidR="00B63826" w:rsidRPr="000F5798">
        <w:rPr>
          <w:rFonts w:ascii="Times New Roman" w:hAnsi="Times New Roman" w:cs="Times New Roman"/>
        </w:rPr>
        <w:fldChar w:fldCharType="begin"/>
      </w:r>
      <w:r w:rsidRPr="000F5798">
        <w:rPr>
          <w:rFonts w:ascii="Times New Roman" w:hAnsi="Times New Roman" w:cs="Times New Roman"/>
        </w:rPr>
        <w:instrText xml:space="preserve"> HYPERLINK "kodeks://link/d?nd=499067368"\o"’’О федеральной информационной адресной системе и о внесении изменений в Федеральный закон ...’’</w:instrText>
      </w:r>
    </w:p>
    <w:p w:rsidR="003173CA" w:rsidRPr="000F5798"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Федеральный закон от 28.12.2013 N 443-ФЗ</w:instrText>
      </w:r>
    </w:p>
    <w:p w:rsidR="003173CA" w:rsidRPr="00374610" w:rsidRDefault="003173CA" w:rsidP="003173CA">
      <w:pPr>
        <w:pStyle w:val="FORMATTEXT"/>
        <w:ind w:firstLine="568"/>
        <w:jc w:val="both"/>
        <w:rPr>
          <w:rFonts w:ascii="Times New Roman" w:hAnsi="Times New Roman" w:cs="Times New Roman"/>
        </w:rPr>
      </w:pPr>
      <w:r w:rsidRPr="000F5798">
        <w:rPr>
          <w:rFonts w:ascii="Times New Roman" w:hAnsi="Times New Roman" w:cs="Times New Roman"/>
        </w:rPr>
        <w:instrText>Статус: Действующая редакция документа (действ. c 30.12.2021)"</w:instrText>
      </w:r>
      <w:r w:rsidR="00B63826" w:rsidRPr="000F5798">
        <w:rPr>
          <w:rFonts w:ascii="Times New Roman" w:hAnsi="Times New Roman" w:cs="Times New Roman"/>
        </w:rPr>
        <w:fldChar w:fldCharType="separate"/>
      </w:r>
      <w:r w:rsidRPr="000F5798">
        <w:rPr>
          <w:rFonts w:ascii="Times New Roman" w:hAnsi="Times New Roman" w:cs="Times New Roman"/>
        </w:rPr>
        <w:t>Федерального закона N 443-ФЗ</w:t>
      </w:r>
      <w:r w:rsidR="00B63826" w:rsidRPr="000F5798">
        <w:rPr>
          <w:rFonts w:ascii="Times New Roman" w:hAnsi="Times New Roman" w:cs="Times New Roman"/>
        </w:rPr>
        <w:fldChar w:fldCharType="end"/>
      </w:r>
      <w:r w:rsidRPr="00374610">
        <w:rPr>
          <w:rFonts w:ascii="Times New Roman" w:hAnsi="Times New Roman" w:cs="Times New Roman"/>
        </w:rPr>
        <w:t xml:space="preserve">, И/ИЛИ реквизиты заявления о присвоении адреса объекту адресации) </w:t>
      </w: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noProof/>
          <w:position w:val="-2"/>
        </w:rPr>
        <w:drawing>
          <wp:inline distT="0" distB="0" distL="0" distR="0">
            <wp:extent cx="6354445"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6354445" cy="7620"/>
                    </a:xfrm>
                    <a:prstGeom prst="rect">
                      <a:avLst/>
                    </a:prstGeom>
                    <a:noFill/>
                    <a:ln w="9525">
                      <a:noFill/>
                      <a:miter lim="800000"/>
                      <a:headEnd/>
                      <a:tailEnd/>
                    </a:ln>
                  </pic:spPr>
                </pic:pic>
              </a:graphicData>
            </a:graphic>
          </wp:inline>
        </w:drawing>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(наименование органа местного самоуправления)</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ПОСТАНОВЛЯЕТ:</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0F5798">
      <w:pPr>
        <w:pStyle w:val="FORMATTEXT"/>
        <w:ind w:firstLine="568"/>
        <w:jc w:val="both"/>
        <w:rPr>
          <w:rFonts w:ascii="Times New Roman" w:hAnsi="Times New Roman" w:cs="Times New Roman"/>
        </w:rPr>
      </w:pPr>
      <w:r w:rsidRPr="00374610">
        <w:rPr>
          <w:rFonts w:ascii="Times New Roman" w:hAnsi="Times New Roman" w:cs="Times New Roman"/>
        </w:rPr>
        <w:t>1. Аннулировать адрес</w:t>
      </w:r>
    </w:p>
    <w:p w:rsidR="003173CA" w:rsidRPr="00374610" w:rsidRDefault="003173CA" w:rsidP="000B0D29">
      <w:pPr>
        <w:pStyle w:val="FORMATTEXT"/>
        <w:ind w:firstLine="568"/>
        <w:jc w:val="both"/>
        <w:rPr>
          <w:rFonts w:ascii="Times New Roman" w:hAnsi="Times New Roman" w:cs="Times New Roman"/>
        </w:rPr>
      </w:pPr>
      <w:r w:rsidRPr="00374610">
        <w:rPr>
          <w:rFonts w:ascii="Times New Roman" w:hAnsi="Times New Roman" w:cs="Times New Roman"/>
        </w:rPr>
        <w:t>(аннулируемый адрес объекта адресации, уникальный номер аннулируемого адреса объекта адресации в государственном адресном реестре)</w:t>
      </w:r>
    </w:p>
    <w:p w:rsidR="003173CA" w:rsidRPr="00374610" w:rsidRDefault="003173CA" w:rsidP="008979C1">
      <w:pPr>
        <w:pStyle w:val="FORMATTEXT"/>
        <w:ind w:firstLine="568"/>
        <w:jc w:val="both"/>
        <w:rPr>
          <w:rFonts w:ascii="Times New Roman" w:hAnsi="Times New Roman" w:cs="Times New Roman"/>
        </w:rPr>
      </w:pPr>
      <w:r w:rsidRPr="00374610">
        <w:rPr>
          <w:rFonts w:ascii="Times New Roman" w:hAnsi="Times New Roman" w:cs="Times New Roman"/>
        </w:rPr>
        <w:t>объекта адресации</w:t>
      </w:r>
      <w:r w:rsidR="008979C1">
        <w:rPr>
          <w:rFonts w:ascii="Times New Roman" w:hAnsi="Times New Roman" w:cs="Times New Roman"/>
        </w:rPr>
        <w:t xml:space="preserve"> </w:t>
      </w:r>
      <w:r w:rsidRPr="00374610">
        <w:rPr>
          <w:rFonts w:ascii="Times New Roman" w:hAnsi="Times New Roman" w:cs="Times New Roman"/>
        </w:rPr>
        <w:t>(вид и наименование объекта адресации,</w:t>
      </w:r>
      <w:r w:rsidR="008979C1">
        <w:rPr>
          <w:rFonts w:ascii="Times New Roman" w:hAnsi="Times New Roman" w:cs="Times New Roman"/>
        </w:rPr>
        <w:t xml:space="preserve"> </w:t>
      </w:r>
      <w:r w:rsidRPr="00374610">
        <w:rPr>
          <w:rFonts w:ascii="Times New Roman" w:hAnsi="Times New Roman" w:cs="Times New Roman"/>
        </w:rPr>
        <w:t xml:space="preserve">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 </w:t>
      </w:r>
    </w:p>
    <w:p w:rsidR="003173CA" w:rsidRPr="00374610" w:rsidRDefault="003173CA" w:rsidP="000F5798">
      <w:pPr>
        <w:pStyle w:val="FORMATTEXT"/>
        <w:ind w:firstLine="568"/>
        <w:jc w:val="both"/>
        <w:rPr>
          <w:rFonts w:ascii="Times New Roman" w:hAnsi="Times New Roman" w:cs="Times New Roman"/>
        </w:rPr>
      </w:pPr>
      <w:r w:rsidRPr="00374610">
        <w:rPr>
          <w:rFonts w:ascii="Times New Roman" w:hAnsi="Times New Roman" w:cs="Times New Roman"/>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3173CA" w:rsidRPr="00374610" w:rsidRDefault="003173CA" w:rsidP="008979C1">
      <w:pPr>
        <w:pStyle w:val="FORMATTEXT"/>
        <w:ind w:firstLine="568"/>
        <w:jc w:val="both"/>
        <w:rPr>
          <w:rFonts w:ascii="Times New Roman" w:hAnsi="Times New Roman" w:cs="Times New Roman"/>
        </w:rPr>
      </w:pPr>
      <w:r w:rsidRPr="00374610">
        <w:rPr>
          <w:rFonts w:ascii="Times New Roman" w:hAnsi="Times New Roman" w:cs="Times New Roman"/>
        </w:rPr>
        <w:t xml:space="preserve">другие необходимые сведения, определенные уполномоченным органом (при наличии) </w:t>
      </w:r>
    </w:p>
    <w:p w:rsidR="003173CA" w:rsidRPr="00374610" w:rsidRDefault="003173CA" w:rsidP="008979C1">
      <w:pPr>
        <w:pStyle w:val="FORMATTEXT"/>
        <w:ind w:firstLine="568"/>
        <w:jc w:val="both"/>
        <w:rPr>
          <w:rFonts w:ascii="Times New Roman" w:hAnsi="Times New Roman" w:cs="Times New Roman"/>
        </w:rPr>
      </w:pPr>
      <w:r w:rsidRPr="00374610">
        <w:rPr>
          <w:rFonts w:ascii="Times New Roman" w:hAnsi="Times New Roman" w:cs="Times New Roman"/>
        </w:rPr>
        <w:t>по причине</w:t>
      </w:r>
      <w:r w:rsidR="008979C1">
        <w:rPr>
          <w:rFonts w:ascii="Times New Roman" w:hAnsi="Times New Roman" w:cs="Times New Roman"/>
        </w:rPr>
        <w:t xml:space="preserve"> </w:t>
      </w:r>
      <w:r w:rsidRPr="00374610">
        <w:rPr>
          <w:rFonts w:ascii="Times New Roman" w:hAnsi="Times New Roman" w:cs="Times New Roman"/>
        </w:rPr>
        <w:t>(причина аннулирования адреса объекта адресации)</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____________________________ _________________</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(должность, Ф.И.О.) (подпись) м.п.</w:t>
      </w:r>
    </w:p>
    <w:p w:rsidR="00517573" w:rsidRDefault="00517573">
      <w:pPr>
        <w:ind w:firstLine="539"/>
        <w:rPr>
          <w:rFonts w:cs="Times New Roman"/>
          <w:sz w:val="20"/>
          <w:szCs w:val="20"/>
        </w:rPr>
      </w:pPr>
      <w:r>
        <w:rPr>
          <w:rFonts w:cs="Times New Roman"/>
        </w:rPr>
        <w:br w:type="page"/>
      </w:r>
    </w:p>
    <w:p w:rsidR="003173CA" w:rsidRPr="00374610" w:rsidRDefault="003173CA" w:rsidP="003173CA">
      <w:pPr>
        <w:pStyle w:val="FORMATTEXT"/>
        <w:ind w:firstLine="568"/>
        <w:jc w:val="both"/>
        <w:rPr>
          <w:rFonts w:ascii="Times New Roman" w:hAnsi="Times New Roman" w:cs="Times New Roman"/>
        </w:rPr>
      </w:pP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Приложение </w:t>
      </w:r>
      <w:r w:rsidR="00BC397A" w:rsidRPr="006974FB">
        <w:rPr>
          <w:rFonts w:ascii="Times New Roman" w:hAnsi="Times New Roman" w:cs="Times New Roman"/>
          <w:sz w:val="24"/>
          <w:szCs w:val="24"/>
        </w:rPr>
        <w:t>3</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к административному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регламенту предоставления услуги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"Присвоение адреса объекту адресации,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аннулирование адреса"</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EADERTEXT"/>
        <w:rPr>
          <w:rFonts w:ascii="Times New Roman" w:hAnsi="Times New Roman" w:cs="Times New Roman"/>
          <w:b/>
          <w:bCs/>
        </w:rPr>
      </w:pPr>
    </w:p>
    <w:p w:rsidR="003173CA" w:rsidRPr="00374610" w:rsidRDefault="003173CA" w:rsidP="003173CA">
      <w:pPr>
        <w:pStyle w:val="HEADERTEXT"/>
        <w:jc w:val="center"/>
        <w:outlineLvl w:val="2"/>
        <w:rPr>
          <w:rFonts w:ascii="Times New Roman" w:hAnsi="Times New Roman" w:cs="Times New Roman"/>
          <w:b/>
          <w:bCs/>
          <w:color w:val="auto"/>
        </w:rPr>
      </w:pPr>
      <w:r w:rsidRPr="00374610">
        <w:rPr>
          <w:rFonts w:ascii="Times New Roman" w:hAnsi="Times New Roman" w:cs="Times New Roman"/>
          <w:b/>
          <w:bCs/>
          <w:color w:val="auto"/>
        </w:rPr>
        <w:t xml:space="preserve"> ФОРМА ЗАЯВЛЕНИЯ О ПРИСВОЕНИИ ОБЪЕКТУ АДРЕСАЦИИ АДРЕСА ИЛИ АННУЛИРОВАНИИ ЕГО АДРЕСА </w:t>
      </w:r>
    </w:p>
    <w:p w:rsidR="003173CA" w:rsidRPr="008979C1"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(в ред. </w:t>
      </w:r>
      <w:r w:rsidRPr="008979C1">
        <w:rPr>
          <w:rFonts w:ascii="Times New Roman" w:hAnsi="Times New Roman" w:cs="Times New Roman"/>
        </w:rPr>
        <w:t xml:space="preserve">Приказов Минфина РФ от 24.08.2015 N 130н, </w:t>
      </w:r>
      <w:r w:rsidR="00B63826" w:rsidRPr="008979C1">
        <w:rPr>
          <w:rFonts w:ascii="Times New Roman" w:hAnsi="Times New Roman" w:cs="Times New Roman"/>
        </w:rPr>
        <w:fldChar w:fldCharType="begin"/>
      </w:r>
      <w:r w:rsidRPr="008979C1">
        <w:rPr>
          <w:rFonts w:ascii="Times New Roman" w:hAnsi="Times New Roman" w:cs="Times New Roman"/>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8979C1" w:rsidRDefault="003173CA" w:rsidP="003173CA">
      <w:pPr>
        <w:pStyle w:val="FORMATTEXT"/>
        <w:ind w:firstLine="568"/>
        <w:jc w:val="both"/>
        <w:rPr>
          <w:rFonts w:ascii="Times New Roman" w:hAnsi="Times New Roman" w:cs="Times New Roman"/>
        </w:rPr>
      </w:pPr>
      <w:r w:rsidRPr="008979C1">
        <w:rPr>
          <w:rFonts w:ascii="Times New Roman" w:hAnsi="Times New Roman" w:cs="Times New Roman"/>
        </w:rPr>
        <w:instrText>Приказ Минфина России от 18.06.2020 N 110н</w:instrText>
      </w:r>
    </w:p>
    <w:p w:rsidR="003173CA" w:rsidRPr="008979C1" w:rsidRDefault="003173CA" w:rsidP="003173CA">
      <w:pPr>
        <w:pStyle w:val="FORMATTEXT"/>
        <w:ind w:firstLine="568"/>
        <w:jc w:val="both"/>
        <w:rPr>
          <w:rFonts w:ascii="Times New Roman" w:hAnsi="Times New Roman" w:cs="Times New Roman"/>
        </w:rPr>
      </w:pPr>
      <w:r w:rsidRPr="008979C1">
        <w:rPr>
          <w:rFonts w:ascii="Times New Roman" w:hAnsi="Times New Roman" w:cs="Times New Roman"/>
        </w:rPr>
        <w:instrText>Статус: Действующий документ (действ. c 25.09.2020)"</w:instrText>
      </w:r>
      <w:r w:rsidR="00B63826" w:rsidRPr="008979C1">
        <w:rPr>
          <w:rFonts w:ascii="Times New Roman" w:hAnsi="Times New Roman" w:cs="Times New Roman"/>
        </w:rPr>
        <w:fldChar w:fldCharType="separate"/>
      </w:r>
      <w:r w:rsidRPr="008979C1">
        <w:rPr>
          <w:rFonts w:ascii="Times New Roman" w:hAnsi="Times New Roman" w:cs="Times New Roman"/>
        </w:rPr>
        <w:t>от 18.06.2020 N 110н</w:t>
      </w:r>
      <w:r w:rsidR="00B63826" w:rsidRPr="008979C1">
        <w:rPr>
          <w:rFonts w:ascii="Times New Roman" w:hAnsi="Times New Roman" w:cs="Times New Roman"/>
        </w:rPr>
        <w:fldChar w:fldCharType="end"/>
      </w:r>
      <w:r w:rsidRPr="008979C1">
        <w:rPr>
          <w:rFonts w:ascii="Times New Roman" w:hAnsi="Times New Roman" w:cs="Times New Roman"/>
        </w:rPr>
        <w:t xml:space="preserve">, </w:t>
      </w:r>
      <w:r w:rsidR="00B63826" w:rsidRPr="008979C1">
        <w:rPr>
          <w:rFonts w:ascii="Times New Roman" w:hAnsi="Times New Roman" w:cs="Times New Roman"/>
        </w:rPr>
        <w:fldChar w:fldCharType="begin"/>
      </w:r>
      <w:r w:rsidRPr="008979C1">
        <w:rPr>
          <w:rFonts w:ascii="Times New Roman" w:hAnsi="Times New Roman" w:cs="Times New Roman"/>
        </w:rPr>
        <w:instrText xml:space="preserve"> HYPERLINK "kodeks://link/d?nd=728193738&amp;point=mark=0000000000000000000000000000000000000000000000000064S0IJ"\o"’’О внесении изменений в приказ Министерства финансов Российской Федерации от 11 декабря 2014 г. N 146н’’</w:instrText>
      </w:r>
    </w:p>
    <w:p w:rsidR="003173CA" w:rsidRPr="008979C1" w:rsidRDefault="003173CA" w:rsidP="003173CA">
      <w:pPr>
        <w:pStyle w:val="FORMATTEXT"/>
        <w:ind w:firstLine="568"/>
        <w:jc w:val="both"/>
        <w:rPr>
          <w:rFonts w:ascii="Times New Roman" w:hAnsi="Times New Roman" w:cs="Times New Roman"/>
        </w:rPr>
      </w:pPr>
      <w:r w:rsidRPr="008979C1">
        <w:rPr>
          <w:rFonts w:ascii="Times New Roman" w:hAnsi="Times New Roman" w:cs="Times New Roman"/>
        </w:rPr>
        <w:instrText>Приказ Минфина России от 14.01.2022 N 5н</w:instrText>
      </w:r>
    </w:p>
    <w:p w:rsidR="003173CA" w:rsidRPr="00374610" w:rsidRDefault="003173CA" w:rsidP="003173CA">
      <w:pPr>
        <w:pStyle w:val="FORMATTEXT"/>
        <w:ind w:firstLine="568"/>
        <w:jc w:val="both"/>
        <w:rPr>
          <w:rFonts w:ascii="Times New Roman" w:hAnsi="Times New Roman" w:cs="Times New Roman"/>
        </w:rPr>
      </w:pPr>
      <w:r w:rsidRPr="008979C1">
        <w:rPr>
          <w:rFonts w:ascii="Times New Roman" w:hAnsi="Times New Roman" w:cs="Times New Roman"/>
        </w:rPr>
        <w:instrText>Статус: Действующий документ (действ. c 01.03.2022)"</w:instrText>
      </w:r>
      <w:r w:rsidR="00B63826" w:rsidRPr="008979C1">
        <w:rPr>
          <w:rFonts w:ascii="Times New Roman" w:hAnsi="Times New Roman" w:cs="Times New Roman"/>
        </w:rPr>
        <w:fldChar w:fldCharType="separate"/>
      </w:r>
      <w:r w:rsidRPr="008979C1">
        <w:rPr>
          <w:rFonts w:ascii="Times New Roman" w:hAnsi="Times New Roman" w:cs="Times New Roman"/>
        </w:rPr>
        <w:t>от 14.01.2022 N 5н</w:t>
      </w:r>
      <w:r w:rsidR="00B63826" w:rsidRPr="008979C1">
        <w:rPr>
          <w:rFonts w:ascii="Times New Roman" w:hAnsi="Times New Roman" w:cs="Times New Roman"/>
        </w:rPr>
        <w:fldChar w:fldCharType="end"/>
      </w:r>
      <w:r w:rsidRPr="008979C1">
        <w:rPr>
          <w:rFonts w:ascii="Times New Roman" w:hAnsi="Times New Roman" w:cs="Times New Roman"/>
        </w:rPr>
        <w:t>)</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9945" w:type="dxa"/>
        <w:tblInd w:w="28" w:type="dxa"/>
        <w:tblLayout w:type="fixed"/>
        <w:tblCellMar>
          <w:left w:w="90" w:type="dxa"/>
          <w:right w:w="90" w:type="dxa"/>
        </w:tblCellMar>
        <w:tblLook w:val="0000"/>
      </w:tblPr>
      <w:tblGrid>
        <w:gridCol w:w="570"/>
        <w:gridCol w:w="480"/>
        <w:gridCol w:w="1215"/>
        <w:gridCol w:w="495"/>
        <w:gridCol w:w="1290"/>
        <w:gridCol w:w="510"/>
        <w:gridCol w:w="690"/>
        <w:gridCol w:w="510"/>
        <w:gridCol w:w="465"/>
        <w:gridCol w:w="795"/>
        <w:gridCol w:w="510"/>
        <w:gridCol w:w="570"/>
        <w:gridCol w:w="135"/>
        <w:gridCol w:w="1035"/>
        <w:gridCol w:w="105"/>
        <w:gridCol w:w="345"/>
        <w:gridCol w:w="45"/>
        <w:gridCol w:w="76"/>
        <w:gridCol w:w="104"/>
      </w:tblGrid>
      <w:tr w:rsidR="003173CA" w:rsidRPr="00374610" w:rsidTr="00711516">
        <w:trPr>
          <w:gridAfter w:val="1"/>
          <w:wAfter w:w="104" w:type="dxa"/>
        </w:trPr>
        <w:tc>
          <w:tcPr>
            <w:tcW w:w="5760" w:type="dxa"/>
            <w:gridSpan w:val="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34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Лист N ___ </w:t>
            </w:r>
          </w:p>
        </w:tc>
        <w:tc>
          <w:tcPr>
            <w:tcW w:w="16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Всего листов _____ </w:t>
            </w:r>
          </w:p>
        </w:tc>
        <w:tc>
          <w:tcPr>
            <w:tcW w:w="76" w:type="dxa"/>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1 </w:t>
            </w:r>
          </w:p>
        </w:tc>
        <w:tc>
          <w:tcPr>
            <w:tcW w:w="4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7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Заявление </w:t>
            </w:r>
          </w:p>
        </w:tc>
        <w:tc>
          <w:tcPr>
            <w:tcW w:w="129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2 </w:t>
            </w:r>
          </w:p>
        </w:tc>
        <w:tc>
          <w:tcPr>
            <w:tcW w:w="246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Заявление принято </w:t>
            </w:r>
          </w:p>
        </w:tc>
        <w:tc>
          <w:tcPr>
            <w:tcW w:w="10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9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8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71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9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1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46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регистрационный номер </w:t>
            </w:r>
          </w:p>
        </w:tc>
        <w:tc>
          <w:tcPr>
            <w:tcW w:w="10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9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w:t>
            </w: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46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листов заявления </w:t>
            </w:r>
          </w:p>
        </w:tc>
        <w:tc>
          <w:tcPr>
            <w:tcW w:w="10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9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rPr>
          <w:gridAfter w:val="3"/>
          <w:wAfter w:w="225" w:type="dxa"/>
        </w:trPr>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2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прилагаемых документов </w:t>
            </w:r>
          </w:p>
        </w:tc>
        <w:tc>
          <w:tcPr>
            <w:tcW w:w="7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711516">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органа местного самоуправления, органа </w:t>
            </w: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том числе оригиналов </w:t>
            </w:r>
          </w:p>
        </w:tc>
        <w:tc>
          <w:tcPr>
            <w:tcW w:w="4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,копий </w:t>
            </w:r>
          </w:p>
        </w:tc>
        <w:tc>
          <w:tcPr>
            <w:tcW w:w="10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листов в </w:t>
            </w:r>
          </w:p>
        </w:tc>
        <w:tc>
          <w:tcPr>
            <w:tcW w:w="49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8979C1"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w:t>
            </w:r>
            <w:r w:rsidR="00B63826" w:rsidRPr="008979C1">
              <w:rPr>
                <w:rFonts w:ascii="Times New Roman" w:hAnsi="Times New Roman" w:cs="Times New Roman"/>
                <w:sz w:val="18"/>
                <w:szCs w:val="18"/>
              </w:rPr>
              <w:fldChar w:fldCharType="begin"/>
            </w:r>
            <w:r w:rsidRPr="008979C1">
              <w:rPr>
                <w:rFonts w:ascii="Times New Roman" w:hAnsi="Times New Roman" w:cs="Times New Roman"/>
                <w:sz w:val="18"/>
                <w:szCs w:val="18"/>
              </w:rPr>
              <w:instrText xml:space="preserve"> HYPERLINK "kodeks://link/d?nd=902237250"\o"’’Об инновационном центре ’’Сколково’’ (с изменениями на 8 августа 2024 года)’’</w:instrText>
            </w:r>
          </w:p>
          <w:p w:rsidR="003173CA" w:rsidRPr="008979C1"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Федеральный закон от 28.09.2010 N 244-ФЗ</w:instrText>
            </w:r>
          </w:p>
          <w:p w:rsidR="003173CA" w:rsidRPr="008979C1"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Статус: Действующая редакция документа (действ. c 19.08.2024)"</w:instrText>
            </w:r>
            <w:r w:rsidR="00B63826" w:rsidRPr="008979C1">
              <w:rPr>
                <w:rFonts w:ascii="Times New Roman" w:hAnsi="Times New Roman" w:cs="Times New Roman"/>
                <w:sz w:val="18"/>
                <w:szCs w:val="18"/>
              </w:rPr>
              <w:fldChar w:fldCharType="separate"/>
            </w:r>
            <w:r w:rsidRPr="008979C1">
              <w:rPr>
                <w:rFonts w:ascii="Times New Roman" w:hAnsi="Times New Roman" w:cs="Times New Roman"/>
                <w:sz w:val="18"/>
                <w:szCs w:val="18"/>
              </w:rPr>
              <w:t>Федеральны</w:t>
            </w:r>
            <w:r w:rsidR="000B0D29">
              <w:rPr>
                <w:rFonts w:ascii="Times New Roman" w:hAnsi="Times New Roman" w:cs="Times New Roman"/>
                <w:sz w:val="18"/>
                <w:szCs w:val="18"/>
              </w:rPr>
              <w:t>м законом от 28 сентября 2010 года</w:t>
            </w:r>
            <w:r w:rsidRPr="008979C1">
              <w:rPr>
                <w:rFonts w:ascii="Times New Roman" w:hAnsi="Times New Roman" w:cs="Times New Roman"/>
                <w:sz w:val="18"/>
                <w:szCs w:val="18"/>
              </w:rPr>
              <w:t xml:space="preserve"> N 244-ФЗ "Об инновационном центре "Сколково"</w:t>
            </w:r>
            <w:r w:rsidR="00B63826" w:rsidRPr="008979C1">
              <w:rPr>
                <w:rFonts w:ascii="Times New Roman" w:hAnsi="Times New Roman" w:cs="Times New Roman"/>
                <w:sz w:val="18"/>
                <w:szCs w:val="18"/>
              </w:rPr>
              <w:fldChar w:fldCharType="end"/>
            </w:r>
            <w:r w:rsidRPr="00374610">
              <w:rPr>
                <w:rFonts w:ascii="Times New Roman" w:hAnsi="Times New Roman" w:cs="Times New Roman"/>
                <w:sz w:val="18"/>
                <w:szCs w:val="18"/>
              </w:rPr>
              <w:t xml:space="preserve"> (Собрание законодательства Российской Федерации, 2010, N 40, ст. 4970; 2019, N 31, ст. 4457) (далее </w:t>
            </w:r>
            <w:r w:rsidRPr="008979C1">
              <w:rPr>
                <w:rFonts w:ascii="Times New Roman" w:hAnsi="Times New Roman" w:cs="Times New Roman"/>
                <w:sz w:val="18"/>
                <w:szCs w:val="18"/>
              </w:rPr>
              <w:t xml:space="preserve">- </w:t>
            </w:r>
            <w:r w:rsidR="00B63826" w:rsidRPr="008979C1">
              <w:rPr>
                <w:rFonts w:ascii="Times New Roman" w:hAnsi="Times New Roman" w:cs="Times New Roman"/>
                <w:sz w:val="18"/>
                <w:szCs w:val="18"/>
              </w:rPr>
              <w:fldChar w:fldCharType="begin"/>
            </w:r>
            <w:r w:rsidRPr="008979C1">
              <w:rPr>
                <w:rFonts w:ascii="Times New Roman" w:hAnsi="Times New Roman" w:cs="Times New Roman"/>
                <w:sz w:val="18"/>
                <w:szCs w:val="18"/>
              </w:rPr>
              <w:instrText xml:space="preserve"> HYPERLINK "kodeks://link/d?nd=902237250"\o"’’Об инновационном центре ’’Сколково’’ (с изменениями на 8 августа 2024 года)’’</w:instrText>
            </w:r>
          </w:p>
          <w:p w:rsidR="003173CA" w:rsidRPr="008979C1"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Федеральный закон от 28.09.2010 N 244-ФЗ</w:instrText>
            </w:r>
          </w:p>
          <w:p w:rsidR="003173CA" w:rsidRPr="00374610"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Статус: Действующая редакция документа (действ. c 19.08.2024)"</w:instrText>
            </w:r>
            <w:r w:rsidR="00B63826" w:rsidRPr="008979C1">
              <w:rPr>
                <w:rFonts w:ascii="Times New Roman" w:hAnsi="Times New Roman" w:cs="Times New Roman"/>
                <w:sz w:val="18"/>
                <w:szCs w:val="18"/>
              </w:rPr>
              <w:fldChar w:fldCharType="separate"/>
            </w:r>
            <w:r w:rsidRPr="008979C1">
              <w:rPr>
                <w:rFonts w:ascii="Times New Roman" w:hAnsi="Times New Roman" w:cs="Times New Roman"/>
                <w:sz w:val="18"/>
                <w:szCs w:val="18"/>
              </w:rPr>
              <w:t>Федеральный закон "Об инновационном центре "Сколково"</w:t>
            </w:r>
            <w:r w:rsidR="00B63826" w:rsidRPr="008979C1">
              <w:rPr>
                <w:rFonts w:ascii="Times New Roman" w:hAnsi="Times New Roman" w:cs="Times New Roman"/>
                <w:sz w:val="18"/>
                <w:szCs w:val="18"/>
              </w:rPr>
              <w:fldChar w:fldCharType="end"/>
            </w:r>
            <w:r w:rsidRPr="00374610">
              <w:rPr>
                <w:rFonts w:ascii="Times New Roman" w:hAnsi="Times New Roman" w:cs="Times New Roman"/>
                <w:sz w:val="18"/>
                <w:szCs w:val="18"/>
              </w:rPr>
              <w:t xml:space="preserve">)) </w:t>
            </w: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оригиналах </w:t>
            </w:r>
          </w:p>
        </w:tc>
        <w:tc>
          <w:tcPr>
            <w:tcW w:w="4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 копиях </w:t>
            </w:r>
          </w:p>
        </w:tc>
        <w:tc>
          <w:tcPr>
            <w:tcW w:w="10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9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rPr>
          <w:gridAfter w:val="3"/>
          <w:wAfter w:w="225" w:type="dxa"/>
        </w:trPr>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2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ФИО должностного лица </w:t>
            </w:r>
          </w:p>
        </w:tc>
        <w:tc>
          <w:tcPr>
            <w:tcW w:w="7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711516">
        <w:trPr>
          <w:gridAfter w:val="3"/>
          <w:wAfter w:w="225" w:type="dxa"/>
        </w:trPr>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2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подпись должностного лица </w:t>
            </w:r>
          </w:p>
        </w:tc>
        <w:tc>
          <w:tcPr>
            <w:tcW w:w="7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1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711516">
        <w:trPr>
          <w:gridAfter w:val="3"/>
          <w:wAfter w:w="225" w:type="dxa"/>
        </w:trPr>
        <w:tc>
          <w:tcPr>
            <w:tcW w:w="57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470"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дата "__"________ _____ г. </w:t>
            </w:r>
          </w:p>
        </w:tc>
      </w:tr>
      <w:tr w:rsidR="003173CA" w:rsidRPr="00374610" w:rsidTr="00711516">
        <w:tc>
          <w:tcPr>
            <w:tcW w:w="9765" w:type="dxa"/>
            <w:gridSpan w:val="1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8979C1"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Pr="008979C1">
              <w:rPr>
                <w:rFonts w:ascii="Times New Roman" w:hAnsi="Times New Roman" w:cs="Times New Roman"/>
                <w:sz w:val="18"/>
                <w:szCs w:val="18"/>
              </w:rPr>
              <w:t xml:space="preserve">Приказов Минфина РФ от 18.06.2020 N 110н, </w:t>
            </w:r>
            <w:r w:rsidR="00B63826" w:rsidRPr="008979C1">
              <w:rPr>
                <w:rFonts w:ascii="Times New Roman" w:hAnsi="Times New Roman" w:cs="Times New Roman"/>
                <w:sz w:val="18"/>
                <w:szCs w:val="18"/>
              </w:rPr>
              <w:fldChar w:fldCharType="begin"/>
            </w:r>
            <w:r w:rsidRPr="008979C1">
              <w:rPr>
                <w:rFonts w:ascii="Times New Roman" w:hAnsi="Times New Roman" w:cs="Times New Roman"/>
                <w:sz w:val="18"/>
                <w:szCs w:val="18"/>
              </w:rPr>
              <w:instrText xml:space="preserve"> HYPERLINK "kodeks://link/d?nd=728193738&amp;point=mark=0000000000000000000000000000000000000000000000000064S0IJ"\o"’’О внесении изменений в приказ Министерства финансов Российской Федерации от 11 декабря 2014 г. N 146н’’</w:instrText>
            </w:r>
          </w:p>
          <w:p w:rsidR="003173CA" w:rsidRPr="008979C1"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Приказ Минфина России от 14.01.2022 N 5н</w:instrText>
            </w:r>
          </w:p>
          <w:p w:rsidR="003173CA" w:rsidRPr="00374610"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Статус: Действующий документ (действ. c 01.03.2022)"</w:instrText>
            </w:r>
            <w:r w:rsidR="00B63826" w:rsidRPr="008979C1">
              <w:rPr>
                <w:rFonts w:ascii="Times New Roman" w:hAnsi="Times New Roman" w:cs="Times New Roman"/>
                <w:sz w:val="18"/>
                <w:szCs w:val="18"/>
              </w:rPr>
              <w:fldChar w:fldCharType="separate"/>
            </w:r>
            <w:r w:rsidRPr="008979C1">
              <w:rPr>
                <w:rFonts w:ascii="Times New Roman" w:hAnsi="Times New Roman" w:cs="Times New Roman"/>
                <w:sz w:val="18"/>
                <w:szCs w:val="18"/>
              </w:rPr>
              <w:t>от 14.01.2022 N 5н</w:t>
            </w:r>
            <w:r w:rsidR="00B63826" w:rsidRPr="008979C1">
              <w:rPr>
                <w:rFonts w:ascii="Times New Roman" w:hAnsi="Times New Roman" w:cs="Times New Roman"/>
                <w:sz w:val="18"/>
                <w:szCs w:val="18"/>
              </w:rPr>
              <w:fldChar w:fldCharType="end"/>
            </w:r>
            <w:r w:rsidRPr="008979C1">
              <w:rPr>
                <w:rFonts w:ascii="Times New Roman" w:hAnsi="Times New Roman" w:cs="Times New Roman"/>
                <w:sz w:val="18"/>
                <w:szCs w:val="18"/>
              </w:rPr>
              <w:t>)</w:t>
            </w:r>
            <w:r w:rsidRPr="00374610">
              <w:rPr>
                <w:rFonts w:ascii="Times New Roman" w:hAnsi="Times New Roman" w:cs="Times New Roman"/>
                <w:sz w:val="18"/>
                <w:szCs w:val="18"/>
              </w:rPr>
              <w:t xml:space="preserve">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3.1 </w:t>
            </w:r>
          </w:p>
        </w:tc>
        <w:tc>
          <w:tcPr>
            <w:tcW w:w="9195" w:type="dxa"/>
            <w:gridSpan w:val="1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Прошу в отношении объекта адресации: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9195" w:type="dxa"/>
            <w:gridSpan w:val="1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Вид: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Земельный участок </w:t>
            </w:r>
          </w:p>
        </w:tc>
        <w:tc>
          <w:tcPr>
            <w:tcW w:w="4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Сооружение </w:t>
            </w: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205" w:type="dxa"/>
            <w:gridSpan w:val="11"/>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Машино-место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Здание </w:t>
            </w:r>
            <w:r w:rsidRPr="00374610">
              <w:rPr>
                <w:rFonts w:ascii="Times New Roman" w:hAnsi="Times New Roman" w:cs="Times New Roman"/>
                <w:sz w:val="18"/>
                <w:szCs w:val="18"/>
              </w:rPr>
              <w:lastRenderedPageBreak/>
              <w:t xml:space="preserve">(строение) </w:t>
            </w:r>
          </w:p>
        </w:tc>
        <w:tc>
          <w:tcPr>
            <w:tcW w:w="4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Помещение </w:t>
            </w: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205" w:type="dxa"/>
            <w:gridSpan w:val="11"/>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9765" w:type="dxa"/>
            <w:gridSpan w:val="1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8979C1"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lastRenderedPageBreak/>
              <w:t xml:space="preserve">(в ред. </w:t>
            </w:r>
            <w:r w:rsidR="00B63826" w:rsidRPr="008979C1">
              <w:rPr>
                <w:rFonts w:ascii="Times New Roman" w:hAnsi="Times New Roman" w:cs="Times New Roman"/>
                <w:sz w:val="18"/>
                <w:szCs w:val="18"/>
              </w:rPr>
              <w:fldChar w:fldCharType="begin"/>
            </w:r>
            <w:r w:rsidRPr="008979C1">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8979C1"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Приказ Минфина России от 18.06.2020 N 110н</w:instrText>
            </w:r>
          </w:p>
          <w:p w:rsidR="003173CA" w:rsidRPr="00374610" w:rsidRDefault="003173CA" w:rsidP="005F2C85">
            <w:pPr>
              <w:pStyle w:val="FORMATTEXT"/>
              <w:rPr>
                <w:rFonts w:ascii="Times New Roman" w:hAnsi="Times New Roman" w:cs="Times New Roman"/>
                <w:sz w:val="18"/>
                <w:szCs w:val="18"/>
              </w:rPr>
            </w:pPr>
            <w:r w:rsidRPr="008979C1">
              <w:rPr>
                <w:rFonts w:ascii="Times New Roman" w:hAnsi="Times New Roman" w:cs="Times New Roman"/>
                <w:sz w:val="18"/>
                <w:szCs w:val="18"/>
              </w:rPr>
              <w:instrText>Статус: Действующий документ (действ. c 25.09.2020)"</w:instrText>
            </w:r>
            <w:r w:rsidR="00B63826" w:rsidRPr="008979C1">
              <w:rPr>
                <w:rFonts w:ascii="Times New Roman" w:hAnsi="Times New Roman" w:cs="Times New Roman"/>
                <w:sz w:val="18"/>
                <w:szCs w:val="18"/>
              </w:rPr>
              <w:fldChar w:fldCharType="separate"/>
            </w:r>
            <w:r w:rsidRPr="008979C1">
              <w:rPr>
                <w:rFonts w:ascii="Times New Roman" w:hAnsi="Times New Roman" w:cs="Times New Roman"/>
                <w:sz w:val="18"/>
                <w:szCs w:val="18"/>
              </w:rPr>
              <w:t>Приказа Минфина РФ от 18.06.2020 N 110н</w:t>
            </w:r>
            <w:r w:rsidR="00B63826" w:rsidRPr="008979C1">
              <w:rPr>
                <w:rFonts w:ascii="Times New Roman" w:hAnsi="Times New Roman" w:cs="Times New Roman"/>
                <w:sz w:val="18"/>
                <w:szCs w:val="18"/>
              </w:rPr>
              <w:fldChar w:fldCharType="end"/>
            </w:r>
            <w:r w:rsidRPr="008979C1">
              <w:rPr>
                <w:rFonts w:ascii="Times New Roman" w:hAnsi="Times New Roman" w:cs="Times New Roman"/>
                <w:sz w:val="18"/>
                <w:szCs w:val="18"/>
              </w:rPr>
              <w:t>)</w:t>
            </w:r>
            <w:r w:rsidRPr="00374610">
              <w:rPr>
                <w:rFonts w:ascii="Times New Roman" w:hAnsi="Times New Roman" w:cs="Times New Roman"/>
                <w:sz w:val="18"/>
                <w:szCs w:val="18"/>
              </w:rPr>
              <w:t xml:space="preserve">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3.2 </w:t>
            </w:r>
          </w:p>
        </w:tc>
        <w:tc>
          <w:tcPr>
            <w:tcW w:w="9195" w:type="dxa"/>
            <w:gridSpan w:val="1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Присвоить адрес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9195" w:type="dxa"/>
            <w:gridSpan w:val="1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связи с: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8715" w:type="dxa"/>
            <w:gridSpan w:val="1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земельного участка (ов) из земель, находящихся в государственной или муниципальной собственности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земельных участков </w:t>
            </w: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8715" w:type="dxa"/>
            <w:gridSpan w:val="1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земельного участка (ов) путем раздела земельного участка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земельных участков </w:t>
            </w: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раздел которого осуществляется </w:t>
            </w: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земельного участка, раздел которого осуществляется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8715" w:type="dxa"/>
            <w:gridSpan w:val="1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земельного участка путем объединения земельных участков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объединяемых земельных участков </w:t>
            </w: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объединяемого земельного участка &lt;1&gt; </w:t>
            </w: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объединяемого земельного участка &lt;1&gt; </w:t>
            </w: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r w:rsidR="003173CA" w:rsidRPr="00374610" w:rsidTr="00711516">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480" w:type="dxa"/>
            <w:gridSpan w:val="4"/>
            <w:tcBorders>
              <w:top w:val="nil"/>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15"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80" w:type="dxa"/>
            <w:gridSpan w:val="2"/>
            <w:tcBorders>
              <w:top w:val="nil"/>
              <w:left w:val="nil"/>
              <w:bottom w:val="nil"/>
              <w:right w:val="nil"/>
            </w:tcBorders>
            <w:tcMar>
              <w:top w:w="114" w:type="dxa"/>
              <w:left w:w="28" w:type="dxa"/>
              <w:bottom w:w="114" w:type="dxa"/>
              <w:right w:w="28" w:type="dxa"/>
            </w:tcMar>
          </w:tcPr>
          <w:p w:rsidR="003173CA" w:rsidRPr="00374610" w:rsidRDefault="003173CA" w:rsidP="005F2C85">
            <w:pPr>
              <w:widowControl w:val="0"/>
              <w:autoSpaceDE w:val="0"/>
              <w:autoSpaceDN w:val="0"/>
              <w:adjustRightInd w:val="0"/>
              <w:rPr>
                <w:rFonts w:cs="Times New Roman"/>
                <w:sz w:val="24"/>
                <w:szCs w:val="24"/>
              </w:rPr>
            </w:pP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rPr>
        <w:t xml:space="preserve">--------------------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&lt;1&gt; Строка дублируется для каждого объединенного земельного участка</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0" w:type="auto"/>
        <w:tblInd w:w="28" w:type="dxa"/>
        <w:tblLayout w:type="fixed"/>
        <w:tblCellMar>
          <w:left w:w="90" w:type="dxa"/>
          <w:right w:w="90" w:type="dxa"/>
        </w:tblCellMar>
        <w:tblLook w:val="0000"/>
      </w:tblPr>
      <w:tblGrid>
        <w:gridCol w:w="2115"/>
        <w:gridCol w:w="2130"/>
        <w:gridCol w:w="2115"/>
        <w:gridCol w:w="2115"/>
      </w:tblGrid>
      <w:tr w:rsidR="003173CA" w:rsidRPr="00374610" w:rsidTr="005F2C85">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right"/>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Лист N ______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Всего листов _________ </w:t>
            </w:r>
          </w:p>
        </w:tc>
      </w:tr>
      <w:tr w:rsidR="003173CA" w:rsidRPr="00374610" w:rsidTr="005F2C85">
        <w:tc>
          <w:tcPr>
            <w:tcW w:w="21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земельного участка (ов) путем выдела из земельного участка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земельных участков (за исключением земельного участка, из которого осуществляется выдел)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из которого осуществляется выдел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земельного участка, из которого осуществляется выдел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земельного участка (ов) путем перераспределения земельных участков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земельных участков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земельных участков, которые перераспределяются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который перераспределяется &lt;1&gt;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земельного участка, который перераспределяется &lt;1&gt;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Строительством, реконструкцией здания (строения), сооружения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объекта строительства (реконструкции) в соответствии с проектной документацией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на котором осуществляется строительство (реконструкция)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земельного участка, на котором осуществляется строительство (реконструкция)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r w:rsidRPr="008979C1">
              <w:rPr>
                <w:rFonts w:ascii="Times New Roman" w:hAnsi="Times New Roman" w:cs="Times New Roman"/>
                <w:sz w:val="18"/>
                <w:szCs w:val="18"/>
              </w:rPr>
              <w:t>Градостроительным кодексом Российской Федерации,</w:t>
            </w:r>
            <w:r w:rsidRPr="00374610">
              <w:rPr>
                <w:rFonts w:ascii="Times New Roman" w:hAnsi="Times New Roman" w:cs="Times New Roman"/>
                <w:sz w:val="18"/>
                <w:szCs w:val="18"/>
              </w:rPr>
              <w:t xml:space="preserve">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Тип здания (строения), сооружения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объекта строительства (реконструкции) (при наличии проектной документации указывается в соответствии с проектной документацией)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на котором осуществляется строительство (реконструкция)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земельного участка, на котором осуществляется строительство (реконструкция)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Переводом жилого помещения в нежилое помещение и нежилого помещения в жилое помещение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помещения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помещения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847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18.06.2020 N 110н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25.09.2020)"</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Приказа Минфина РФ от 18.06.2020 N 110н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rPr>
        <w:t xml:space="preserve">--------------------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&lt;1&gt; Строка дублируется для каждого перераспределенного земельного участка</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0" w:type="auto"/>
        <w:tblInd w:w="28" w:type="dxa"/>
        <w:tblLayout w:type="fixed"/>
        <w:tblCellMar>
          <w:left w:w="90" w:type="dxa"/>
          <w:right w:w="90" w:type="dxa"/>
        </w:tblCellMar>
        <w:tblLook w:val="0000"/>
      </w:tblPr>
      <w:tblGrid>
        <w:gridCol w:w="1425"/>
        <w:gridCol w:w="1425"/>
        <w:gridCol w:w="1410"/>
        <w:gridCol w:w="1440"/>
        <w:gridCol w:w="1425"/>
        <w:gridCol w:w="1395"/>
      </w:tblGrid>
      <w:tr w:rsidR="003173CA" w:rsidRPr="00374610" w:rsidTr="005F2C85">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Лист N _______ </w:t>
            </w:r>
          </w:p>
        </w:tc>
        <w:tc>
          <w:tcPr>
            <w:tcW w:w="13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Всего листов ______ </w:t>
            </w:r>
          </w:p>
        </w:tc>
      </w:tr>
      <w:tr w:rsidR="003173CA" w:rsidRPr="00374610" w:rsidTr="005F2C85">
        <w:tc>
          <w:tcPr>
            <w:tcW w:w="14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67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помещения (ий) в здании (строения), сооружении путем раздела здания (строения), сооружения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 жилого помещения </w:t>
            </w: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помещений </w:t>
            </w:r>
          </w:p>
        </w:tc>
        <w:tc>
          <w:tcPr>
            <w:tcW w:w="13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 нежилого помещения </w:t>
            </w: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помещений </w:t>
            </w:r>
          </w:p>
        </w:tc>
        <w:tc>
          <w:tcPr>
            <w:tcW w:w="13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здания, сооружения </w:t>
            </w: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здания, сооружения </w:t>
            </w:r>
          </w:p>
        </w:tc>
        <w:tc>
          <w:tcPr>
            <w:tcW w:w="13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67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помещения (ий) в здании (строении), сооружении путем раздела здания (строения), сооружения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3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Назначение помещения (жилое (нежилое) помещение) &lt;1&gt; </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Вид помещения &lt;1&gt;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помещений &lt;1&gt;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3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помещения, машино-места, раздел которого осуществляется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помещения, машино-места, раздел которого осуществляется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67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помещения в здании (строении), сооружении путем объединения помещений, машино-мест в здании (строении), сооружении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 жилого помещения </w:t>
            </w: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3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 нежилого помещения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объединяемых помещений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объединяемого помещения &lt;2&gt;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объединяемого помещения &lt;2&gt;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67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помещения в здании, сооружении путем переустройства и (или) перепланировки мест общего пользования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 жилого помещения </w:t>
            </w:r>
          </w:p>
        </w:tc>
        <w:tc>
          <w:tcPr>
            <w:tcW w:w="1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3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 нежилого помещения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помещений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здания, сооружения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здания, сооружения </w:t>
            </w: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4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75"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82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852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18.06.2020 N 110н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25.09.2020)"</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Приказа Минфина РФ от 18.06.2020 N 110н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widowControl w:val="0"/>
        <w:autoSpaceDE w:val="0"/>
        <w:autoSpaceDN w:val="0"/>
        <w:adjustRightInd w:val="0"/>
        <w:rPr>
          <w:rFonts w:cs="Times New Roman"/>
          <w:sz w:val="24"/>
          <w:szCs w:val="24"/>
        </w:rPr>
      </w:pPr>
    </w:p>
    <w:tbl>
      <w:tblPr>
        <w:tblW w:w="0" w:type="auto"/>
        <w:tblInd w:w="28" w:type="dxa"/>
        <w:tblLayout w:type="fixed"/>
        <w:tblCellMar>
          <w:left w:w="90" w:type="dxa"/>
          <w:right w:w="90" w:type="dxa"/>
        </w:tblCellMar>
        <w:tblLook w:val="0000"/>
      </w:tblPr>
      <w:tblGrid>
        <w:gridCol w:w="225"/>
        <w:gridCol w:w="2760"/>
        <w:gridCol w:w="2730"/>
        <w:gridCol w:w="2760"/>
      </w:tblGrid>
      <w:tr w:rsidR="003173CA" w:rsidRPr="00374610" w:rsidTr="005F2C85">
        <w:tc>
          <w:tcPr>
            <w:tcW w:w="2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машино-места в здании, сооружении путем раздела здания, сооружения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машиномест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здания, сооружения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здания, сооружения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машино-места (машино-мест) в здании, сооружении путем раздела помещения, машино-места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машино-мест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помещения, машино-места, раздел которого осуществляется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помещения, машино-места раздел которого осуществляется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машино-места в здании, сооружении путем объединения помещений, машино-мест в здании, сооружении </w:t>
            </w: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объединяемых помещений, машино-мест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объединяемого помещения &lt;4&gt;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объединяемого помещения &lt;4&gt; </w:t>
            </w: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Образованием машино-места в здании, сооружении путем переустройства и (или) перепланировки мест общего пользования </w:t>
            </w: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Количество образуемых машиномест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здания, сооружения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здания, сооружения </w:t>
            </w: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"kodeks://link/d?nd=420287404"\o"’’О государственной регистрации недвижимости (с изменениями на 26 декабря 2024 года) (редакция, действующая с 1 января 2025 года)’’</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Федеральный закон от 13.07.2015 N 218-ФЗ</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Действующая редакция документа (действ. c 01.01.2025)"</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Федера</w:t>
            </w:r>
            <w:r w:rsidR="000B0D29">
              <w:rPr>
                <w:rFonts w:ascii="Times New Roman" w:hAnsi="Times New Roman" w:cs="Times New Roman"/>
                <w:sz w:val="18"/>
                <w:szCs w:val="18"/>
              </w:rPr>
              <w:t>льным законом от 13 июля 2015 года</w:t>
            </w:r>
            <w:r w:rsidRPr="0043485E">
              <w:rPr>
                <w:rFonts w:ascii="Times New Roman" w:hAnsi="Times New Roman" w:cs="Times New Roman"/>
                <w:sz w:val="18"/>
                <w:szCs w:val="18"/>
              </w:rPr>
              <w:t xml:space="preserve"> N 218-ФЗ "О государственной регистрации недвижимости"</w:t>
            </w:r>
            <w:r w:rsidR="00B63826" w:rsidRPr="0043485E">
              <w:rPr>
                <w:rFonts w:ascii="Times New Roman" w:hAnsi="Times New Roman" w:cs="Times New Roman"/>
                <w:sz w:val="18"/>
                <w:szCs w:val="18"/>
              </w:rPr>
              <w:fldChar w:fldCharType="end"/>
            </w:r>
            <w:r w:rsidRPr="00374610">
              <w:rPr>
                <w:rFonts w:ascii="Times New Roman" w:hAnsi="Times New Roman" w:cs="Times New Roman"/>
                <w:sz w:val="18"/>
                <w:szCs w:val="18"/>
              </w:rPr>
              <w:t xml:space="preserve"> (Собрание законодательства Российской Федерации, 2015, N 29, ст. 4344; 2020, N 22, ст. 3383) (далее -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"kodeks://link/d?nd=420287404"\o"’’О государственной регистрации недвижимости (с изменениями на 26 декабря 2024 года) (редакция, действующая с 1 января 2025 года)’’</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Федеральный закон от 13.07.2015 N 218-ФЗ</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Действующая редакция документа (действ. c 01.01.2025)"</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Федеральный закон "О государственной регистрации недвижимости"</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 xml:space="preserve">) </w:t>
            </w:r>
            <w:r w:rsidRPr="00374610">
              <w:rPr>
                <w:rFonts w:ascii="Times New Roman" w:hAnsi="Times New Roman" w:cs="Times New Roman"/>
                <w:sz w:val="18"/>
                <w:szCs w:val="18"/>
              </w:rPr>
              <w:t xml:space="preserve">в соответствие с документацией по планировке территории или проектной документацией на здание (строение), сооружение, помещение, машино-место </w:t>
            </w:r>
          </w:p>
        </w:tc>
      </w:tr>
      <w:tr w:rsidR="003173CA" w:rsidRPr="00374610" w:rsidTr="005F2C85">
        <w:tc>
          <w:tcPr>
            <w:tcW w:w="2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здания (строения), сооружения, помещения, машино-места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Существующий адрес земельного участка, здания (строения), сооружения, помещения, машино-места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w:t>
            </w:r>
            <w:r w:rsidRPr="0043485E">
              <w:rPr>
                <w:rFonts w:ascii="Times New Roman" w:hAnsi="Times New Roman" w:cs="Times New Roman"/>
                <w:sz w:val="18"/>
                <w:szCs w:val="18"/>
              </w:rPr>
              <w:t xml:space="preserve">с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"kodeks://link/d?nd=420287404"\o"’’О государственной регистрации недвижимости (с изменениями на 26 декабря 2024 года) (редакция, действующая с 1 января 2025 года)’’</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Федеральный закон от 13.07.2015 N 218-ФЗ</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Действующая редакция документа (действ. c 01.01.2025)"</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Федеральным законом "О государственной регистрации недвижимости"</w:t>
            </w:r>
            <w:r w:rsidR="00B63826" w:rsidRPr="0043485E">
              <w:rPr>
                <w:rFonts w:ascii="Times New Roman" w:hAnsi="Times New Roman" w:cs="Times New Roman"/>
                <w:sz w:val="18"/>
                <w:szCs w:val="18"/>
              </w:rPr>
              <w:fldChar w:fldCharType="end"/>
            </w:r>
            <w:r w:rsidRPr="00374610">
              <w:rPr>
                <w:rFonts w:ascii="Times New Roman" w:hAnsi="Times New Roman" w:cs="Times New Roman"/>
                <w:sz w:val="18"/>
                <w:szCs w:val="18"/>
              </w:rPr>
              <w:t xml:space="preserve">, адреса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Кадастровый номер земельного участка, здания (строения), сооружения, помещения, машино-места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земельного участка, на котором расположен объект адресации, либо здания (строения), сооружения, в котором расположен объект адресации (при наличии) </w:t>
            </w: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2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4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7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847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18.06.2020 N 110н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25.09.2020)"</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Приказа Минфина РФ от 18.06.2020 N 110н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pStyle w:val="FORMATTEXT"/>
        <w:jc w:val="both"/>
        <w:rPr>
          <w:rFonts w:ascii="Times New Roman" w:hAnsi="Times New Roman" w:cs="Times New Roman"/>
        </w:rPr>
      </w:pPr>
      <w:r w:rsidRPr="00374610">
        <w:rPr>
          <w:rFonts w:ascii="Times New Roman" w:hAnsi="Times New Roman" w:cs="Times New Roman"/>
        </w:rPr>
        <w:t xml:space="preserve">--------------------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&lt;1&gt; Строка дублируется для каждого разделенного помещения</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&lt;2&gt; Строка дублируется для каждого объединенного помещения</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0" w:type="auto"/>
        <w:tblInd w:w="28" w:type="dxa"/>
        <w:tblLayout w:type="fixed"/>
        <w:tblCellMar>
          <w:left w:w="90" w:type="dxa"/>
          <w:right w:w="90" w:type="dxa"/>
        </w:tblCellMar>
        <w:tblLook w:val="0000"/>
      </w:tblPr>
      <w:tblGrid>
        <w:gridCol w:w="2115"/>
        <w:gridCol w:w="2130"/>
        <w:gridCol w:w="2115"/>
        <w:gridCol w:w="2115"/>
      </w:tblGrid>
      <w:tr w:rsidR="003173CA" w:rsidRPr="00374610" w:rsidTr="005F2C85">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right"/>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Лист N _______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Всего листов ______ </w:t>
            </w:r>
          </w:p>
        </w:tc>
      </w:tr>
      <w:tr w:rsidR="003173CA" w:rsidRPr="00374610" w:rsidTr="005F2C85">
        <w:tc>
          <w:tcPr>
            <w:tcW w:w="21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3.3 </w:t>
            </w:r>
          </w:p>
        </w:tc>
        <w:tc>
          <w:tcPr>
            <w:tcW w:w="636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Аннулировать адрес объекта адресации: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страны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субъекта Российской Федерации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636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18.06.2020 N 110н</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25.09.2020)"</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Приказов Минфина РФ от 18.06.2020 N 110н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 xml:space="preserve">,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"kodeks://link/d?nd=728193738&amp;point=mark=0000000000000000000000000000000000000000000000000064S0IJ"\o"’’О внесении изменений в приказ Министерства финансов Российской Федерации от 11 декабря 2014 г. N 146н’’</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14.01.2022 N 5н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01.03.2022)"</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от 14.01.2022 N 5н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поселения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внутригородского района городского округа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населенного пункта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элемента планировочной структуры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элемента улично-дорожной сети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Номер земельного участка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Тип и номер здания, сооружения или объекта незавершенного строительства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Тип и номер помещения, расположенного в здании или сооружении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Тип и номер помещения в пределах квартиры (в отношении коммунальных квартир)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636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связи с: </w:t>
            </w: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 </w:t>
            </w: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3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Исключением из Единого государственного реестра недвижимости указанных в части 7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"kodeks://link/d?nd=420287404&amp;point=mark=00000000000000000000000000000000000000000000000000A9O0NL"\o"’’О государственной регистрации недвижимости (с изменениями на 26 декабря 2024 года) (редакция, действующая с 1 января 2025 года)’’</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Федеральный закон от 13.07.2015 N 218-ФЗ</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Действующая редакция документа (действ. c 01.01.2025)"</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статьи 72 Федерального закона "О государственной регистрации недвижимости"</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 xml:space="preserve"> </w:t>
            </w:r>
            <w:r w:rsidRPr="00374610">
              <w:rPr>
                <w:rFonts w:ascii="Times New Roman" w:hAnsi="Times New Roman" w:cs="Times New Roman"/>
                <w:sz w:val="18"/>
                <w:szCs w:val="18"/>
              </w:rPr>
              <w:t xml:space="preserve">сведений об объекте недвижимости, являющемся объектом адресации </w:t>
            </w: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3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2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Присвоением объекту адресации нового адреса </w:t>
            </w:r>
          </w:p>
        </w:tc>
      </w:tr>
      <w:tr w:rsidR="003173CA" w:rsidRPr="00374610" w:rsidTr="005F2C85">
        <w:tc>
          <w:tcPr>
            <w:tcW w:w="847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18.06.2020 N 110н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25.09.2020)"</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Приказа Минфина РФ от 18.06.2020 N 110н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Дополнительная информация: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245"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widowControl w:val="0"/>
        <w:autoSpaceDE w:val="0"/>
        <w:autoSpaceDN w:val="0"/>
        <w:adjustRightInd w:val="0"/>
        <w:rPr>
          <w:rFonts w:cs="Times New Roman"/>
          <w:sz w:val="24"/>
          <w:szCs w:val="24"/>
        </w:rPr>
      </w:pPr>
    </w:p>
    <w:tbl>
      <w:tblPr>
        <w:tblW w:w="0" w:type="auto"/>
        <w:tblInd w:w="28" w:type="dxa"/>
        <w:tblLayout w:type="fixed"/>
        <w:tblCellMar>
          <w:left w:w="90" w:type="dxa"/>
          <w:right w:w="90" w:type="dxa"/>
        </w:tblCellMar>
        <w:tblLook w:val="0000"/>
      </w:tblPr>
      <w:tblGrid>
        <w:gridCol w:w="1215"/>
        <w:gridCol w:w="1215"/>
        <w:gridCol w:w="1575"/>
        <w:gridCol w:w="1650"/>
        <w:gridCol w:w="1380"/>
        <w:gridCol w:w="1260"/>
        <w:gridCol w:w="1410"/>
      </w:tblGrid>
      <w:tr w:rsidR="003173CA" w:rsidRPr="00374610" w:rsidTr="005F2C85">
        <w:tc>
          <w:tcPr>
            <w:tcW w:w="703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right"/>
              <w:rPr>
                <w:rFonts w:ascii="Times New Roman" w:hAnsi="Times New Roman" w:cs="Times New Roman"/>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Лист N ______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Всего листов _____ </w:t>
            </w: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4.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Собственник объекта адресации или лицо, обладающее иным вещным правом на объект адресации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физическое лицо: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фамилия: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имя (полностью):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отчество (полностью) (при наличии):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ИНН (при наличии):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документ, удостоверяющий личность: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вид: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серия: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номер: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дата выдачи: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кем выдан: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"__"_____ __г.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почтовый адрес: </w:t>
            </w:r>
          </w:p>
        </w:tc>
        <w:tc>
          <w:tcPr>
            <w:tcW w:w="26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телефон для связи: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электронной почты (при наличии):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4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4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1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полное наименование: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0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ИНН (для российского юридического лица):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КПП (для российского юридического лица):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0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страна регистрации (инкорпорации) (для иностранного юридического лица): </w:t>
            </w:r>
          </w:p>
        </w:tc>
        <w:tc>
          <w:tcPr>
            <w:tcW w:w="26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дата регистрации (для иностранного юридического лица):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номер регистрации (для иностранного юридического лица):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4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"__"________ __г. </w:t>
            </w:r>
          </w:p>
        </w:tc>
        <w:tc>
          <w:tcPr>
            <w:tcW w:w="14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4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1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почтовый адрес: </w:t>
            </w:r>
          </w:p>
        </w:tc>
        <w:tc>
          <w:tcPr>
            <w:tcW w:w="26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телефон для связи: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электронной почты (при наличии):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Вещное право на объект адресации: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право собственности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право хозяйственного ведения имуществом на объект адресации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право оперативного управления имуществом на объект адресации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право пожизненно наследуемого владения земельным участком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право постоянного (бессрочного) пользования земельным участком </w:t>
            </w:r>
          </w:p>
        </w:tc>
      </w:tr>
      <w:tr w:rsidR="003173CA" w:rsidRPr="00374610" w:rsidTr="005F2C85">
        <w:tc>
          <w:tcPr>
            <w:tcW w:w="970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"kodeks://link/d?nd=728193738&amp;point=mark=0000000000000000000000000000000000000000000000000064S0IJ"\o"’’О внесении изменений в приказ Министерства финансов Российской Федерации от 11 декабря 2014 г. N 146н’’</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14.01.2022 N 5н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01.03.2022)"</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Приказа Минфина РФ от 14.01.2022 N 5н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5.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2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Лично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многофункциональном центре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22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Почтовым отправлением по адресу: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22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личном кабинете Единого портала государственных и муниципальных услуг, региональных порталов государственных и муниципальных услуг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личном кабинете федеральной информационной адресной системы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22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 адрес электронной почты (для сообщения о получении заявления документов)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22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6.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Расписку в получении документов прошу: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22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Выдать лично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Расписка получена: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22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(подпись заявителя)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22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Направить почтовым отправлением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225"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Не направлять </w:t>
            </w: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7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Заявитель: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Собственник объекта адресации или лицо, обладающее иным вещным правом на объект адресации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Представитель собственника объекта адресации или лица, обладающего иным вещным правом на объект адресации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57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физическое лицо: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фамилия: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имя (полностью):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отчество (полностью) (при наличии):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ИНН (при наличии):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документ, удостоверяющий личность: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вид: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серия: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номер: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дата выдачи: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кем выдан: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"__"________ __г.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38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почтовый адрес: </w:t>
            </w:r>
          </w:p>
        </w:tc>
        <w:tc>
          <w:tcPr>
            <w:tcW w:w="26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телефон для связи: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электронной почты (при наличии):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4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4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4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41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и реквизиты документа, подтверждающего полномочия представителя: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5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полное наименование: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0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КПП (для российского юридического лица):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ИНН (для российского юридического лица):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30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страна регистрации (инкорпорации) (для иностранного юридического лица): </w:t>
            </w:r>
          </w:p>
        </w:tc>
        <w:tc>
          <w:tcPr>
            <w:tcW w:w="30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дата регистрации (для иностранного юридического лица):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номер регистрации (для иностранного юридического лица):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0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"__"________ __г. </w:t>
            </w:r>
          </w:p>
        </w:tc>
        <w:tc>
          <w:tcPr>
            <w:tcW w:w="267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03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67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почтовый адрес: </w:t>
            </w:r>
          </w:p>
        </w:tc>
        <w:tc>
          <w:tcPr>
            <w:tcW w:w="30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телефон для связи: </w:t>
            </w:r>
          </w:p>
        </w:tc>
        <w:tc>
          <w:tcPr>
            <w:tcW w:w="267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электронной почты (при наличии):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0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67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303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2670" w:type="dxa"/>
            <w:gridSpan w:val="2"/>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и реквизиты документа, подтверждающего полномочия представителя: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727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970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"kodeks://link/d?nd=728193738&amp;point=mark=0000000000000000000000000000000000000000000000000064S0IJ"\o"’’О внесении изменений в приказ Министерства финансов Российской Федерации от 11 декабря 2014 г. N 146н’’</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Приказ Минфина России от 14.01.2022 N 5н</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Действующий документ (действ. c 01.03.2022)"</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Приказа Минфина РФ от 14.01.2022 N 5н</w:t>
            </w:r>
            <w:r w:rsidR="00B63826" w:rsidRPr="0043485E">
              <w:rPr>
                <w:rFonts w:ascii="Times New Roman" w:hAnsi="Times New Roman" w:cs="Times New Roman"/>
                <w:sz w:val="18"/>
                <w:szCs w:val="18"/>
              </w:rPr>
              <w:fldChar w:fldCharType="end"/>
            </w:r>
            <w:r w:rsidRPr="0043485E">
              <w:rPr>
                <w:rFonts w:ascii="Times New Roman" w:hAnsi="Times New Roman" w:cs="Times New Roman"/>
                <w:sz w:val="18"/>
                <w:szCs w:val="18"/>
              </w:rPr>
              <w:t>)</w:t>
            </w:r>
            <w:r w:rsidRPr="00374610">
              <w:rPr>
                <w:rFonts w:ascii="Times New Roman" w:hAnsi="Times New Roman" w:cs="Times New Roman"/>
                <w:sz w:val="18"/>
                <w:szCs w:val="18"/>
              </w:rPr>
              <w:t xml:space="preserve"> </w:t>
            </w: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8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Документы, прилагаемые к заявлению: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44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Оригинал в количестве ______ экз., на ____ л.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Копия в количестве ______ экз., на ____ л.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44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Оригинал в количестве ______ экз., на ____ л.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Копия в количестве ______ экз., на ____ л.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44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Оригинал в количестве ______ экз., на ____ л.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Копия в количестве ______ экз., на ____ л. </w:t>
            </w: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9.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Примечание: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10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43485E"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w:t>
            </w:r>
            <w:r w:rsidR="00B63826" w:rsidRPr="0043485E">
              <w:rPr>
                <w:rFonts w:ascii="Times New Roman" w:hAnsi="Times New Roman" w:cs="Times New Roman"/>
                <w:sz w:val="18"/>
                <w:szCs w:val="18"/>
              </w:rPr>
              <w:fldChar w:fldCharType="begin"/>
            </w:r>
            <w:r w:rsidRPr="0043485E">
              <w:rPr>
                <w:rFonts w:ascii="Times New Roman" w:hAnsi="Times New Roman" w:cs="Times New Roman"/>
                <w:sz w:val="18"/>
                <w:szCs w:val="18"/>
              </w:rPr>
              <w:instrText xml:space="preserve"> HYPERLINK "kodeks://link/d?nd=902237250"\o"’’Об инновационном центре ’’Сколково’’ (с изменениями на 8 августа 2024 года)’’</w:instrText>
            </w:r>
          </w:p>
          <w:p w:rsidR="003173CA" w:rsidRPr="0043485E"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Федеральный закон от 28.09.2010 N 244-ФЗ</w:instrText>
            </w:r>
          </w:p>
          <w:p w:rsidR="003173CA" w:rsidRPr="00374610" w:rsidRDefault="003173CA" w:rsidP="005F2C85">
            <w:pPr>
              <w:pStyle w:val="FORMATTEXT"/>
              <w:rPr>
                <w:rFonts w:ascii="Times New Roman" w:hAnsi="Times New Roman" w:cs="Times New Roman"/>
                <w:sz w:val="18"/>
                <w:szCs w:val="18"/>
              </w:rPr>
            </w:pPr>
            <w:r w:rsidRPr="0043485E">
              <w:rPr>
                <w:rFonts w:ascii="Times New Roman" w:hAnsi="Times New Roman" w:cs="Times New Roman"/>
                <w:sz w:val="18"/>
                <w:szCs w:val="18"/>
              </w:rPr>
              <w:instrText>Статус: Действующая редакция документа (действ. c 19.08.2024)"</w:instrText>
            </w:r>
            <w:r w:rsidR="00B63826" w:rsidRPr="0043485E">
              <w:rPr>
                <w:rFonts w:ascii="Times New Roman" w:hAnsi="Times New Roman" w:cs="Times New Roman"/>
                <w:sz w:val="18"/>
                <w:szCs w:val="18"/>
              </w:rPr>
              <w:fldChar w:fldCharType="separate"/>
            </w:r>
            <w:r w:rsidRPr="0043485E">
              <w:rPr>
                <w:rFonts w:ascii="Times New Roman" w:hAnsi="Times New Roman" w:cs="Times New Roman"/>
                <w:sz w:val="18"/>
                <w:szCs w:val="18"/>
              </w:rPr>
              <w:t>Федеральным законом "Об инновационном центре "Сколково"</w:t>
            </w:r>
            <w:r w:rsidR="00B63826" w:rsidRPr="0043485E">
              <w:rPr>
                <w:rFonts w:ascii="Times New Roman" w:hAnsi="Times New Roman" w:cs="Times New Roman"/>
                <w:sz w:val="18"/>
                <w:szCs w:val="18"/>
              </w:rPr>
              <w:fldChar w:fldCharType="end"/>
            </w:r>
            <w:r w:rsidRPr="00374610">
              <w:rPr>
                <w:rFonts w:ascii="Times New Roman" w:hAnsi="Times New Roman" w:cs="Times New Roman"/>
                <w:sz w:val="18"/>
                <w:szCs w:val="18"/>
              </w:rPr>
              <w:t xml:space="preserve">,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w:t>
            </w:r>
            <w:r w:rsidRPr="0076143B">
              <w:rPr>
                <w:rFonts w:ascii="Times New Roman" w:hAnsi="Times New Roman" w:cs="Times New Roman"/>
                <w:sz w:val="18"/>
                <w:szCs w:val="18"/>
              </w:rPr>
              <w:t>Федеральным законом "Об инновационном центре "Сколково",</w:t>
            </w:r>
            <w:r w:rsidRPr="00374610">
              <w:rPr>
                <w:rFonts w:ascii="Times New Roman" w:hAnsi="Times New Roman" w:cs="Times New Roman"/>
                <w:sz w:val="18"/>
                <w:szCs w:val="18"/>
              </w:rPr>
              <w:t xml:space="preserve"> осуществляющими присвоение, изменение и аннулирование адресов, в целях предоставления государственной услуги. </w:t>
            </w:r>
          </w:p>
        </w:tc>
      </w:tr>
      <w:tr w:rsidR="003173CA" w:rsidRPr="00374610" w:rsidTr="005F2C85">
        <w:tc>
          <w:tcPr>
            <w:tcW w:w="970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76143B"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ред. </w:t>
            </w:r>
            <w:r w:rsidR="00B63826" w:rsidRPr="0076143B">
              <w:rPr>
                <w:rFonts w:ascii="Times New Roman" w:hAnsi="Times New Roman" w:cs="Times New Roman"/>
                <w:sz w:val="18"/>
                <w:szCs w:val="18"/>
              </w:rPr>
              <w:fldChar w:fldCharType="begin"/>
            </w:r>
            <w:r w:rsidRPr="0076143B">
              <w:rPr>
                <w:rFonts w:ascii="Times New Roman" w:hAnsi="Times New Roman" w:cs="Times New Roman"/>
                <w:sz w:val="18"/>
                <w:szCs w:val="18"/>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76143B" w:rsidRDefault="003173CA" w:rsidP="005F2C85">
            <w:pPr>
              <w:pStyle w:val="FORMATTEXT"/>
              <w:rPr>
                <w:rFonts w:ascii="Times New Roman" w:hAnsi="Times New Roman" w:cs="Times New Roman"/>
                <w:sz w:val="18"/>
                <w:szCs w:val="18"/>
              </w:rPr>
            </w:pPr>
            <w:r w:rsidRPr="0076143B">
              <w:rPr>
                <w:rFonts w:ascii="Times New Roman" w:hAnsi="Times New Roman" w:cs="Times New Roman"/>
                <w:sz w:val="18"/>
                <w:szCs w:val="18"/>
              </w:rPr>
              <w:instrText>Приказ Минфина России от 18.06.2020 N 110н</w:instrText>
            </w:r>
          </w:p>
          <w:p w:rsidR="003173CA" w:rsidRPr="00374610" w:rsidRDefault="003173CA" w:rsidP="005F2C85">
            <w:pPr>
              <w:pStyle w:val="FORMATTEXT"/>
              <w:rPr>
                <w:rFonts w:ascii="Times New Roman" w:hAnsi="Times New Roman" w:cs="Times New Roman"/>
                <w:sz w:val="18"/>
                <w:szCs w:val="18"/>
              </w:rPr>
            </w:pPr>
            <w:r w:rsidRPr="0076143B">
              <w:rPr>
                <w:rFonts w:ascii="Times New Roman" w:hAnsi="Times New Roman" w:cs="Times New Roman"/>
                <w:sz w:val="18"/>
                <w:szCs w:val="18"/>
              </w:rPr>
              <w:instrText>Статус: Действующий документ (действ. c 25.09.2020)"</w:instrText>
            </w:r>
            <w:r w:rsidR="00B63826" w:rsidRPr="0076143B">
              <w:rPr>
                <w:rFonts w:ascii="Times New Roman" w:hAnsi="Times New Roman" w:cs="Times New Roman"/>
                <w:sz w:val="18"/>
                <w:szCs w:val="18"/>
              </w:rPr>
              <w:fldChar w:fldCharType="separate"/>
            </w:r>
            <w:r w:rsidRPr="0076143B">
              <w:rPr>
                <w:rFonts w:ascii="Times New Roman" w:hAnsi="Times New Roman" w:cs="Times New Roman"/>
                <w:sz w:val="18"/>
                <w:szCs w:val="18"/>
              </w:rPr>
              <w:t>Приказа Минфина РФ от 18.06.2020 N 110н</w:t>
            </w:r>
            <w:r w:rsidR="00B63826" w:rsidRPr="0076143B">
              <w:rPr>
                <w:rFonts w:ascii="Times New Roman" w:hAnsi="Times New Roman" w:cs="Times New Roman"/>
                <w:sz w:val="18"/>
                <w:szCs w:val="18"/>
              </w:rPr>
              <w:fldChar w:fldCharType="end"/>
            </w:r>
            <w:r w:rsidRPr="0076143B">
              <w:rPr>
                <w:rFonts w:ascii="Times New Roman" w:hAnsi="Times New Roman" w:cs="Times New Roman"/>
                <w:sz w:val="18"/>
                <w:szCs w:val="18"/>
              </w:rPr>
              <w:t>)</w:t>
            </w:r>
            <w:r w:rsidRPr="00374610">
              <w:rPr>
                <w:rFonts w:ascii="Times New Roman" w:hAnsi="Times New Roman" w:cs="Times New Roman"/>
                <w:sz w:val="18"/>
                <w:szCs w:val="18"/>
              </w:rPr>
              <w:t xml:space="preserve"> </w:t>
            </w:r>
          </w:p>
        </w:tc>
      </w:tr>
      <w:tr w:rsidR="003173CA" w:rsidRPr="00374610" w:rsidTr="005F2C85">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11.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Настоящим также подтверждаю, что: </w:t>
            </w:r>
          </w:p>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сведения, указанные в настоящем заявлении, на дату представления заявления достоверны; представленные правоустанавливающий (ие) документы) и иные документы и содержащиеся в них сведения соответствуют установленным законодательством Российской Федерации требованиям. </w:t>
            </w: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12 </w:t>
            </w:r>
          </w:p>
        </w:tc>
        <w:tc>
          <w:tcPr>
            <w:tcW w:w="444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Подпись </w:t>
            </w:r>
          </w:p>
        </w:tc>
        <w:tc>
          <w:tcPr>
            <w:tcW w:w="40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Дата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444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50"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"__"________ __г.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(подпись) </w:t>
            </w: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(инициалы, фамилия) </w:t>
            </w:r>
          </w:p>
        </w:tc>
        <w:tc>
          <w:tcPr>
            <w:tcW w:w="4050" w:type="dxa"/>
            <w:gridSpan w:val="3"/>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r>
      <w:tr w:rsidR="003173CA" w:rsidRPr="00374610" w:rsidTr="005F2C85">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13 </w:t>
            </w: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Отметка специалиста, принявшего заявление и приложенные к нему документы: </w:t>
            </w: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nil"/>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21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p>
        </w:tc>
        <w:tc>
          <w:tcPr>
            <w:tcW w:w="849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Примечание.</w:t>
      </w:r>
    </w:p>
    <w:p w:rsidR="003173CA" w:rsidRPr="00374610" w:rsidRDefault="003173CA" w:rsidP="003173CA">
      <w:pPr>
        <w:pStyle w:val="FORMATTEXT"/>
        <w:ind w:firstLine="568"/>
        <w:jc w:val="both"/>
        <w:rPr>
          <w:rFonts w:ascii="Times New Roman" w:hAnsi="Times New Roman" w:cs="Times New Roman"/>
        </w:rPr>
      </w:pPr>
    </w:p>
    <w:p w:rsidR="003173CA" w:rsidRPr="0076143B"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 (в ред. </w:t>
      </w:r>
      <w:r w:rsidR="00B63826" w:rsidRPr="0076143B">
        <w:rPr>
          <w:rFonts w:ascii="Times New Roman" w:hAnsi="Times New Roman" w:cs="Times New Roman"/>
        </w:rPr>
        <w:fldChar w:fldCharType="begin"/>
      </w:r>
      <w:r w:rsidRPr="0076143B">
        <w:rPr>
          <w:rFonts w:ascii="Times New Roman" w:hAnsi="Times New Roman" w:cs="Times New Roman"/>
        </w:rPr>
        <w:instrText xml:space="preserve"> HYPERLINK "kodeks://link/d?nd=420298592"\o"’’О внесении изменения в приложение N 1 к приказу Министерства финансов Российской Федерации от ...’’</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Приказ Минфина России от 24.08.2015 N 130н</w:instrText>
      </w:r>
    </w:p>
    <w:p w:rsidR="003173CA" w:rsidRPr="00374610"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Статус: Действующий документ (действ. c 22.09.2015)"</w:instrText>
      </w:r>
      <w:r w:rsidR="00B63826" w:rsidRPr="0076143B">
        <w:rPr>
          <w:rFonts w:ascii="Times New Roman" w:hAnsi="Times New Roman" w:cs="Times New Roman"/>
        </w:rPr>
        <w:fldChar w:fldCharType="separate"/>
      </w:r>
      <w:r w:rsidRPr="0076143B">
        <w:rPr>
          <w:rFonts w:ascii="Times New Roman" w:hAnsi="Times New Roman" w:cs="Times New Roman"/>
        </w:rPr>
        <w:t>Приказа Минфина РФ от 24.08.2015 N 130н</w:t>
      </w:r>
      <w:r w:rsidR="00B63826" w:rsidRPr="0076143B">
        <w:rPr>
          <w:rFonts w:ascii="Times New Roman" w:hAnsi="Times New Roman" w:cs="Times New Roman"/>
        </w:rPr>
        <w:fldChar w:fldCharType="end"/>
      </w:r>
      <w:r w:rsidRPr="00374610">
        <w:rPr>
          <w:rFonts w:ascii="Times New Roman" w:hAnsi="Times New Roman" w:cs="Times New Roman"/>
        </w:rPr>
        <w:t>)</w:t>
      </w:r>
    </w:p>
    <w:p w:rsidR="003173CA" w:rsidRPr="00374610" w:rsidRDefault="003173CA" w:rsidP="003173CA">
      <w:pPr>
        <w:pStyle w:val="FORMATTEXT"/>
        <w:ind w:firstLine="568"/>
        <w:jc w:val="both"/>
        <w:rPr>
          <w:rFonts w:ascii="Times New Roman" w:hAnsi="Times New Roman" w:cs="Times New Roman"/>
        </w:rPr>
      </w:pPr>
    </w:p>
    <w:p w:rsidR="003173CA" w:rsidRPr="0076143B"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 (в ред. </w:t>
      </w:r>
      <w:r w:rsidR="00B63826" w:rsidRPr="0076143B">
        <w:rPr>
          <w:rFonts w:ascii="Times New Roman" w:hAnsi="Times New Roman" w:cs="Times New Roman"/>
        </w:rPr>
        <w:fldChar w:fldCharType="begin"/>
      </w:r>
      <w:r w:rsidRPr="0076143B">
        <w:rPr>
          <w:rFonts w:ascii="Times New Roman" w:hAnsi="Times New Roman" w:cs="Times New Roman"/>
        </w:rPr>
        <w:instrText xml:space="preserve"> HYPERLINK "kodeks://link/d?nd=420298592"\o"’’О внесении изменения в приложение N 1 к приказу Министерства финансов Российской Федерации от ...’’</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Приказ Минфина России от 24.08.2015 N 130н</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Статус: Действующий документ (действ. c 22.09.2015)"</w:instrText>
      </w:r>
      <w:r w:rsidR="00B63826" w:rsidRPr="0076143B">
        <w:rPr>
          <w:rFonts w:ascii="Times New Roman" w:hAnsi="Times New Roman" w:cs="Times New Roman"/>
        </w:rPr>
        <w:fldChar w:fldCharType="separate"/>
      </w:r>
      <w:r w:rsidRPr="0076143B">
        <w:rPr>
          <w:rFonts w:ascii="Times New Roman" w:hAnsi="Times New Roman" w:cs="Times New Roman"/>
        </w:rPr>
        <w:t>Приказа Минфина РФ от 24.08.2015 N 130н</w:t>
      </w:r>
      <w:r w:rsidR="00B63826" w:rsidRPr="0076143B">
        <w:rPr>
          <w:rFonts w:ascii="Times New Roman" w:hAnsi="Times New Roman" w:cs="Times New Roman"/>
        </w:rPr>
        <w:fldChar w:fldCharType="end"/>
      </w:r>
      <w:r w:rsidRPr="0076143B">
        <w:rPr>
          <w:rFonts w:ascii="Times New Roman" w:hAnsi="Times New Roman" w:cs="Times New Roman"/>
        </w:rPr>
        <w:t>)</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0" w:type="auto"/>
        <w:tblInd w:w="28" w:type="dxa"/>
        <w:tblLayout w:type="fixed"/>
        <w:tblCellMar>
          <w:left w:w="90" w:type="dxa"/>
          <w:right w:w="90" w:type="dxa"/>
        </w:tblCellMar>
        <w:tblLook w:val="0000"/>
      </w:tblPr>
      <w:tblGrid>
        <w:gridCol w:w="270"/>
        <w:gridCol w:w="315"/>
        <w:gridCol w:w="480"/>
        <w:gridCol w:w="225"/>
      </w:tblGrid>
      <w:tr w:rsidR="003173CA" w:rsidRPr="00374610" w:rsidTr="005F2C85">
        <w:tc>
          <w:tcPr>
            <w:tcW w:w="2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 </w:t>
            </w:r>
          </w:p>
        </w:tc>
        <w:tc>
          <w:tcPr>
            <w:tcW w:w="3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V </w:t>
            </w:r>
          </w:p>
        </w:tc>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 </w:t>
            </w:r>
          </w:p>
        </w:tc>
        <w:tc>
          <w:tcPr>
            <w:tcW w:w="2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bl>
    <w:p w:rsidR="003173CA" w:rsidRPr="00374610" w:rsidRDefault="003173CA" w:rsidP="003173CA">
      <w:pPr>
        <w:widowControl w:val="0"/>
        <w:autoSpaceDE w:val="0"/>
        <w:autoSpaceDN w:val="0"/>
        <w:adjustRightInd w:val="0"/>
        <w:rPr>
          <w:rFonts w:cs="Times New Roman"/>
          <w:sz w:val="24"/>
          <w:szCs w:val="24"/>
        </w:rPr>
      </w:pPr>
    </w:p>
    <w:p w:rsidR="003173CA" w:rsidRPr="0076143B"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(в ред.</w:t>
      </w:r>
      <w:r w:rsidRPr="0076143B">
        <w:rPr>
          <w:rFonts w:ascii="Times New Roman" w:hAnsi="Times New Roman" w:cs="Times New Roman"/>
        </w:rPr>
        <w:t xml:space="preserve"> </w:t>
      </w:r>
      <w:r w:rsidR="00B63826" w:rsidRPr="0076143B">
        <w:rPr>
          <w:rFonts w:ascii="Times New Roman" w:hAnsi="Times New Roman" w:cs="Times New Roman"/>
        </w:rPr>
        <w:fldChar w:fldCharType="begin"/>
      </w:r>
      <w:r w:rsidRPr="0076143B">
        <w:rPr>
          <w:rFonts w:ascii="Times New Roman" w:hAnsi="Times New Roman" w:cs="Times New Roman"/>
        </w:rPr>
        <w:instrText xml:space="preserve"> HYPERLINK "kodeks://link/d?nd=420298592"\o"’’О внесении изменения в приложение N 1 к приказу Министерства финансов Российской Федерации от ...’’</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Приказ Минфина России от 24.08.2015 N 130н</w:instrText>
      </w:r>
    </w:p>
    <w:p w:rsidR="003173CA" w:rsidRPr="00374610"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Статус: Действующий документ (действ. c 22.09.2015)"</w:instrText>
      </w:r>
      <w:r w:rsidR="00B63826" w:rsidRPr="0076143B">
        <w:rPr>
          <w:rFonts w:ascii="Times New Roman" w:hAnsi="Times New Roman" w:cs="Times New Roman"/>
        </w:rPr>
        <w:fldChar w:fldCharType="separate"/>
      </w:r>
      <w:r w:rsidRPr="0076143B">
        <w:rPr>
          <w:rFonts w:ascii="Times New Roman" w:hAnsi="Times New Roman" w:cs="Times New Roman"/>
        </w:rPr>
        <w:t>Приказа Минфина РФ от 24.08.2015 N 130н</w:t>
      </w:r>
      <w:r w:rsidR="00B63826" w:rsidRPr="0076143B">
        <w:rPr>
          <w:rFonts w:ascii="Times New Roman" w:hAnsi="Times New Roman" w:cs="Times New Roman"/>
        </w:rPr>
        <w:fldChar w:fldCharType="end"/>
      </w:r>
      <w:r w:rsidRPr="00374610">
        <w:rPr>
          <w:rFonts w:ascii="Times New Roman" w:hAnsi="Times New Roman" w:cs="Times New Roman"/>
        </w:rPr>
        <w:t>)</w:t>
      </w:r>
    </w:p>
    <w:p w:rsidR="003173CA" w:rsidRPr="00374610" w:rsidRDefault="003173CA" w:rsidP="003173CA">
      <w:pPr>
        <w:pStyle w:val="FORMATTEXT"/>
        <w:ind w:firstLine="568"/>
        <w:jc w:val="both"/>
        <w:rPr>
          <w:rFonts w:ascii="Times New Roman" w:hAnsi="Times New Roman" w:cs="Times New Roman"/>
        </w:rPr>
      </w:pPr>
    </w:p>
    <w:p w:rsidR="003173CA" w:rsidRPr="0076143B"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w:t>
      </w:r>
      <w:r w:rsidRPr="0076143B">
        <w:rPr>
          <w:rFonts w:ascii="Times New Roman" w:hAnsi="Times New Roman" w:cs="Times New Roman"/>
        </w:rPr>
        <w:t>Федеральным законом "Об инновационном центре "Сколково"</w:t>
      </w:r>
      <w:r w:rsidRPr="00374610">
        <w:rPr>
          <w:rFonts w:ascii="Times New Roman" w:hAnsi="Times New Roman" w:cs="Times New Roman"/>
        </w:rPr>
        <w:t xml:space="preserve">,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 (в ред. </w:t>
      </w:r>
      <w:r w:rsidRPr="0076143B">
        <w:rPr>
          <w:rFonts w:ascii="Times New Roman" w:hAnsi="Times New Roman" w:cs="Times New Roman"/>
        </w:rPr>
        <w:t xml:space="preserve">Приказов Минфина РФ от 24.08.2015 N 130н, </w:t>
      </w:r>
      <w:r w:rsidR="00B63826" w:rsidRPr="0076143B">
        <w:rPr>
          <w:rFonts w:ascii="Times New Roman" w:hAnsi="Times New Roman" w:cs="Times New Roman"/>
        </w:rPr>
        <w:fldChar w:fldCharType="begin"/>
      </w:r>
      <w:r w:rsidRPr="0076143B">
        <w:rPr>
          <w:rFonts w:ascii="Times New Roman" w:hAnsi="Times New Roman" w:cs="Times New Roman"/>
        </w:rPr>
        <w:instrText xml:space="preserve"> HYPERLINK "kodeks://link/d?nd=542672448&amp;point=mark=0000000000000000000000000000000000000000000000000064U0IK"\o"’’О внесении изменений в приказ Министерства финансов Российской Федерации от 11 декабря 2014 г ...’’</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Приказ Минфина России от 18.06.2020 N 110н</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Статус: Действующий документ (действ. c 25.09.2020)"</w:instrText>
      </w:r>
      <w:r w:rsidR="00B63826" w:rsidRPr="0076143B">
        <w:rPr>
          <w:rFonts w:ascii="Times New Roman" w:hAnsi="Times New Roman" w:cs="Times New Roman"/>
        </w:rPr>
        <w:fldChar w:fldCharType="separate"/>
      </w:r>
      <w:r w:rsidRPr="0076143B">
        <w:rPr>
          <w:rFonts w:ascii="Times New Roman" w:hAnsi="Times New Roman" w:cs="Times New Roman"/>
        </w:rPr>
        <w:t>от 18.06.2020 N 110н</w:t>
      </w:r>
      <w:r w:rsidR="00B63826" w:rsidRPr="0076143B">
        <w:rPr>
          <w:rFonts w:ascii="Times New Roman" w:hAnsi="Times New Roman" w:cs="Times New Roman"/>
        </w:rPr>
        <w:fldChar w:fldCharType="end"/>
      </w:r>
      <w:r w:rsidRPr="0076143B">
        <w:rPr>
          <w:rFonts w:ascii="Times New Roman" w:hAnsi="Times New Roman" w:cs="Times New Roman"/>
        </w:rPr>
        <w:t xml:space="preserve">, </w:t>
      </w:r>
      <w:r w:rsidR="00B63826" w:rsidRPr="0076143B">
        <w:rPr>
          <w:rFonts w:ascii="Times New Roman" w:hAnsi="Times New Roman" w:cs="Times New Roman"/>
        </w:rPr>
        <w:fldChar w:fldCharType="begin"/>
      </w:r>
      <w:r w:rsidRPr="0076143B">
        <w:rPr>
          <w:rFonts w:ascii="Times New Roman" w:hAnsi="Times New Roman" w:cs="Times New Roman"/>
        </w:rPr>
        <w:instrText xml:space="preserve"> HYPERLINK "kodeks://link/d?nd=728193738&amp;point=mark=0000000000000000000000000000000000000000000000000064S0IJ"\o"’’О внесении изменений в приказ Министерства финансов Российской Федерации от 11 декабря 2014 г. N 146н’’</w:instrText>
      </w:r>
    </w:p>
    <w:p w:rsidR="003173CA" w:rsidRPr="0076143B"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Приказ Минфина России от 14.01.2022 N 5н</w:instrText>
      </w:r>
    </w:p>
    <w:p w:rsidR="003173CA" w:rsidRPr="00374610" w:rsidRDefault="003173CA" w:rsidP="003173CA">
      <w:pPr>
        <w:pStyle w:val="FORMATTEXT"/>
        <w:ind w:firstLine="568"/>
        <w:jc w:val="both"/>
        <w:rPr>
          <w:rFonts w:ascii="Times New Roman" w:hAnsi="Times New Roman" w:cs="Times New Roman"/>
        </w:rPr>
      </w:pPr>
      <w:r w:rsidRPr="0076143B">
        <w:rPr>
          <w:rFonts w:ascii="Times New Roman" w:hAnsi="Times New Roman" w:cs="Times New Roman"/>
        </w:rPr>
        <w:instrText>Статус: Действующий документ (действ. c 01.03.2022)"</w:instrText>
      </w:r>
      <w:r w:rsidR="00B63826" w:rsidRPr="0076143B">
        <w:rPr>
          <w:rFonts w:ascii="Times New Roman" w:hAnsi="Times New Roman" w:cs="Times New Roman"/>
        </w:rPr>
        <w:fldChar w:fldCharType="separate"/>
      </w:r>
      <w:r w:rsidRPr="0076143B">
        <w:rPr>
          <w:rFonts w:ascii="Times New Roman" w:hAnsi="Times New Roman" w:cs="Times New Roman"/>
        </w:rPr>
        <w:t>от 14.01.2022 N 5н</w:t>
      </w:r>
      <w:r w:rsidR="00B63826" w:rsidRPr="0076143B">
        <w:rPr>
          <w:rFonts w:ascii="Times New Roman" w:hAnsi="Times New Roman" w:cs="Times New Roman"/>
        </w:rPr>
        <w:fldChar w:fldCharType="end"/>
      </w:r>
      <w:r w:rsidRPr="0076143B">
        <w:rPr>
          <w:rFonts w:ascii="Times New Roman" w:hAnsi="Times New Roman" w:cs="Times New Roman"/>
        </w:rPr>
        <w:t>)</w:t>
      </w:r>
    </w:p>
    <w:p w:rsidR="003173CA" w:rsidRPr="00374610" w:rsidRDefault="003173CA" w:rsidP="003173CA">
      <w:pPr>
        <w:pStyle w:val="FORMATTEXT"/>
        <w:ind w:firstLine="568"/>
        <w:jc w:val="both"/>
        <w:rPr>
          <w:rFonts w:ascii="Times New Roman" w:hAnsi="Times New Roman" w:cs="Times New Roman"/>
        </w:rPr>
      </w:pPr>
    </w:p>
    <w:p w:rsidR="008979C1" w:rsidRDefault="008979C1">
      <w:pPr>
        <w:ind w:firstLine="539"/>
        <w:rPr>
          <w:rFonts w:cs="Times New Roman"/>
          <w:sz w:val="20"/>
          <w:szCs w:val="20"/>
        </w:rPr>
      </w:pPr>
      <w:r>
        <w:rPr>
          <w:rFonts w:cs="Times New Roman"/>
        </w:rPr>
        <w:br w:type="page"/>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lastRenderedPageBreak/>
        <w:t xml:space="preserve">Приложение </w:t>
      </w:r>
      <w:r w:rsidR="00BC397A" w:rsidRPr="006974FB">
        <w:rPr>
          <w:rFonts w:ascii="Times New Roman" w:hAnsi="Times New Roman" w:cs="Times New Roman"/>
          <w:sz w:val="24"/>
          <w:szCs w:val="24"/>
        </w:rPr>
        <w:t>4</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к административному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регламенту предоставления услуги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"Присвоение адреса объекту адресации,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аннулирование адреса"</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EADERTEXT"/>
        <w:rPr>
          <w:rFonts w:ascii="Times New Roman" w:hAnsi="Times New Roman" w:cs="Times New Roman"/>
          <w:b/>
          <w:bCs/>
        </w:rPr>
      </w:pPr>
    </w:p>
    <w:p w:rsidR="003173CA" w:rsidRPr="00374610" w:rsidRDefault="003173CA" w:rsidP="003173CA">
      <w:pPr>
        <w:pStyle w:val="HEADERTEXT"/>
        <w:jc w:val="center"/>
        <w:outlineLvl w:val="2"/>
        <w:rPr>
          <w:rFonts w:ascii="Times New Roman" w:hAnsi="Times New Roman" w:cs="Times New Roman"/>
          <w:b/>
          <w:bCs/>
          <w:color w:val="auto"/>
        </w:rPr>
      </w:pPr>
      <w:r w:rsidRPr="00374610">
        <w:rPr>
          <w:rFonts w:ascii="Times New Roman" w:hAnsi="Times New Roman" w:cs="Times New Roman"/>
          <w:b/>
          <w:bCs/>
          <w:color w:val="auto"/>
        </w:rPr>
        <w:t xml:space="preserve"> Решение об отказе в присвоении объекту адресации адреса или аннулировании его адреса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от____________ N ____</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10348" w:type="dxa"/>
        <w:tblInd w:w="28" w:type="dxa"/>
        <w:tblLayout w:type="fixed"/>
        <w:tblCellMar>
          <w:left w:w="90" w:type="dxa"/>
          <w:right w:w="90" w:type="dxa"/>
        </w:tblCellMar>
        <w:tblLook w:val="0000"/>
      </w:tblPr>
      <w:tblGrid>
        <w:gridCol w:w="1380"/>
        <w:gridCol w:w="510"/>
        <w:gridCol w:w="510"/>
        <w:gridCol w:w="210"/>
        <w:gridCol w:w="7455"/>
        <w:gridCol w:w="283"/>
      </w:tblGrid>
      <w:tr w:rsidR="003173CA" w:rsidRPr="00374610" w:rsidTr="005F2C85">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4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76143B"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w:t>
            </w:r>
            <w:r w:rsidRPr="0076143B">
              <w:rPr>
                <w:rFonts w:ascii="Times New Roman" w:hAnsi="Times New Roman" w:cs="Times New Roman"/>
                <w:sz w:val="18"/>
                <w:szCs w:val="18"/>
              </w:rPr>
              <w:t xml:space="preserve">с </w:t>
            </w:r>
            <w:r w:rsidR="00B63826" w:rsidRPr="0076143B">
              <w:rPr>
                <w:rFonts w:ascii="Times New Roman" w:hAnsi="Times New Roman" w:cs="Times New Roman"/>
                <w:sz w:val="18"/>
                <w:szCs w:val="18"/>
              </w:rPr>
              <w:fldChar w:fldCharType="begin"/>
            </w:r>
            <w:r w:rsidRPr="0076143B">
              <w:rPr>
                <w:rFonts w:ascii="Times New Roman" w:hAnsi="Times New Roman" w:cs="Times New Roman"/>
                <w:sz w:val="18"/>
                <w:szCs w:val="18"/>
              </w:rPr>
              <w:instrText xml:space="preserve"> HYPERLINK "kodeks://link/d?nd=902237250"\o"’’Об инновационном центре ’’Сколково’’ (с изменениями на 8 августа 2024 года)’’</w:instrText>
            </w:r>
          </w:p>
          <w:p w:rsidR="003173CA" w:rsidRPr="0076143B" w:rsidRDefault="003173CA" w:rsidP="005F2C85">
            <w:pPr>
              <w:pStyle w:val="FORMATTEXT"/>
              <w:rPr>
                <w:rFonts w:ascii="Times New Roman" w:hAnsi="Times New Roman" w:cs="Times New Roman"/>
                <w:sz w:val="18"/>
                <w:szCs w:val="18"/>
              </w:rPr>
            </w:pPr>
            <w:r w:rsidRPr="0076143B">
              <w:rPr>
                <w:rFonts w:ascii="Times New Roman" w:hAnsi="Times New Roman" w:cs="Times New Roman"/>
                <w:sz w:val="18"/>
                <w:szCs w:val="18"/>
              </w:rPr>
              <w:instrText>Федеральный закон от 28.09.2010 N 244-ФЗ</w:instrText>
            </w:r>
          </w:p>
          <w:p w:rsidR="003173CA" w:rsidRPr="00374610" w:rsidRDefault="003173CA" w:rsidP="005F2C85">
            <w:pPr>
              <w:pStyle w:val="FORMATTEXT"/>
              <w:rPr>
                <w:rFonts w:ascii="Times New Roman" w:hAnsi="Times New Roman" w:cs="Times New Roman"/>
                <w:sz w:val="18"/>
                <w:szCs w:val="18"/>
              </w:rPr>
            </w:pPr>
            <w:r w:rsidRPr="0076143B">
              <w:rPr>
                <w:rFonts w:ascii="Times New Roman" w:hAnsi="Times New Roman" w:cs="Times New Roman"/>
                <w:sz w:val="18"/>
                <w:szCs w:val="18"/>
              </w:rPr>
              <w:instrText>Статус: Действующая редакция документа (действ. c 19.08.2024)"</w:instrText>
            </w:r>
            <w:r w:rsidR="00B63826" w:rsidRPr="0076143B">
              <w:rPr>
                <w:rFonts w:ascii="Times New Roman" w:hAnsi="Times New Roman" w:cs="Times New Roman"/>
                <w:sz w:val="18"/>
                <w:szCs w:val="18"/>
              </w:rPr>
              <w:fldChar w:fldCharType="separate"/>
            </w:r>
            <w:r w:rsidRPr="0076143B">
              <w:rPr>
                <w:rFonts w:ascii="Times New Roman" w:hAnsi="Times New Roman" w:cs="Times New Roman"/>
                <w:sz w:val="18"/>
                <w:szCs w:val="18"/>
              </w:rPr>
              <w:t>Федеральны</w:t>
            </w:r>
            <w:r w:rsidR="0076143B">
              <w:rPr>
                <w:rFonts w:ascii="Times New Roman" w:hAnsi="Times New Roman" w:cs="Times New Roman"/>
                <w:sz w:val="18"/>
                <w:szCs w:val="18"/>
              </w:rPr>
              <w:t>м законом от 28 сентября 2010 года</w:t>
            </w:r>
            <w:r w:rsidRPr="0076143B">
              <w:rPr>
                <w:rFonts w:ascii="Times New Roman" w:hAnsi="Times New Roman" w:cs="Times New Roman"/>
                <w:sz w:val="18"/>
                <w:szCs w:val="18"/>
              </w:rPr>
              <w:t xml:space="preserve"> N 244-ФЗ "Об инновационном центре "Сколково"</w:t>
            </w:r>
            <w:r w:rsidR="00B63826" w:rsidRPr="0076143B">
              <w:rPr>
                <w:rFonts w:ascii="Times New Roman" w:hAnsi="Times New Roman" w:cs="Times New Roman"/>
                <w:sz w:val="18"/>
                <w:szCs w:val="18"/>
              </w:rPr>
              <w:fldChar w:fldCharType="end"/>
            </w:r>
            <w:r w:rsidRPr="00374610">
              <w:rPr>
                <w:rFonts w:ascii="Times New Roman" w:hAnsi="Times New Roman" w:cs="Times New Roman"/>
                <w:sz w:val="18"/>
                <w:szCs w:val="18"/>
              </w:rPr>
              <w:t xml:space="preserve"> (Собрание законодательства Российской Федерации, 2010, N 40, ст.4970; 2019, N 31, ст.4457)) </w:t>
            </w:r>
          </w:p>
        </w:tc>
      </w:tr>
      <w:tr w:rsidR="003173CA" w:rsidRPr="00374610" w:rsidTr="005F2C85">
        <w:tc>
          <w:tcPr>
            <w:tcW w:w="18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сообщает, что </w:t>
            </w:r>
          </w:p>
        </w:tc>
        <w:tc>
          <w:tcPr>
            <w:tcW w:w="81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 </w:t>
            </w:r>
          </w:p>
        </w:tc>
      </w:tr>
      <w:tr w:rsidR="003173CA" w:rsidRPr="00374610" w:rsidTr="005F2C85">
        <w:tc>
          <w:tcPr>
            <w:tcW w:w="18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81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(Ф.И.О. заявителя в дательном падеже, наименование, номер и дата выдачи документа, </w:t>
            </w: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подтверждающего личность, почтовый адрес - для физического лица; полное наименование, ИНН, КПП </w:t>
            </w: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(для российского юридического лица), страна, дата и номер регистрации (для иностранного юридического лица), </w:t>
            </w:r>
          </w:p>
        </w:tc>
      </w:tr>
      <w:tr w:rsidR="003173CA" w:rsidRPr="00374610" w:rsidTr="005F2C85">
        <w:tc>
          <w:tcPr>
            <w:tcW w:w="100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 </w:t>
            </w:r>
          </w:p>
        </w:tc>
      </w:tr>
      <w:tr w:rsidR="003173CA" w:rsidRPr="00374610" w:rsidTr="005F2C85">
        <w:tc>
          <w:tcPr>
            <w:tcW w:w="100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почтовый адрес - для юридического лица) </w:t>
            </w: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на основании Правил присвоения, изменения и аннулирования адресов, утвержденных </w:t>
            </w:r>
            <w:r w:rsidRPr="000B0D29">
              <w:rPr>
                <w:rFonts w:ascii="Times New Roman" w:hAnsi="Times New Roman" w:cs="Times New Roman"/>
                <w:sz w:val="18"/>
                <w:szCs w:val="18"/>
              </w:rPr>
              <w:t>постановлением Правительства Российской Федерации от 19 ноября 2014 года N 1221</w:t>
            </w:r>
            <w:r w:rsidRPr="00374610">
              <w:rPr>
                <w:rFonts w:ascii="Times New Roman" w:hAnsi="Times New Roman" w:cs="Times New Roman"/>
                <w:sz w:val="18"/>
                <w:szCs w:val="18"/>
              </w:rPr>
              <w:t xml:space="preserve">, отказано в присвоении (аннулировании) адреса следующему </w:t>
            </w: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(нужное подчеркнуть) </w:t>
            </w:r>
          </w:p>
        </w:tc>
      </w:tr>
      <w:tr w:rsidR="003173CA" w:rsidRPr="00374610" w:rsidTr="005F2C85">
        <w:tc>
          <w:tcPr>
            <w:tcW w:w="240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объекту адресации </w:t>
            </w:r>
          </w:p>
        </w:tc>
        <w:tc>
          <w:tcPr>
            <w:tcW w:w="766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 </w:t>
            </w:r>
          </w:p>
        </w:tc>
      </w:tr>
      <w:tr w:rsidR="003173CA" w:rsidRPr="00374610" w:rsidTr="005F2C85">
        <w:tc>
          <w:tcPr>
            <w:tcW w:w="240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66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(вид и наименование объекта адресации, описание </w:t>
            </w: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261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74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местонахождения объекта адресации в случае обращения заявителя о присвоении объекту адресации адреса, </w:t>
            </w: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адрес объекта адресации в случае обращения заявителя об аннулировании его адреса) </w:t>
            </w: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0348"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в связи с </w:t>
            </w:r>
          </w:p>
        </w:tc>
        <w:tc>
          <w:tcPr>
            <w:tcW w:w="868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868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center"/>
              <w:rPr>
                <w:rFonts w:ascii="Times New Roman" w:hAnsi="Times New Roman" w:cs="Times New Roman"/>
                <w:sz w:val="18"/>
                <w:szCs w:val="18"/>
              </w:rPr>
            </w:pPr>
            <w:r w:rsidRPr="00374610">
              <w:rPr>
                <w:rFonts w:ascii="Times New Roman" w:hAnsi="Times New Roman" w:cs="Times New Roman"/>
                <w:sz w:val="18"/>
                <w:szCs w:val="18"/>
              </w:rPr>
              <w:t xml:space="preserve">. </w:t>
            </w:r>
          </w:p>
        </w:tc>
      </w:tr>
      <w:tr w:rsidR="003173CA" w:rsidRPr="00374610" w:rsidTr="005F2C85">
        <w:tc>
          <w:tcPr>
            <w:tcW w:w="100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(основание отказа) </w:t>
            </w:r>
          </w:p>
        </w:tc>
        <w:tc>
          <w:tcPr>
            <w:tcW w:w="28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с </w:t>
      </w:r>
      <w:r w:rsidRPr="000B0D29">
        <w:rPr>
          <w:rFonts w:ascii="Times New Roman" w:hAnsi="Times New Roman" w:cs="Times New Roman"/>
        </w:rPr>
        <w:t>Федеральны</w:t>
      </w:r>
      <w:r w:rsidR="000B0D29">
        <w:rPr>
          <w:rFonts w:ascii="Times New Roman" w:hAnsi="Times New Roman" w:cs="Times New Roman"/>
        </w:rPr>
        <w:t>м законом от 28 сентября 2010 года</w:t>
      </w:r>
      <w:r w:rsidRPr="000B0D29">
        <w:rPr>
          <w:rFonts w:ascii="Times New Roman" w:hAnsi="Times New Roman" w:cs="Times New Roman"/>
        </w:rPr>
        <w:t xml:space="preserve"> N 244-ФЗ "Об инновационном центре "Сколково"</w:t>
      </w:r>
      <w:r w:rsidRPr="00374610">
        <w:rPr>
          <w:rFonts w:ascii="Times New Roman" w:hAnsi="Times New Roman" w:cs="Times New Roman"/>
        </w:rPr>
        <w:t xml:space="preserve"> (Собрание законодательства Российской Федерации, 2010, N 40, ст.4970; 2019, N 31, ст.4457)</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widowControl w:val="0"/>
        <w:autoSpaceDE w:val="0"/>
        <w:autoSpaceDN w:val="0"/>
        <w:adjustRightInd w:val="0"/>
        <w:rPr>
          <w:rFonts w:cs="Times New Roman"/>
          <w:sz w:val="24"/>
          <w:szCs w:val="24"/>
        </w:rPr>
      </w:pPr>
    </w:p>
    <w:tbl>
      <w:tblPr>
        <w:tblW w:w="10059" w:type="dxa"/>
        <w:tblInd w:w="28" w:type="dxa"/>
        <w:tblLayout w:type="fixed"/>
        <w:tblCellMar>
          <w:left w:w="90" w:type="dxa"/>
          <w:right w:w="90" w:type="dxa"/>
        </w:tblCellMar>
        <w:tblLook w:val="0000"/>
      </w:tblPr>
      <w:tblGrid>
        <w:gridCol w:w="5529"/>
        <w:gridCol w:w="510"/>
        <w:gridCol w:w="4020"/>
      </w:tblGrid>
      <w:tr w:rsidR="003173CA" w:rsidRPr="00374610" w:rsidTr="005F2C85">
        <w:tc>
          <w:tcPr>
            <w:tcW w:w="55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55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r>
      <w:tr w:rsidR="003173CA" w:rsidRPr="00374610" w:rsidTr="005F2C85">
        <w:tc>
          <w:tcPr>
            <w:tcW w:w="55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(должность, Ф.И.О.) </w:t>
            </w: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(подпись) </w:t>
            </w:r>
          </w:p>
        </w:tc>
      </w:tr>
      <w:tr w:rsidR="003173CA" w:rsidRPr="00374610" w:rsidTr="005F2C85">
        <w:tc>
          <w:tcPr>
            <w:tcW w:w="55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jc w:val="both"/>
              <w:rPr>
                <w:rFonts w:ascii="Times New Roman" w:hAnsi="Times New Roman" w:cs="Times New Roman"/>
                <w:sz w:val="18"/>
                <w:szCs w:val="18"/>
              </w:rPr>
            </w:pPr>
          </w:p>
        </w:tc>
        <w:tc>
          <w:tcPr>
            <w:tcW w:w="40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173CA" w:rsidRPr="00374610" w:rsidRDefault="003173CA" w:rsidP="005F2C85">
            <w:pPr>
              <w:pStyle w:val="FORMATTEXT"/>
              <w:rPr>
                <w:rFonts w:ascii="Times New Roman" w:hAnsi="Times New Roman" w:cs="Times New Roman"/>
                <w:sz w:val="18"/>
                <w:szCs w:val="18"/>
              </w:rPr>
            </w:pPr>
            <w:r w:rsidRPr="00374610">
              <w:rPr>
                <w:rFonts w:ascii="Times New Roman" w:hAnsi="Times New Roman" w:cs="Times New Roman"/>
                <w:sz w:val="18"/>
                <w:szCs w:val="18"/>
              </w:rPr>
              <w:t xml:space="preserve">М.П. </w:t>
            </w:r>
          </w:p>
        </w:tc>
      </w:tr>
    </w:tbl>
    <w:p w:rsidR="003173CA" w:rsidRPr="00374610" w:rsidRDefault="003173CA" w:rsidP="003173CA">
      <w:pPr>
        <w:widowControl w:val="0"/>
        <w:autoSpaceDE w:val="0"/>
        <w:autoSpaceDN w:val="0"/>
        <w:adjustRightInd w:val="0"/>
        <w:rPr>
          <w:rFonts w:cs="Times New Roman"/>
          <w:sz w:val="24"/>
          <w:szCs w:val="24"/>
        </w:rPr>
      </w:pPr>
    </w:p>
    <w:p w:rsidR="003173CA" w:rsidRPr="00374610" w:rsidRDefault="003173CA" w:rsidP="003173CA">
      <w:pPr>
        <w:pStyle w:val="FORMATTEXT"/>
        <w:jc w:val="right"/>
        <w:rPr>
          <w:rFonts w:ascii="Times New Roman" w:hAnsi="Times New Roman" w:cs="Times New Roman"/>
        </w:rPr>
      </w:pPr>
    </w:p>
    <w:p w:rsidR="00517573" w:rsidRDefault="00517573">
      <w:pPr>
        <w:ind w:firstLine="539"/>
        <w:rPr>
          <w:rFonts w:cs="Times New Roman"/>
          <w:sz w:val="20"/>
          <w:szCs w:val="20"/>
        </w:rPr>
      </w:pPr>
      <w:r>
        <w:rPr>
          <w:rFonts w:cs="Times New Roman"/>
        </w:rPr>
        <w:br w:type="page"/>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lastRenderedPageBreak/>
        <w:t xml:space="preserve">Приложение </w:t>
      </w:r>
      <w:r w:rsidR="00BC397A" w:rsidRPr="006974FB">
        <w:rPr>
          <w:rFonts w:ascii="Times New Roman" w:hAnsi="Times New Roman" w:cs="Times New Roman"/>
          <w:sz w:val="24"/>
          <w:szCs w:val="24"/>
        </w:rPr>
        <w:t>5</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к административному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регламенту предоставления услуги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 xml:space="preserve">"Присвоение адреса объекту адресации, </w:t>
      </w:r>
    </w:p>
    <w:p w:rsidR="003173CA" w:rsidRPr="006974FB" w:rsidRDefault="003173CA" w:rsidP="003173CA">
      <w:pPr>
        <w:pStyle w:val="FORMATTEXT"/>
        <w:jc w:val="right"/>
        <w:rPr>
          <w:rFonts w:ascii="Times New Roman" w:hAnsi="Times New Roman" w:cs="Times New Roman"/>
          <w:sz w:val="24"/>
          <w:szCs w:val="24"/>
        </w:rPr>
      </w:pPr>
      <w:r w:rsidRPr="006974FB">
        <w:rPr>
          <w:rFonts w:ascii="Times New Roman" w:hAnsi="Times New Roman" w:cs="Times New Roman"/>
          <w:sz w:val="24"/>
          <w:szCs w:val="24"/>
        </w:rPr>
        <w:t>аннулирование адреса"</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EADERTEXT"/>
        <w:rPr>
          <w:rFonts w:ascii="Times New Roman" w:hAnsi="Times New Roman" w:cs="Times New Roman"/>
          <w:b/>
          <w:bCs/>
        </w:rPr>
      </w:pPr>
    </w:p>
    <w:p w:rsidR="003173CA" w:rsidRPr="00374610" w:rsidRDefault="003173CA" w:rsidP="003173CA">
      <w:pPr>
        <w:pStyle w:val="HEADERTEXT"/>
        <w:jc w:val="center"/>
        <w:outlineLvl w:val="2"/>
        <w:rPr>
          <w:rFonts w:ascii="Times New Roman" w:hAnsi="Times New Roman" w:cs="Times New Roman"/>
          <w:b/>
          <w:bCs/>
          <w:color w:val="auto"/>
        </w:rPr>
      </w:pPr>
      <w:r w:rsidRPr="00374610">
        <w:rPr>
          <w:rFonts w:ascii="Times New Roman" w:hAnsi="Times New Roman" w:cs="Times New Roman"/>
          <w:b/>
          <w:bCs/>
          <w:color w:val="auto"/>
        </w:rPr>
        <w:t xml:space="preserve"> ФОРМА решения об отказе в приеме документов, необходимых для предоставления услуги </w:t>
      </w: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(наименование органа местного самоуправления)</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HORIZLINE"/>
        <w:jc w:val="right"/>
        <w:rPr>
          <w:rFonts w:ascii="Times New Roman" w:hAnsi="Times New Roman" w:cs="Times New Roman"/>
          <w:sz w:val="20"/>
          <w:szCs w:val="20"/>
        </w:rPr>
      </w:pPr>
      <w:r w:rsidRPr="00374610">
        <w:rPr>
          <w:rFonts w:ascii="Times New Roman" w:hAnsi="Times New Roman" w:cs="Times New Roman"/>
        </w:rPr>
        <w:t>     </w:t>
      </w:r>
      <w:r w:rsidRPr="00374610">
        <w:rPr>
          <w:rFonts w:ascii="Times New Roman" w:hAnsi="Times New Roman" w:cs="Times New Roman"/>
          <w:sz w:val="20"/>
          <w:szCs w:val="20"/>
        </w:rPr>
        <w:t>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(Ф.И.О., адрес заявителя (представителя) заявителя)</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______________________________________________________________</w:t>
      </w:r>
    </w:p>
    <w:p w:rsidR="003173CA" w:rsidRPr="00374610" w:rsidRDefault="003173CA" w:rsidP="003173CA">
      <w:pPr>
        <w:pStyle w:val="FORMATTEXT"/>
        <w:jc w:val="right"/>
        <w:rPr>
          <w:rFonts w:ascii="Times New Roman" w:hAnsi="Times New Roman" w:cs="Times New Roman"/>
        </w:rPr>
      </w:pP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(регистрационный номер заявления о присвоении</w:t>
      </w:r>
    </w:p>
    <w:p w:rsidR="003173CA" w:rsidRPr="00374610" w:rsidRDefault="003173CA" w:rsidP="003173CA">
      <w:pPr>
        <w:pStyle w:val="FORMATTEXT"/>
        <w:jc w:val="right"/>
        <w:rPr>
          <w:rFonts w:ascii="Times New Roman" w:hAnsi="Times New Roman" w:cs="Times New Roman"/>
        </w:rPr>
      </w:pPr>
      <w:r w:rsidRPr="00374610">
        <w:rPr>
          <w:rFonts w:ascii="Times New Roman" w:hAnsi="Times New Roman" w:cs="Times New Roman"/>
        </w:rPr>
        <w:t xml:space="preserve"> объекту адресации адреса или аннулировании его адреса) </w:t>
      </w:r>
    </w:p>
    <w:p w:rsidR="003173CA" w:rsidRPr="00374610" w:rsidRDefault="003173CA" w:rsidP="003173CA">
      <w:pPr>
        <w:pStyle w:val="FORMATTEXT"/>
        <w:jc w:val="center"/>
        <w:rPr>
          <w:rFonts w:ascii="Times New Roman" w:hAnsi="Times New Roman" w:cs="Times New Roman"/>
        </w:rPr>
      </w:pPr>
      <w:r w:rsidRPr="00374610">
        <w:rPr>
          <w:rFonts w:ascii="Times New Roman" w:hAnsi="Times New Roman" w:cs="Times New Roman"/>
        </w:rPr>
        <w:t>Решение об отказе в приеме документов, необходимых для предоставления услуги</w:t>
      </w:r>
    </w:p>
    <w:p w:rsidR="003173CA" w:rsidRPr="00374610" w:rsidRDefault="003173CA" w:rsidP="003173CA">
      <w:pPr>
        <w:pStyle w:val="FORMATTEXT"/>
        <w:jc w:val="center"/>
        <w:rPr>
          <w:rFonts w:ascii="Times New Roman" w:hAnsi="Times New Roman" w:cs="Times New Roman"/>
        </w:rPr>
      </w:pPr>
    </w:p>
    <w:p w:rsidR="003173CA" w:rsidRPr="00374610" w:rsidRDefault="003173CA" w:rsidP="003173CA">
      <w:pPr>
        <w:pStyle w:val="FORMATTEXT"/>
        <w:jc w:val="center"/>
        <w:rPr>
          <w:rFonts w:ascii="Times New Roman" w:hAnsi="Times New Roman" w:cs="Times New Roman"/>
        </w:rPr>
      </w:pPr>
    </w:p>
    <w:p w:rsidR="003173CA" w:rsidRPr="00374610" w:rsidRDefault="003173CA" w:rsidP="003173CA">
      <w:pPr>
        <w:pStyle w:val="FORMATTEXT"/>
        <w:jc w:val="center"/>
        <w:rPr>
          <w:rFonts w:ascii="Times New Roman" w:hAnsi="Times New Roman" w:cs="Times New Roman"/>
        </w:rPr>
      </w:pPr>
      <w:r w:rsidRPr="00374610">
        <w:rPr>
          <w:rFonts w:ascii="Times New Roman" w:hAnsi="Times New Roman" w:cs="Times New Roman"/>
        </w:rPr>
        <w:t>от ________ N _______</w:t>
      </w:r>
    </w:p>
    <w:p w:rsidR="003173CA" w:rsidRPr="00374610" w:rsidRDefault="003173CA" w:rsidP="003173CA">
      <w:pPr>
        <w:pStyle w:val="FORMATTEXT"/>
        <w:jc w:val="center"/>
        <w:rPr>
          <w:rFonts w:ascii="Times New Roman" w:hAnsi="Times New Roman" w:cs="Times New Roman"/>
        </w:rPr>
      </w:pPr>
    </w:p>
    <w:p w:rsidR="003173CA" w:rsidRPr="00374610" w:rsidRDefault="003173CA" w:rsidP="008979C1">
      <w:pPr>
        <w:pStyle w:val="FORMATTEXT"/>
        <w:ind w:firstLine="568"/>
        <w:jc w:val="both"/>
        <w:rPr>
          <w:rFonts w:ascii="Times New Roman" w:hAnsi="Times New Roman" w:cs="Times New Roman"/>
        </w:rPr>
      </w:pPr>
      <w:r w:rsidRPr="00374610">
        <w:rPr>
          <w:rFonts w:ascii="Times New Roman" w:hAnsi="Times New Roman" w:cs="Times New Roman"/>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noProof/>
          <w:position w:val="-2"/>
        </w:rPr>
        <w:drawing>
          <wp:inline distT="0" distB="0" distL="0" distR="0">
            <wp:extent cx="6354445" cy="76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6354445" cy="7620"/>
                    </a:xfrm>
                    <a:prstGeom prst="rect">
                      <a:avLst/>
                    </a:prstGeom>
                    <a:noFill/>
                    <a:ln w="9525">
                      <a:noFill/>
                      <a:miter lim="800000"/>
                      <a:headEnd/>
                      <a:tailEnd/>
                    </a:ln>
                  </pic:spPr>
                </pic:pic>
              </a:graphicData>
            </a:graphic>
          </wp:inline>
        </w:drawing>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Дополнительно информируем:</w:t>
      </w:r>
    </w:p>
    <w:p w:rsidR="003173CA" w:rsidRPr="00374610" w:rsidRDefault="003173CA" w:rsidP="003173CA">
      <w:pPr>
        <w:pStyle w:val="FORMATTEXT"/>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 xml:space="preserve">указывается дополнительная информация (при необходимости) </w:t>
      </w: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3173CA" w:rsidRPr="00374610" w:rsidRDefault="003173CA" w:rsidP="003173CA">
      <w:pPr>
        <w:pStyle w:val="FORMATTEXT"/>
        <w:ind w:firstLine="568"/>
        <w:jc w:val="both"/>
        <w:rPr>
          <w:rFonts w:ascii="Times New Roman" w:hAnsi="Times New Roman" w:cs="Times New Roman"/>
        </w:rPr>
      </w:pPr>
    </w:p>
    <w:p w:rsidR="003173CA" w:rsidRPr="00374610" w:rsidRDefault="003173CA" w:rsidP="003173CA">
      <w:pPr>
        <w:pStyle w:val="FORMATTEXT"/>
        <w:ind w:firstLine="568"/>
        <w:jc w:val="both"/>
        <w:rPr>
          <w:rFonts w:ascii="Times New Roman" w:hAnsi="Times New Roman" w:cs="Times New Roman"/>
        </w:rPr>
      </w:pPr>
      <w:r w:rsidRPr="00374610">
        <w:rPr>
          <w:rFonts w:ascii="Times New Roman" w:hAnsi="Times New Roman" w:cs="Times New Roman"/>
        </w:rPr>
        <w:t>(должность, Ф.И.О.) (подпись) м.п.</w:t>
      </w:r>
    </w:p>
    <w:p w:rsidR="003173CA" w:rsidRPr="00374610" w:rsidRDefault="003173CA" w:rsidP="003173CA">
      <w:pPr>
        <w:pStyle w:val="FORMATTEXT"/>
        <w:ind w:firstLine="568"/>
        <w:jc w:val="both"/>
        <w:rPr>
          <w:rFonts w:ascii="Times New Roman" w:hAnsi="Times New Roman" w:cs="Times New Roman"/>
        </w:rPr>
      </w:pPr>
    </w:p>
    <w:p w:rsidR="00B80D19" w:rsidRPr="00374610" w:rsidRDefault="00B80D19">
      <w:pPr>
        <w:rPr>
          <w:rFonts w:cs="Times New Roman"/>
        </w:rPr>
      </w:pPr>
    </w:p>
    <w:sectPr w:rsidR="00B80D19" w:rsidRPr="00374610" w:rsidSect="00B97D8C">
      <w:footerReference w:type="default" r:id="rId12"/>
      <w:pgSz w:w="11907" w:h="16840"/>
      <w:pgMar w:top="850" w:right="850" w:bottom="1134" w:left="1417" w:header="280" w:footer="28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FBC" w:rsidRDefault="00716FBC" w:rsidP="003173CA">
      <w:r>
        <w:separator/>
      </w:r>
    </w:p>
  </w:endnote>
  <w:endnote w:type="continuationSeparator" w:id="1">
    <w:p w:rsidR="00716FBC" w:rsidRDefault="00716FBC" w:rsidP="003173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D8C" w:rsidRPr="003A161F" w:rsidRDefault="00B97D8C" w:rsidP="003A161F">
    <w:pPr>
      <w:pStyle w:val="af8"/>
    </w:pPr>
    <w:r w:rsidRPr="003A161F">
      <w:rPr>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FBC" w:rsidRDefault="00716FBC" w:rsidP="003173CA">
      <w:r>
        <w:separator/>
      </w:r>
    </w:p>
  </w:footnote>
  <w:footnote w:type="continuationSeparator" w:id="1">
    <w:p w:rsidR="00716FBC" w:rsidRDefault="00716FBC" w:rsidP="003173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80D19"/>
    <w:rsid w:val="000008B1"/>
    <w:rsid w:val="00000F5B"/>
    <w:rsid w:val="00001A46"/>
    <w:rsid w:val="00002DBA"/>
    <w:rsid w:val="00002ECF"/>
    <w:rsid w:val="000031F7"/>
    <w:rsid w:val="00003390"/>
    <w:rsid w:val="00003838"/>
    <w:rsid w:val="000041C0"/>
    <w:rsid w:val="000047C0"/>
    <w:rsid w:val="00004C07"/>
    <w:rsid w:val="00005D3E"/>
    <w:rsid w:val="0000618F"/>
    <w:rsid w:val="0000664D"/>
    <w:rsid w:val="00007D98"/>
    <w:rsid w:val="00007E50"/>
    <w:rsid w:val="00007EDF"/>
    <w:rsid w:val="000100C5"/>
    <w:rsid w:val="00010402"/>
    <w:rsid w:val="000105F2"/>
    <w:rsid w:val="000106E1"/>
    <w:rsid w:val="000108F3"/>
    <w:rsid w:val="0001192E"/>
    <w:rsid w:val="00012316"/>
    <w:rsid w:val="000123C5"/>
    <w:rsid w:val="000159FA"/>
    <w:rsid w:val="000163FE"/>
    <w:rsid w:val="00016629"/>
    <w:rsid w:val="00016750"/>
    <w:rsid w:val="00016BD8"/>
    <w:rsid w:val="00016E34"/>
    <w:rsid w:val="000208DD"/>
    <w:rsid w:val="00021A52"/>
    <w:rsid w:val="00022CF9"/>
    <w:rsid w:val="000240B8"/>
    <w:rsid w:val="00024C95"/>
    <w:rsid w:val="000260D5"/>
    <w:rsid w:val="00026891"/>
    <w:rsid w:val="00026968"/>
    <w:rsid w:val="00027733"/>
    <w:rsid w:val="00027933"/>
    <w:rsid w:val="000305D3"/>
    <w:rsid w:val="0003085F"/>
    <w:rsid w:val="00030CC4"/>
    <w:rsid w:val="000310A8"/>
    <w:rsid w:val="000316CA"/>
    <w:rsid w:val="000326F5"/>
    <w:rsid w:val="00032D12"/>
    <w:rsid w:val="000330F2"/>
    <w:rsid w:val="00033FF7"/>
    <w:rsid w:val="000340AA"/>
    <w:rsid w:val="000340C4"/>
    <w:rsid w:val="00034101"/>
    <w:rsid w:val="0003476C"/>
    <w:rsid w:val="0003735A"/>
    <w:rsid w:val="00041A57"/>
    <w:rsid w:val="00041E9B"/>
    <w:rsid w:val="000421CB"/>
    <w:rsid w:val="0004347C"/>
    <w:rsid w:val="00043521"/>
    <w:rsid w:val="0004440F"/>
    <w:rsid w:val="000445CD"/>
    <w:rsid w:val="0004472F"/>
    <w:rsid w:val="00044A3E"/>
    <w:rsid w:val="00044E06"/>
    <w:rsid w:val="00044F9E"/>
    <w:rsid w:val="000451FC"/>
    <w:rsid w:val="00045421"/>
    <w:rsid w:val="0004550F"/>
    <w:rsid w:val="000456E7"/>
    <w:rsid w:val="00045717"/>
    <w:rsid w:val="00046068"/>
    <w:rsid w:val="00046869"/>
    <w:rsid w:val="00047007"/>
    <w:rsid w:val="000470EF"/>
    <w:rsid w:val="00047734"/>
    <w:rsid w:val="0005007A"/>
    <w:rsid w:val="000500CA"/>
    <w:rsid w:val="0005024F"/>
    <w:rsid w:val="00051F8D"/>
    <w:rsid w:val="00052AE6"/>
    <w:rsid w:val="00052D61"/>
    <w:rsid w:val="0005435D"/>
    <w:rsid w:val="000543EA"/>
    <w:rsid w:val="000544EA"/>
    <w:rsid w:val="00054923"/>
    <w:rsid w:val="00054E94"/>
    <w:rsid w:val="000562BC"/>
    <w:rsid w:val="000563DE"/>
    <w:rsid w:val="000568FD"/>
    <w:rsid w:val="0005783D"/>
    <w:rsid w:val="00057C9C"/>
    <w:rsid w:val="00060440"/>
    <w:rsid w:val="00060D56"/>
    <w:rsid w:val="00061A68"/>
    <w:rsid w:val="00061C8F"/>
    <w:rsid w:val="0006205B"/>
    <w:rsid w:val="0006232F"/>
    <w:rsid w:val="00062D0B"/>
    <w:rsid w:val="00064756"/>
    <w:rsid w:val="000647F1"/>
    <w:rsid w:val="00065FA2"/>
    <w:rsid w:val="000666E8"/>
    <w:rsid w:val="00066700"/>
    <w:rsid w:val="000668DA"/>
    <w:rsid w:val="0006699A"/>
    <w:rsid w:val="000673E0"/>
    <w:rsid w:val="00067D7A"/>
    <w:rsid w:val="00071365"/>
    <w:rsid w:val="000716B8"/>
    <w:rsid w:val="00071B5E"/>
    <w:rsid w:val="00071C86"/>
    <w:rsid w:val="00072139"/>
    <w:rsid w:val="000724C0"/>
    <w:rsid w:val="00072665"/>
    <w:rsid w:val="000726F5"/>
    <w:rsid w:val="00072B04"/>
    <w:rsid w:val="00072BC5"/>
    <w:rsid w:val="00072F99"/>
    <w:rsid w:val="00073A6E"/>
    <w:rsid w:val="00073B3C"/>
    <w:rsid w:val="00073BC0"/>
    <w:rsid w:val="000740F8"/>
    <w:rsid w:val="000744F3"/>
    <w:rsid w:val="00075111"/>
    <w:rsid w:val="00075BC7"/>
    <w:rsid w:val="000765EA"/>
    <w:rsid w:val="000768A8"/>
    <w:rsid w:val="000769AA"/>
    <w:rsid w:val="00076C68"/>
    <w:rsid w:val="00076D8C"/>
    <w:rsid w:val="00076DC8"/>
    <w:rsid w:val="000778EC"/>
    <w:rsid w:val="000802ED"/>
    <w:rsid w:val="00081BD8"/>
    <w:rsid w:val="00081F32"/>
    <w:rsid w:val="000825DB"/>
    <w:rsid w:val="00082D4E"/>
    <w:rsid w:val="000831E5"/>
    <w:rsid w:val="00083211"/>
    <w:rsid w:val="0008327B"/>
    <w:rsid w:val="00083400"/>
    <w:rsid w:val="000834E6"/>
    <w:rsid w:val="0008401B"/>
    <w:rsid w:val="00084D82"/>
    <w:rsid w:val="000851B4"/>
    <w:rsid w:val="00087063"/>
    <w:rsid w:val="0009009F"/>
    <w:rsid w:val="00091628"/>
    <w:rsid w:val="00091D32"/>
    <w:rsid w:val="0009242A"/>
    <w:rsid w:val="00093058"/>
    <w:rsid w:val="0009402F"/>
    <w:rsid w:val="0009420A"/>
    <w:rsid w:val="00094636"/>
    <w:rsid w:val="000953AC"/>
    <w:rsid w:val="00095F36"/>
    <w:rsid w:val="000966A1"/>
    <w:rsid w:val="000969FF"/>
    <w:rsid w:val="000970B8"/>
    <w:rsid w:val="000A009F"/>
    <w:rsid w:val="000A0438"/>
    <w:rsid w:val="000A207B"/>
    <w:rsid w:val="000A482E"/>
    <w:rsid w:val="000A4B44"/>
    <w:rsid w:val="000A50C6"/>
    <w:rsid w:val="000A53A1"/>
    <w:rsid w:val="000A785E"/>
    <w:rsid w:val="000B0102"/>
    <w:rsid w:val="000B0D29"/>
    <w:rsid w:val="000B177F"/>
    <w:rsid w:val="000B2FE8"/>
    <w:rsid w:val="000B36A7"/>
    <w:rsid w:val="000B419F"/>
    <w:rsid w:val="000B42F2"/>
    <w:rsid w:val="000B52D9"/>
    <w:rsid w:val="000B5BEF"/>
    <w:rsid w:val="000B67F5"/>
    <w:rsid w:val="000C189D"/>
    <w:rsid w:val="000C18AD"/>
    <w:rsid w:val="000C1A20"/>
    <w:rsid w:val="000C1E5D"/>
    <w:rsid w:val="000C226B"/>
    <w:rsid w:val="000C2889"/>
    <w:rsid w:val="000C2A65"/>
    <w:rsid w:val="000C34F9"/>
    <w:rsid w:val="000C3521"/>
    <w:rsid w:val="000C36DF"/>
    <w:rsid w:val="000C3B69"/>
    <w:rsid w:val="000C3F01"/>
    <w:rsid w:val="000C4221"/>
    <w:rsid w:val="000C5EBC"/>
    <w:rsid w:val="000C6124"/>
    <w:rsid w:val="000C7485"/>
    <w:rsid w:val="000D063C"/>
    <w:rsid w:val="000D0888"/>
    <w:rsid w:val="000D1420"/>
    <w:rsid w:val="000D15B0"/>
    <w:rsid w:val="000D163F"/>
    <w:rsid w:val="000D1C1E"/>
    <w:rsid w:val="000D2559"/>
    <w:rsid w:val="000D33A7"/>
    <w:rsid w:val="000D3440"/>
    <w:rsid w:val="000D3514"/>
    <w:rsid w:val="000D38BF"/>
    <w:rsid w:val="000D390C"/>
    <w:rsid w:val="000D3C77"/>
    <w:rsid w:val="000D4121"/>
    <w:rsid w:val="000D453D"/>
    <w:rsid w:val="000D4F98"/>
    <w:rsid w:val="000D5492"/>
    <w:rsid w:val="000D55CC"/>
    <w:rsid w:val="000D6729"/>
    <w:rsid w:val="000D6BE0"/>
    <w:rsid w:val="000E02C4"/>
    <w:rsid w:val="000E114F"/>
    <w:rsid w:val="000E1CD7"/>
    <w:rsid w:val="000E20D3"/>
    <w:rsid w:val="000E2568"/>
    <w:rsid w:val="000E2A32"/>
    <w:rsid w:val="000E542E"/>
    <w:rsid w:val="000E54BC"/>
    <w:rsid w:val="000E57D9"/>
    <w:rsid w:val="000E65C6"/>
    <w:rsid w:val="000E6768"/>
    <w:rsid w:val="000E6A44"/>
    <w:rsid w:val="000E6ED5"/>
    <w:rsid w:val="000E6FD6"/>
    <w:rsid w:val="000E713F"/>
    <w:rsid w:val="000E71EE"/>
    <w:rsid w:val="000E7276"/>
    <w:rsid w:val="000E7FFE"/>
    <w:rsid w:val="000F0354"/>
    <w:rsid w:val="000F042E"/>
    <w:rsid w:val="000F05D3"/>
    <w:rsid w:val="000F0764"/>
    <w:rsid w:val="000F15D1"/>
    <w:rsid w:val="000F2132"/>
    <w:rsid w:val="000F2D34"/>
    <w:rsid w:val="000F3263"/>
    <w:rsid w:val="000F3941"/>
    <w:rsid w:val="000F3AB2"/>
    <w:rsid w:val="000F54D9"/>
    <w:rsid w:val="000F5798"/>
    <w:rsid w:val="000F73DB"/>
    <w:rsid w:val="000F77BC"/>
    <w:rsid w:val="000F7D42"/>
    <w:rsid w:val="00100148"/>
    <w:rsid w:val="00100958"/>
    <w:rsid w:val="00100B15"/>
    <w:rsid w:val="001013F4"/>
    <w:rsid w:val="00101B9C"/>
    <w:rsid w:val="0010221C"/>
    <w:rsid w:val="00102CAF"/>
    <w:rsid w:val="00105502"/>
    <w:rsid w:val="00106403"/>
    <w:rsid w:val="00107138"/>
    <w:rsid w:val="001100CA"/>
    <w:rsid w:val="00111671"/>
    <w:rsid w:val="00111AEB"/>
    <w:rsid w:val="00112414"/>
    <w:rsid w:val="00113195"/>
    <w:rsid w:val="00113A8D"/>
    <w:rsid w:val="00113AA7"/>
    <w:rsid w:val="00113C6E"/>
    <w:rsid w:val="00113D50"/>
    <w:rsid w:val="001144A6"/>
    <w:rsid w:val="00114A81"/>
    <w:rsid w:val="00116C1F"/>
    <w:rsid w:val="0012139F"/>
    <w:rsid w:val="00121CD4"/>
    <w:rsid w:val="00121CE6"/>
    <w:rsid w:val="0012292C"/>
    <w:rsid w:val="00122AFA"/>
    <w:rsid w:val="001239D8"/>
    <w:rsid w:val="001248AF"/>
    <w:rsid w:val="00124C6A"/>
    <w:rsid w:val="00124E42"/>
    <w:rsid w:val="00124F98"/>
    <w:rsid w:val="00125941"/>
    <w:rsid w:val="00125C41"/>
    <w:rsid w:val="00125DEF"/>
    <w:rsid w:val="00127B26"/>
    <w:rsid w:val="001314E4"/>
    <w:rsid w:val="00131CC2"/>
    <w:rsid w:val="00132909"/>
    <w:rsid w:val="00132C04"/>
    <w:rsid w:val="00132CED"/>
    <w:rsid w:val="00133332"/>
    <w:rsid w:val="00135130"/>
    <w:rsid w:val="00135A13"/>
    <w:rsid w:val="00135F4E"/>
    <w:rsid w:val="00135F92"/>
    <w:rsid w:val="001360FA"/>
    <w:rsid w:val="00136648"/>
    <w:rsid w:val="00140CBE"/>
    <w:rsid w:val="00140FDB"/>
    <w:rsid w:val="00141140"/>
    <w:rsid w:val="00141286"/>
    <w:rsid w:val="0014149F"/>
    <w:rsid w:val="001421E4"/>
    <w:rsid w:val="00142B8D"/>
    <w:rsid w:val="00143210"/>
    <w:rsid w:val="00144452"/>
    <w:rsid w:val="00144E19"/>
    <w:rsid w:val="00145049"/>
    <w:rsid w:val="00145328"/>
    <w:rsid w:val="0014542F"/>
    <w:rsid w:val="001454C0"/>
    <w:rsid w:val="00145CAB"/>
    <w:rsid w:val="0014624F"/>
    <w:rsid w:val="001466B3"/>
    <w:rsid w:val="001467A2"/>
    <w:rsid w:val="001467D2"/>
    <w:rsid w:val="00147A8C"/>
    <w:rsid w:val="0015038A"/>
    <w:rsid w:val="001505AA"/>
    <w:rsid w:val="00150B0D"/>
    <w:rsid w:val="00150B66"/>
    <w:rsid w:val="0015142F"/>
    <w:rsid w:val="00153235"/>
    <w:rsid w:val="0015340F"/>
    <w:rsid w:val="001537BF"/>
    <w:rsid w:val="001539E1"/>
    <w:rsid w:val="00153AE1"/>
    <w:rsid w:val="00154254"/>
    <w:rsid w:val="00154366"/>
    <w:rsid w:val="001547A4"/>
    <w:rsid w:val="00154F3D"/>
    <w:rsid w:val="00155148"/>
    <w:rsid w:val="0015521C"/>
    <w:rsid w:val="00155D68"/>
    <w:rsid w:val="00156CE2"/>
    <w:rsid w:val="0015732E"/>
    <w:rsid w:val="00160458"/>
    <w:rsid w:val="0016261F"/>
    <w:rsid w:val="00163147"/>
    <w:rsid w:val="001631B0"/>
    <w:rsid w:val="001631CF"/>
    <w:rsid w:val="001633B9"/>
    <w:rsid w:val="00163705"/>
    <w:rsid w:val="001639BE"/>
    <w:rsid w:val="00164285"/>
    <w:rsid w:val="0016428B"/>
    <w:rsid w:val="001647DB"/>
    <w:rsid w:val="00165D04"/>
    <w:rsid w:val="00165E03"/>
    <w:rsid w:val="00166075"/>
    <w:rsid w:val="00166908"/>
    <w:rsid w:val="00166D36"/>
    <w:rsid w:val="00167AC8"/>
    <w:rsid w:val="00167D44"/>
    <w:rsid w:val="00170729"/>
    <w:rsid w:val="00170801"/>
    <w:rsid w:val="00170EA5"/>
    <w:rsid w:val="001714A8"/>
    <w:rsid w:val="0017269B"/>
    <w:rsid w:val="00174606"/>
    <w:rsid w:val="001749E4"/>
    <w:rsid w:val="00174A62"/>
    <w:rsid w:val="00174CD4"/>
    <w:rsid w:val="00174FCE"/>
    <w:rsid w:val="0017508D"/>
    <w:rsid w:val="00175652"/>
    <w:rsid w:val="00175B85"/>
    <w:rsid w:val="0017633A"/>
    <w:rsid w:val="001764D3"/>
    <w:rsid w:val="001778F5"/>
    <w:rsid w:val="00177DDA"/>
    <w:rsid w:val="001811D9"/>
    <w:rsid w:val="00181304"/>
    <w:rsid w:val="001815FD"/>
    <w:rsid w:val="001818F0"/>
    <w:rsid w:val="00183ACC"/>
    <w:rsid w:val="00183B96"/>
    <w:rsid w:val="0018440D"/>
    <w:rsid w:val="00184DA7"/>
    <w:rsid w:val="001851F9"/>
    <w:rsid w:val="0018637E"/>
    <w:rsid w:val="0018647A"/>
    <w:rsid w:val="00186D2F"/>
    <w:rsid w:val="0018738E"/>
    <w:rsid w:val="00187C55"/>
    <w:rsid w:val="001912EB"/>
    <w:rsid w:val="00191380"/>
    <w:rsid w:val="00192195"/>
    <w:rsid w:val="0019269D"/>
    <w:rsid w:val="0019355A"/>
    <w:rsid w:val="001940D6"/>
    <w:rsid w:val="0019484C"/>
    <w:rsid w:val="00194AD3"/>
    <w:rsid w:val="00194C90"/>
    <w:rsid w:val="00195DEE"/>
    <w:rsid w:val="00195E23"/>
    <w:rsid w:val="00196B27"/>
    <w:rsid w:val="00196CF7"/>
    <w:rsid w:val="00197DB5"/>
    <w:rsid w:val="001A07B9"/>
    <w:rsid w:val="001A1725"/>
    <w:rsid w:val="001A2F2F"/>
    <w:rsid w:val="001A35AA"/>
    <w:rsid w:val="001A38DC"/>
    <w:rsid w:val="001A39A0"/>
    <w:rsid w:val="001A3B0C"/>
    <w:rsid w:val="001A4477"/>
    <w:rsid w:val="001A4C26"/>
    <w:rsid w:val="001A54F3"/>
    <w:rsid w:val="001A594E"/>
    <w:rsid w:val="001A67DE"/>
    <w:rsid w:val="001A711D"/>
    <w:rsid w:val="001B00CA"/>
    <w:rsid w:val="001B0E12"/>
    <w:rsid w:val="001B0ECC"/>
    <w:rsid w:val="001B11C4"/>
    <w:rsid w:val="001B1994"/>
    <w:rsid w:val="001B221A"/>
    <w:rsid w:val="001B4090"/>
    <w:rsid w:val="001B55FA"/>
    <w:rsid w:val="001B56E4"/>
    <w:rsid w:val="001B5735"/>
    <w:rsid w:val="001B599B"/>
    <w:rsid w:val="001B5C56"/>
    <w:rsid w:val="001B60EA"/>
    <w:rsid w:val="001B6E16"/>
    <w:rsid w:val="001B71B6"/>
    <w:rsid w:val="001B74BF"/>
    <w:rsid w:val="001B7997"/>
    <w:rsid w:val="001B7AF5"/>
    <w:rsid w:val="001C00D4"/>
    <w:rsid w:val="001C099F"/>
    <w:rsid w:val="001C0AEA"/>
    <w:rsid w:val="001C0C0F"/>
    <w:rsid w:val="001C0DCD"/>
    <w:rsid w:val="001C105C"/>
    <w:rsid w:val="001C1918"/>
    <w:rsid w:val="001C1A79"/>
    <w:rsid w:val="001C1F66"/>
    <w:rsid w:val="001C2C61"/>
    <w:rsid w:val="001C3424"/>
    <w:rsid w:val="001C3728"/>
    <w:rsid w:val="001C3A79"/>
    <w:rsid w:val="001C41CC"/>
    <w:rsid w:val="001C519A"/>
    <w:rsid w:val="001C5417"/>
    <w:rsid w:val="001C55F5"/>
    <w:rsid w:val="001C605D"/>
    <w:rsid w:val="001C610E"/>
    <w:rsid w:val="001C6461"/>
    <w:rsid w:val="001C6540"/>
    <w:rsid w:val="001C6AA9"/>
    <w:rsid w:val="001C6CE1"/>
    <w:rsid w:val="001C6DB3"/>
    <w:rsid w:val="001C77C3"/>
    <w:rsid w:val="001D0149"/>
    <w:rsid w:val="001D10FD"/>
    <w:rsid w:val="001D1919"/>
    <w:rsid w:val="001D27A3"/>
    <w:rsid w:val="001D2D14"/>
    <w:rsid w:val="001D5174"/>
    <w:rsid w:val="001D5CDD"/>
    <w:rsid w:val="001D6098"/>
    <w:rsid w:val="001D646A"/>
    <w:rsid w:val="001D64D5"/>
    <w:rsid w:val="001E1689"/>
    <w:rsid w:val="001E2D4A"/>
    <w:rsid w:val="001E3B50"/>
    <w:rsid w:val="001E3C43"/>
    <w:rsid w:val="001E410D"/>
    <w:rsid w:val="001E4563"/>
    <w:rsid w:val="001E4964"/>
    <w:rsid w:val="001E4DB9"/>
    <w:rsid w:val="001E55D7"/>
    <w:rsid w:val="001E563D"/>
    <w:rsid w:val="001E5BAA"/>
    <w:rsid w:val="001E69B3"/>
    <w:rsid w:val="001E6C0B"/>
    <w:rsid w:val="001E7705"/>
    <w:rsid w:val="001F007B"/>
    <w:rsid w:val="001F05F5"/>
    <w:rsid w:val="001F0D68"/>
    <w:rsid w:val="001F1EDC"/>
    <w:rsid w:val="001F1F28"/>
    <w:rsid w:val="001F261B"/>
    <w:rsid w:val="001F2A43"/>
    <w:rsid w:val="001F3D56"/>
    <w:rsid w:val="001F47B3"/>
    <w:rsid w:val="001F4986"/>
    <w:rsid w:val="001F5ADF"/>
    <w:rsid w:val="001F6509"/>
    <w:rsid w:val="001F7291"/>
    <w:rsid w:val="001F7A4C"/>
    <w:rsid w:val="001F7EF9"/>
    <w:rsid w:val="00200274"/>
    <w:rsid w:val="002008D7"/>
    <w:rsid w:val="00200C93"/>
    <w:rsid w:val="00200F45"/>
    <w:rsid w:val="0020110D"/>
    <w:rsid w:val="00201449"/>
    <w:rsid w:val="002016E4"/>
    <w:rsid w:val="00201E08"/>
    <w:rsid w:val="002020C7"/>
    <w:rsid w:val="0020230E"/>
    <w:rsid w:val="002024B6"/>
    <w:rsid w:val="00202CC3"/>
    <w:rsid w:val="00203DD5"/>
    <w:rsid w:val="00204457"/>
    <w:rsid w:val="0020474F"/>
    <w:rsid w:val="00205101"/>
    <w:rsid w:val="0020606B"/>
    <w:rsid w:val="002065C8"/>
    <w:rsid w:val="002074BA"/>
    <w:rsid w:val="00207AE6"/>
    <w:rsid w:val="00210E15"/>
    <w:rsid w:val="00211525"/>
    <w:rsid w:val="00211BFC"/>
    <w:rsid w:val="00213D16"/>
    <w:rsid w:val="00214014"/>
    <w:rsid w:val="00214CE7"/>
    <w:rsid w:val="002155E2"/>
    <w:rsid w:val="002155F7"/>
    <w:rsid w:val="00215E18"/>
    <w:rsid w:val="00216D3C"/>
    <w:rsid w:val="00216F43"/>
    <w:rsid w:val="00217237"/>
    <w:rsid w:val="002175E6"/>
    <w:rsid w:val="00220132"/>
    <w:rsid w:val="00220223"/>
    <w:rsid w:val="0022086C"/>
    <w:rsid w:val="002209C9"/>
    <w:rsid w:val="00221384"/>
    <w:rsid w:val="002220A6"/>
    <w:rsid w:val="00222B93"/>
    <w:rsid w:val="00222DB6"/>
    <w:rsid w:val="00223021"/>
    <w:rsid w:val="002235BB"/>
    <w:rsid w:val="00223623"/>
    <w:rsid w:val="0022364D"/>
    <w:rsid w:val="00224147"/>
    <w:rsid w:val="00224385"/>
    <w:rsid w:val="00224BF2"/>
    <w:rsid w:val="00225E7F"/>
    <w:rsid w:val="00226A94"/>
    <w:rsid w:val="00226B3E"/>
    <w:rsid w:val="00227F6B"/>
    <w:rsid w:val="0023068F"/>
    <w:rsid w:val="002309C0"/>
    <w:rsid w:val="00230B29"/>
    <w:rsid w:val="002324FD"/>
    <w:rsid w:val="00232671"/>
    <w:rsid w:val="00232943"/>
    <w:rsid w:val="00232F80"/>
    <w:rsid w:val="00234C7D"/>
    <w:rsid w:val="00235250"/>
    <w:rsid w:val="00235CC0"/>
    <w:rsid w:val="002366D4"/>
    <w:rsid w:val="00237F24"/>
    <w:rsid w:val="002402CC"/>
    <w:rsid w:val="00240430"/>
    <w:rsid w:val="00240EEF"/>
    <w:rsid w:val="0024208E"/>
    <w:rsid w:val="00242544"/>
    <w:rsid w:val="00242BC5"/>
    <w:rsid w:val="00243104"/>
    <w:rsid w:val="002436DB"/>
    <w:rsid w:val="0024375A"/>
    <w:rsid w:val="0024411E"/>
    <w:rsid w:val="002442AF"/>
    <w:rsid w:val="00244473"/>
    <w:rsid w:val="00244EA0"/>
    <w:rsid w:val="0024563B"/>
    <w:rsid w:val="00245B88"/>
    <w:rsid w:val="00251053"/>
    <w:rsid w:val="00251373"/>
    <w:rsid w:val="002513F1"/>
    <w:rsid w:val="002526CE"/>
    <w:rsid w:val="002538B1"/>
    <w:rsid w:val="00253D3E"/>
    <w:rsid w:val="002541DA"/>
    <w:rsid w:val="00254E45"/>
    <w:rsid w:val="00256095"/>
    <w:rsid w:val="002569DF"/>
    <w:rsid w:val="00256A34"/>
    <w:rsid w:val="002576EE"/>
    <w:rsid w:val="00257914"/>
    <w:rsid w:val="002612C0"/>
    <w:rsid w:val="0026185C"/>
    <w:rsid w:val="002618AA"/>
    <w:rsid w:val="00262C39"/>
    <w:rsid w:val="00262C5B"/>
    <w:rsid w:val="00263F68"/>
    <w:rsid w:val="0026453B"/>
    <w:rsid w:val="00264710"/>
    <w:rsid w:val="0026504B"/>
    <w:rsid w:val="00265188"/>
    <w:rsid w:val="00265C38"/>
    <w:rsid w:val="002661E5"/>
    <w:rsid w:val="00266C4C"/>
    <w:rsid w:val="00267132"/>
    <w:rsid w:val="0026728B"/>
    <w:rsid w:val="002673F8"/>
    <w:rsid w:val="002704E3"/>
    <w:rsid w:val="0027151F"/>
    <w:rsid w:val="002719B9"/>
    <w:rsid w:val="00272439"/>
    <w:rsid w:val="00272795"/>
    <w:rsid w:val="0027333F"/>
    <w:rsid w:val="0027380A"/>
    <w:rsid w:val="002749A5"/>
    <w:rsid w:val="00274B5B"/>
    <w:rsid w:val="002759F9"/>
    <w:rsid w:val="00276C86"/>
    <w:rsid w:val="00277044"/>
    <w:rsid w:val="0027780C"/>
    <w:rsid w:val="002778C8"/>
    <w:rsid w:val="00277AAB"/>
    <w:rsid w:val="00277BAF"/>
    <w:rsid w:val="00277D6D"/>
    <w:rsid w:val="002805EA"/>
    <w:rsid w:val="00281601"/>
    <w:rsid w:val="00281EFD"/>
    <w:rsid w:val="002828ED"/>
    <w:rsid w:val="00282ABF"/>
    <w:rsid w:val="00282F32"/>
    <w:rsid w:val="00283301"/>
    <w:rsid w:val="00283C50"/>
    <w:rsid w:val="00284506"/>
    <w:rsid w:val="00284529"/>
    <w:rsid w:val="00284C62"/>
    <w:rsid w:val="00284CA6"/>
    <w:rsid w:val="00284E1A"/>
    <w:rsid w:val="00284F84"/>
    <w:rsid w:val="00286A84"/>
    <w:rsid w:val="00286CD1"/>
    <w:rsid w:val="00286D62"/>
    <w:rsid w:val="00286F01"/>
    <w:rsid w:val="0028736B"/>
    <w:rsid w:val="002877BE"/>
    <w:rsid w:val="00287990"/>
    <w:rsid w:val="0029169D"/>
    <w:rsid w:val="00291C29"/>
    <w:rsid w:val="00291E2D"/>
    <w:rsid w:val="00291F8A"/>
    <w:rsid w:val="0029248F"/>
    <w:rsid w:val="0029290E"/>
    <w:rsid w:val="0029311F"/>
    <w:rsid w:val="0029450C"/>
    <w:rsid w:val="0029468C"/>
    <w:rsid w:val="00294ED4"/>
    <w:rsid w:val="0029513C"/>
    <w:rsid w:val="0029525E"/>
    <w:rsid w:val="00297020"/>
    <w:rsid w:val="0029792B"/>
    <w:rsid w:val="00297E8E"/>
    <w:rsid w:val="00297F95"/>
    <w:rsid w:val="002A0020"/>
    <w:rsid w:val="002A045D"/>
    <w:rsid w:val="002A1D69"/>
    <w:rsid w:val="002A2117"/>
    <w:rsid w:val="002A2347"/>
    <w:rsid w:val="002A2C69"/>
    <w:rsid w:val="002A2FC6"/>
    <w:rsid w:val="002A3C1E"/>
    <w:rsid w:val="002A457E"/>
    <w:rsid w:val="002A4601"/>
    <w:rsid w:val="002A49E3"/>
    <w:rsid w:val="002A4BBC"/>
    <w:rsid w:val="002A4C18"/>
    <w:rsid w:val="002A5819"/>
    <w:rsid w:val="002A6678"/>
    <w:rsid w:val="002A6766"/>
    <w:rsid w:val="002A6909"/>
    <w:rsid w:val="002B0652"/>
    <w:rsid w:val="002B1D79"/>
    <w:rsid w:val="002B1DFE"/>
    <w:rsid w:val="002B1FE7"/>
    <w:rsid w:val="002B24ED"/>
    <w:rsid w:val="002B2C61"/>
    <w:rsid w:val="002B2F3B"/>
    <w:rsid w:val="002B3A48"/>
    <w:rsid w:val="002B63A1"/>
    <w:rsid w:val="002B642B"/>
    <w:rsid w:val="002B7C49"/>
    <w:rsid w:val="002C01E0"/>
    <w:rsid w:val="002C0FAC"/>
    <w:rsid w:val="002C10B6"/>
    <w:rsid w:val="002C3977"/>
    <w:rsid w:val="002C3D1E"/>
    <w:rsid w:val="002C3D20"/>
    <w:rsid w:val="002C4ED7"/>
    <w:rsid w:val="002C4F23"/>
    <w:rsid w:val="002C564D"/>
    <w:rsid w:val="002C5A7F"/>
    <w:rsid w:val="002C60C7"/>
    <w:rsid w:val="002C6177"/>
    <w:rsid w:val="002C686E"/>
    <w:rsid w:val="002C7D0A"/>
    <w:rsid w:val="002C7F09"/>
    <w:rsid w:val="002D030F"/>
    <w:rsid w:val="002D0401"/>
    <w:rsid w:val="002D0A72"/>
    <w:rsid w:val="002D100B"/>
    <w:rsid w:val="002D1304"/>
    <w:rsid w:val="002D15E2"/>
    <w:rsid w:val="002D1A09"/>
    <w:rsid w:val="002D1A7D"/>
    <w:rsid w:val="002D202B"/>
    <w:rsid w:val="002D25CC"/>
    <w:rsid w:val="002D27B8"/>
    <w:rsid w:val="002D3716"/>
    <w:rsid w:val="002D3EBF"/>
    <w:rsid w:val="002D3F53"/>
    <w:rsid w:val="002D3F7A"/>
    <w:rsid w:val="002D422D"/>
    <w:rsid w:val="002D45AB"/>
    <w:rsid w:val="002D5A00"/>
    <w:rsid w:val="002D5BD2"/>
    <w:rsid w:val="002D5C90"/>
    <w:rsid w:val="002D663A"/>
    <w:rsid w:val="002D6682"/>
    <w:rsid w:val="002D77E5"/>
    <w:rsid w:val="002D7988"/>
    <w:rsid w:val="002D7DE2"/>
    <w:rsid w:val="002E03E4"/>
    <w:rsid w:val="002E0DA9"/>
    <w:rsid w:val="002E11C9"/>
    <w:rsid w:val="002E1296"/>
    <w:rsid w:val="002E17C5"/>
    <w:rsid w:val="002E29A4"/>
    <w:rsid w:val="002E3ECF"/>
    <w:rsid w:val="002E447F"/>
    <w:rsid w:val="002E6105"/>
    <w:rsid w:val="002E69CC"/>
    <w:rsid w:val="002E6B26"/>
    <w:rsid w:val="002E6BCA"/>
    <w:rsid w:val="002E6D00"/>
    <w:rsid w:val="002E6E1C"/>
    <w:rsid w:val="002E7191"/>
    <w:rsid w:val="002E71AB"/>
    <w:rsid w:val="002E74E5"/>
    <w:rsid w:val="002F0018"/>
    <w:rsid w:val="002F010B"/>
    <w:rsid w:val="002F1759"/>
    <w:rsid w:val="002F3A41"/>
    <w:rsid w:val="002F45C2"/>
    <w:rsid w:val="002F499E"/>
    <w:rsid w:val="002F56D9"/>
    <w:rsid w:val="002F608A"/>
    <w:rsid w:val="002F683A"/>
    <w:rsid w:val="002F78B4"/>
    <w:rsid w:val="003008A4"/>
    <w:rsid w:val="00300A14"/>
    <w:rsid w:val="003027D6"/>
    <w:rsid w:val="003030E9"/>
    <w:rsid w:val="00304699"/>
    <w:rsid w:val="00305903"/>
    <w:rsid w:val="00305CAC"/>
    <w:rsid w:val="00305EC0"/>
    <w:rsid w:val="003060B2"/>
    <w:rsid w:val="0030638A"/>
    <w:rsid w:val="003063F5"/>
    <w:rsid w:val="00307E43"/>
    <w:rsid w:val="003102F9"/>
    <w:rsid w:val="00310422"/>
    <w:rsid w:val="00310781"/>
    <w:rsid w:val="00310AED"/>
    <w:rsid w:val="0031213A"/>
    <w:rsid w:val="00312DFB"/>
    <w:rsid w:val="00313107"/>
    <w:rsid w:val="00313340"/>
    <w:rsid w:val="0031444C"/>
    <w:rsid w:val="00314EA0"/>
    <w:rsid w:val="00315B29"/>
    <w:rsid w:val="00315DC0"/>
    <w:rsid w:val="00315E54"/>
    <w:rsid w:val="00316AEE"/>
    <w:rsid w:val="003173CA"/>
    <w:rsid w:val="003202E1"/>
    <w:rsid w:val="00320D59"/>
    <w:rsid w:val="00320FEC"/>
    <w:rsid w:val="00321493"/>
    <w:rsid w:val="0032149D"/>
    <w:rsid w:val="003216A5"/>
    <w:rsid w:val="00321BEC"/>
    <w:rsid w:val="00322403"/>
    <w:rsid w:val="003224F4"/>
    <w:rsid w:val="00322FB2"/>
    <w:rsid w:val="0032321F"/>
    <w:rsid w:val="003233B7"/>
    <w:rsid w:val="00323F93"/>
    <w:rsid w:val="00324372"/>
    <w:rsid w:val="00324E5C"/>
    <w:rsid w:val="003252AE"/>
    <w:rsid w:val="00325AC4"/>
    <w:rsid w:val="003261CF"/>
    <w:rsid w:val="0032651E"/>
    <w:rsid w:val="00326BB0"/>
    <w:rsid w:val="003274B0"/>
    <w:rsid w:val="00330203"/>
    <w:rsid w:val="003303D5"/>
    <w:rsid w:val="0033097E"/>
    <w:rsid w:val="00330AA6"/>
    <w:rsid w:val="00331389"/>
    <w:rsid w:val="00331635"/>
    <w:rsid w:val="00331CAF"/>
    <w:rsid w:val="00332669"/>
    <w:rsid w:val="0033343F"/>
    <w:rsid w:val="00334CBB"/>
    <w:rsid w:val="00335156"/>
    <w:rsid w:val="00336089"/>
    <w:rsid w:val="00336254"/>
    <w:rsid w:val="003362A2"/>
    <w:rsid w:val="00337496"/>
    <w:rsid w:val="0033796B"/>
    <w:rsid w:val="003400E8"/>
    <w:rsid w:val="0034055A"/>
    <w:rsid w:val="003410C1"/>
    <w:rsid w:val="003418ED"/>
    <w:rsid w:val="00341AF9"/>
    <w:rsid w:val="00342692"/>
    <w:rsid w:val="00342891"/>
    <w:rsid w:val="00342AD9"/>
    <w:rsid w:val="00343325"/>
    <w:rsid w:val="003439A6"/>
    <w:rsid w:val="00344053"/>
    <w:rsid w:val="00344464"/>
    <w:rsid w:val="0034467A"/>
    <w:rsid w:val="00345388"/>
    <w:rsid w:val="00345945"/>
    <w:rsid w:val="00346044"/>
    <w:rsid w:val="0034735B"/>
    <w:rsid w:val="00347EDF"/>
    <w:rsid w:val="00347FE8"/>
    <w:rsid w:val="00351347"/>
    <w:rsid w:val="003516D0"/>
    <w:rsid w:val="003522A9"/>
    <w:rsid w:val="003528F6"/>
    <w:rsid w:val="00352B82"/>
    <w:rsid w:val="00353276"/>
    <w:rsid w:val="00353E06"/>
    <w:rsid w:val="003540EB"/>
    <w:rsid w:val="0035422C"/>
    <w:rsid w:val="00355158"/>
    <w:rsid w:val="0035544E"/>
    <w:rsid w:val="003556CC"/>
    <w:rsid w:val="0035615C"/>
    <w:rsid w:val="003575F9"/>
    <w:rsid w:val="00357A22"/>
    <w:rsid w:val="00357F2A"/>
    <w:rsid w:val="003608CC"/>
    <w:rsid w:val="00360ECB"/>
    <w:rsid w:val="003613B6"/>
    <w:rsid w:val="00361A7C"/>
    <w:rsid w:val="00361E92"/>
    <w:rsid w:val="003624FB"/>
    <w:rsid w:val="00362A6A"/>
    <w:rsid w:val="00362C88"/>
    <w:rsid w:val="00363CAA"/>
    <w:rsid w:val="00364DF0"/>
    <w:rsid w:val="00364E63"/>
    <w:rsid w:val="00365AF6"/>
    <w:rsid w:val="00365C7C"/>
    <w:rsid w:val="00366040"/>
    <w:rsid w:val="003660C6"/>
    <w:rsid w:val="003663F4"/>
    <w:rsid w:val="0036679A"/>
    <w:rsid w:val="0036686B"/>
    <w:rsid w:val="0036725E"/>
    <w:rsid w:val="003703C1"/>
    <w:rsid w:val="00370C1A"/>
    <w:rsid w:val="00370CE5"/>
    <w:rsid w:val="0037108C"/>
    <w:rsid w:val="0037197C"/>
    <w:rsid w:val="00372151"/>
    <w:rsid w:val="00372415"/>
    <w:rsid w:val="00372BC4"/>
    <w:rsid w:val="00372D41"/>
    <w:rsid w:val="00372D67"/>
    <w:rsid w:val="003734C3"/>
    <w:rsid w:val="00373568"/>
    <w:rsid w:val="003736CC"/>
    <w:rsid w:val="0037437D"/>
    <w:rsid w:val="00374485"/>
    <w:rsid w:val="00374610"/>
    <w:rsid w:val="00374645"/>
    <w:rsid w:val="00374859"/>
    <w:rsid w:val="00375DE5"/>
    <w:rsid w:val="00375FF6"/>
    <w:rsid w:val="003763AB"/>
    <w:rsid w:val="00376910"/>
    <w:rsid w:val="00376DF4"/>
    <w:rsid w:val="003775D2"/>
    <w:rsid w:val="00377B36"/>
    <w:rsid w:val="00377B9A"/>
    <w:rsid w:val="003804A8"/>
    <w:rsid w:val="00380760"/>
    <w:rsid w:val="00381927"/>
    <w:rsid w:val="00381C14"/>
    <w:rsid w:val="0038213C"/>
    <w:rsid w:val="00384C42"/>
    <w:rsid w:val="00385718"/>
    <w:rsid w:val="003871EB"/>
    <w:rsid w:val="0038792B"/>
    <w:rsid w:val="003904D2"/>
    <w:rsid w:val="00390619"/>
    <w:rsid w:val="0039062A"/>
    <w:rsid w:val="00391563"/>
    <w:rsid w:val="0039323F"/>
    <w:rsid w:val="003935F1"/>
    <w:rsid w:val="0039554C"/>
    <w:rsid w:val="0039568B"/>
    <w:rsid w:val="00395F27"/>
    <w:rsid w:val="00397640"/>
    <w:rsid w:val="00397D64"/>
    <w:rsid w:val="00397FF2"/>
    <w:rsid w:val="003A0375"/>
    <w:rsid w:val="003A161F"/>
    <w:rsid w:val="003A1F6B"/>
    <w:rsid w:val="003A211B"/>
    <w:rsid w:val="003A3940"/>
    <w:rsid w:val="003A43DE"/>
    <w:rsid w:val="003A45A7"/>
    <w:rsid w:val="003A5F15"/>
    <w:rsid w:val="003A61B2"/>
    <w:rsid w:val="003A64A0"/>
    <w:rsid w:val="003A6847"/>
    <w:rsid w:val="003A71B6"/>
    <w:rsid w:val="003A7CFA"/>
    <w:rsid w:val="003A7F39"/>
    <w:rsid w:val="003B12D3"/>
    <w:rsid w:val="003B1385"/>
    <w:rsid w:val="003B273D"/>
    <w:rsid w:val="003B310A"/>
    <w:rsid w:val="003B4771"/>
    <w:rsid w:val="003B4B7E"/>
    <w:rsid w:val="003B5353"/>
    <w:rsid w:val="003B54AB"/>
    <w:rsid w:val="003B703A"/>
    <w:rsid w:val="003B74C7"/>
    <w:rsid w:val="003B79FE"/>
    <w:rsid w:val="003C1D1F"/>
    <w:rsid w:val="003C1E98"/>
    <w:rsid w:val="003C24B2"/>
    <w:rsid w:val="003C378D"/>
    <w:rsid w:val="003C3A42"/>
    <w:rsid w:val="003C3B27"/>
    <w:rsid w:val="003C4425"/>
    <w:rsid w:val="003C4610"/>
    <w:rsid w:val="003C5071"/>
    <w:rsid w:val="003C666A"/>
    <w:rsid w:val="003C69FF"/>
    <w:rsid w:val="003C6C3C"/>
    <w:rsid w:val="003C7144"/>
    <w:rsid w:val="003C7B32"/>
    <w:rsid w:val="003D05AE"/>
    <w:rsid w:val="003D0FE5"/>
    <w:rsid w:val="003D12D0"/>
    <w:rsid w:val="003D1F6E"/>
    <w:rsid w:val="003D2A72"/>
    <w:rsid w:val="003D32E3"/>
    <w:rsid w:val="003D3B83"/>
    <w:rsid w:val="003D4592"/>
    <w:rsid w:val="003D5A32"/>
    <w:rsid w:val="003D6BEB"/>
    <w:rsid w:val="003D7200"/>
    <w:rsid w:val="003D7578"/>
    <w:rsid w:val="003E08E0"/>
    <w:rsid w:val="003E0DA2"/>
    <w:rsid w:val="003E1CF9"/>
    <w:rsid w:val="003E20D7"/>
    <w:rsid w:val="003E2616"/>
    <w:rsid w:val="003E302A"/>
    <w:rsid w:val="003E3038"/>
    <w:rsid w:val="003E310B"/>
    <w:rsid w:val="003E3567"/>
    <w:rsid w:val="003E3FF5"/>
    <w:rsid w:val="003E407C"/>
    <w:rsid w:val="003E498A"/>
    <w:rsid w:val="003E5250"/>
    <w:rsid w:val="003E5A74"/>
    <w:rsid w:val="003E5B74"/>
    <w:rsid w:val="003E5DB1"/>
    <w:rsid w:val="003E6864"/>
    <w:rsid w:val="003E6A0E"/>
    <w:rsid w:val="003E79DE"/>
    <w:rsid w:val="003E7A88"/>
    <w:rsid w:val="003E7FFA"/>
    <w:rsid w:val="003F030C"/>
    <w:rsid w:val="003F04CF"/>
    <w:rsid w:val="003F086D"/>
    <w:rsid w:val="003F08BB"/>
    <w:rsid w:val="003F0E98"/>
    <w:rsid w:val="003F25A9"/>
    <w:rsid w:val="003F26B5"/>
    <w:rsid w:val="003F26E7"/>
    <w:rsid w:val="003F2EB3"/>
    <w:rsid w:val="003F372F"/>
    <w:rsid w:val="003F4316"/>
    <w:rsid w:val="003F46C1"/>
    <w:rsid w:val="003F4965"/>
    <w:rsid w:val="003F4CBE"/>
    <w:rsid w:val="003F545E"/>
    <w:rsid w:val="003F593B"/>
    <w:rsid w:val="003F642B"/>
    <w:rsid w:val="003F682C"/>
    <w:rsid w:val="003F6A4B"/>
    <w:rsid w:val="003F6C90"/>
    <w:rsid w:val="003F79BE"/>
    <w:rsid w:val="003F7F12"/>
    <w:rsid w:val="00400C04"/>
    <w:rsid w:val="004014AA"/>
    <w:rsid w:val="00401A76"/>
    <w:rsid w:val="00401F25"/>
    <w:rsid w:val="00402EA9"/>
    <w:rsid w:val="00403002"/>
    <w:rsid w:val="004032FE"/>
    <w:rsid w:val="004039BA"/>
    <w:rsid w:val="004047AF"/>
    <w:rsid w:val="00404D9F"/>
    <w:rsid w:val="00405090"/>
    <w:rsid w:val="004051F6"/>
    <w:rsid w:val="0040536D"/>
    <w:rsid w:val="004057E5"/>
    <w:rsid w:val="004059B5"/>
    <w:rsid w:val="0040685F"/>
    <w:rsid w:val="00406ABA"/>
    <w:rsid w:val="00406CED"/>
    <w:rsid w:val="00407087"/>
    <w:rsid w:val="004070DF"/>
    <w:rsid w:val="00407A2B"/>
    <w:rsid w:val="00407E0E"/>
    <w:rsid w:val="00410798"/>
    <w:rsid w:val="00412296"/>
    <w:rsid w:val="00412E50"/>
    <w:rsid w:val="00413480"/>
    <w:rsid w:val="004146DA"/>
    <w:rsid w:val="0041472C"/>
    <w:rsid w:val="0041481E"/>
    <w:rsid w:val="004150D2"/>
    <w:rsid w:val="0041546C"/>
    <w:rsid w:val="004155B7"/>
    <w:rsid w:val="0041630E"/>
    <w:rsid w:val="0041660C"/>
    <w:rsid w:val="004167D3"/>
    <w:rsid w:val="004200C5"/>
    <w:rsid w:val="004213DA"/>
    <w:rsid w:val="004215BC"/>
    <w:rsid w:val="00421863"/>
    <w:rsid w:val="00421E63"/>
    <w:rsid w:val="004221EB"/>
    <w:rsid w:val="00422209"/>
    <w:rsid w:val="0042256D"/>
    <w:rsid w:val="004228AB"/>
    <w:rsid w:val="00423319"/>
    <w:rsid w:val="00423798"/>
    <w:rsid w:val="00423F02"/>
    <w:rsid w:val="00424104"/>
    <w:rsid w:val="004245C2"/>
    <w:rsid w:val="00424CD5"/>
    <w:rsid w:val="00424D8A"/>
    <w:rsid w:val="00424DA4"/>
    <w:rsid w:val="00425B01"/>
    <w:rsid w:val="00425C39"/>
    <w:rsid w:val="0043114F"/>
    <w:rsid w:val="00431553"/>
    <w:rsid w:val="00431C68"/>
    <w:rsid w:val="00432864"/>
    <w:rsid w:val="00432E30"/>
    <w:rsid w:val="00433359"/>
    <w:rsid w:val="0043485E"/>
    <w:rsid w:val="00435553"/>
    <w:rsid w:val="00435CEF"/>
    <w:rsid w:val="00436347"/>
    <w:rsid w:val="00436BF3"/>
    <w:rsid w:val="00436DFC"/>
    <w:rsid w:val="00437178"/>
    <w:rsid w:val="004408F9"/>
    <w:rsid w:val="00441592"/>
    <w:rsid w:val="00441E03"/>
    <w:rsid w:val="00442DCE"/>
    <w:rsid w:val="00443051"/>
    <w:rsid w:val="00444D72"/>
    <w:rsid w:val="00444E32"/>
    <w:rsid w:val="00445447"/>
    <w:rsid w:val="0044574D"/>
    <w:rsid w:val="00445A7A"/>
    <w:rsid w:val="00446F3F"/>
    <w:rsid w:val="00446F79"/>
    <w:rsid w:val="004470D0"/>
    <w:rsid w:val="00451561"/>
    <w:rsid w:val="00451578"/>
    <w:rsid w:val="00451904"/>
    <w:rsid w:val="00451BF2"/>
    <w:rsid w:val="004520B4"/>
    <w:rsid w:val="00452274"/>
    <w:rsid w:val="00453313"/>
    <w:rsid w:val="004540A1"/>
    <w:rsid w:val="00455350"/>
    <w:rsid w:val="00455508"/>
    <w:rsid w:val="00455CE0"/>
    <w:rsid w:val="00455EBF"/>
    <w:rsid w:val="004560F5"/>
    <w:rsid w:val="0045672B"/>
    <w:rsid w:val="00456811"/>
    <w:rsid w:val="00456AA9"/>
    <w:rsid w:val="0046003D"/>
    <w:rsid w:val="004607C7"/>
    <w:rsid w:val="0046135B"/>
    <w:rsid w:val="00461FB9"/>
    <w:rsid w:val="00463233"/>
    <w:rsid w:val="0046336A"/>
    <w:rsid w:val="0046337F"/>
    <w:rsid w:val="00463B64"/>
    <w:rsid w:val="00464BD1"/>
    <w:rsid w:val="00465330"/>
    <w:rsid w:val="0046581D"/>
    <w:rsid w:val="00465EED"/>
    <w:rsid w:val="00465F1E"/>
    <w:rsid w:val="0046640F"/>
    <w:rsid w:val="00466561"/>
    <w:rsid w:val="004666C3"/>
    <w:rsid w:val="00466879"/>
    <w:rsid w:val="00466A95"/>
    <w:rsid w:val="004673C5"/>
    <w:rsid w:val="00467B20"/>
    <w:rsid w:val="0047061C"/>
    <w:rsid w:val="00470B38"/>
    <w:rsid w:val="0047197B"/>
    <w:rsid w:val="00471FC2"/>
    <w:rsid w:val="00472AC0"/>
    <w:rsid w:val="00472BF0"/>
    <w:rsid w:val="00473216"/>
    <w:rsid w:val="00473377"/>
    <w:rsid w:val="00473C86"/>
    <w:rsid w:val="00474722"/>
    <w:rsid w:val="00474D81"/>
    <w:rsid w:val="00474DEB"/>
    <w:rsid w:val="00475323"/>
    <w:rsid w:val="00475B04"/>
    <w:rsid w:val="00475E9B"/>
    <w:rsid w:val="00475F8F"/>
    <w:rsid w:val="00477D64"/>
    <w:rsid w:val="004800F8"/>
    <w:rsid w:val="00481410"/>
    <w:rsid w:val="00481664"/>
    <w:rsid w:val="00481DC2"/>
    <w:rsid w:val="00484371"/>
    <w:rsid w:val="00484EC3"/>
    <w:rsid w:val="00484F98"/>
    <w:rsid w:val="00485C96"/>
    <w:rsid w:val="00486082"/>
    <w:rsid w:val="0048619B"/>
    <w:rsid w:val="0048619F"/>
    <w:rsid w:val="00486F8B"/>
    <w:rsid w:val="0048706A"/>
    <w:rsid w:val="0048708F"/>
    <w:rsid w:val="00487127"/>
    <w:rsid w:val="00487299"/>
    <w:rsid w:val="004876BF"/>
    <w:rsid w:val="004904E8"/>
    <w:rsid w:val="00490EC6"/>
    <w:rsid w:val="00491360"/>
    <w:rsid w:val="00491A4A"/>
    <w:rsid w:val="00492850"/>
    <w:rsid w:val="00492B02"/>
    <w:rsid w:val="00492D47"/>
    <w:rsid w:val="0049447B"/>
    <w:rsid w:val="00494D57"/>
    <w:rsid w:val="00495476"/>
    <w:rsid w:val="00495B47"/>
    <w:rsid w:val="0049602F"/>
    <w:rsid w:val="004967EB"/>
    <w:rsid w:val="00496D1E"/>
    <w:rsid w:val="0049734E"/>
    <w:rsid w:val="004974ED"/>
    <w:rsid w:val="00497AA1"/>
    <w:rsid w:val="004A069B"/>
    <w:rsid w:val="004A1DD3"/>
    <w:rsid w:val="004A1F38"/>
    <w:rsid w:val="004A214B"/>
    <w:rsid w:val="004A2367"/>
    <w:rsid w:val="004A23B7"/>
    <w:rsid w:val="004A3177"/>
    <w:rsid w:val="004A351C"/>
    <w:rsid w:val="004A37B1"/>
    <w:rsid w:val="004A484C"/>
    <w:rsid w:val="004A49E4"/>
    <w:rsid w:val="004A4A6F"/>
    <w:rsid w:val="004A4FBA"/>
    <w:rsid w:val="004A55CD"/>
    <w:rsid w:val="004A590F"/>
    <w:rsid w:val="004A5C14"/>
    <w:rsid w:val="004A67E8"/>
    <w:rsid w:val="004A71C2"/>
    <w:rsid w:val="004A7EE9"/>
    <w:rsid w:val="004B031A"/>
    <w:rsid w:val="004B0360"/>
    <w:rsid w:val="004B04F2"/>
    <w:rsid w:val="004B08CF"/>
    <w:rsid w:val="004B119E"/>
    <w:rsid w:val="004B16B9"/>
    <w:rsid w:val="004B1C59"/>
    <w:rsid w:val="004B1D49"/>
    <w:rsid w:val="004B1E0C"/>
    <w:rsid w:val="004B1E8A"/>
    <w:rsid w:val="004B2833"/>
    <w:rsid w:val="004B4760"/>
    <w:rsid w:val="004B480A"/>
    <w:rsid w:val="004B563B"/>
    <w:rsid w:val="004B5E29"/>
    <w:rsid w:val="004B6773"/>
    <w:rsid w:val="004B6B5B"/>
    <w:rsid w:val="004B6E00"/>
    <w:rsid w:val="004B7474"/>
    <w:rsid w:val="004C00CE"/>
    <w:rsid w:val="004C03B8"/>
    <w:rsid w:val="004C0853"/>
    <w:rsid w:val="004C0A14"/>
    <w:rsid w:val="004C0A84"/>
    <w:rsid w:val="004C198D"/>
    <w:rsid w:val="004C19D0"/>
    <w:rsid w:val="004C1A27"/>
    <w:rsid w:val="004C1DE8"/>
    <w:rsid w:val="004C2B08"/>
    <w:rsid w:val="004C2DD6"/>
    <w:rsid w:val="004C30EA"/>
    <w:rsid w:val="004C3743"/>
    <w:rsid w:val="004C3A35"/>
    <w:rsid w:val="004C3AF4"/>
    <w:rsid w:val="004C447C"/>
    <w:rsid w:val="004C50FE"/>
    <w:rsid w:val="004C5F8A"/>
    <w:rsid w:val="004D03C1"/>
    <w:rsid w:val="004D1553"/>
    <w:rsid w:val="004D1C58"/>
    <w:rsid w:val="004D1D52"/>
    <w:rsid w:val="004D1F6B"/>
    <w:rsid w:val="004D28DB"/>
    <w:rsid w:val="004D2F55"/>
    <w:rsid w:val="004D33A2"/>
    <w:rsid w:val="004D3836"/>
    <w:rsid w:val="004D4C75"/>
    <w:rsid w:val="004D5713"/>
    <w:rsid w:val="004D6746"/>
    <w:rsid w:val="004D7585"/>
    <w:rsid w:val="004E05CD"/>
    <w:rsid w:val="004E1809"/>
    <w:rsid w:val="004E187E"/>
    <w:rsid w:val="004E1B7E"/>
    <w:rsid w:val="004E1F32"/>
    <w:rsid w:val="004E234E"/>
    <w:rsid w:val="004E2674"/>
    <w:rsid w:val="004E26CC"/>
    <w:rsid w:val="004E3013"/>
    <w:rsid w:val="004E3339"/>
    <w:rsid w:val="004E40CE"/>
    <w:rsid w:val="004E4E36"/>
    <w:rsid w:val="004E5B6C"/>
    <w:rsid w:val="004E5B99"/>
    <w:rsid w:val="004E6149"/>
    <w:rsid w:val="004E63F6"/>
    <w:rsid w:val="004E64CA"/>
    <w:rsid w:val="004E7936"/>
    <w:rsid w:val="004F00BB"/>
    <w:rsid w:val="004F034B"/>
    <w:rsid w:val="004F0E59"/>
    <w:rsid w:val="004F1E0B"/>
    <w:rsid w:val="004F2454"/>
    <w:rsid w:val="004F2621"/>
    <w:rsid w:val="004F2E0C"/>
    <w:rsid w:val="004F38B5"/>
    <w:rsid w:val="004F3C54"/>
    <w:rsid w:val="004F3EFF"/>
    <w:rsid w:val="004F5145"/>
    <w:rsid w:val="004F5E02"/>
    <w:rsid w:val="004F648E"/>
    <w:rsid w:val="004F6F06"/>
    <w:rsid w:val="004F703E"/>
    <w:rsid w:val="004F7141"/>
    <w:rsid w:val="004F746E"/>
    <w:rsid w:val="004F7F56"/>
    <w:rsid w:val="00500182"/>
    <w:rsid w:val="00500C29"/>
    <w:rsid w:val="00500E6D"/>
    <w:rsid w:val="00500FBB"/>
    <w:rsid w:val="0050103C"/>
    <w:rsid w:val="00501BEB"/>
    <w:rsid w:val="005025A9"/>
    <w:rsid w:val="005025AB"/>
    <w:rsid w:val="00502786"/>
    <w:rsid w:val="00502863"/>
    <w:rsid w:val="00502F03"/>
    <w:rsid w:val="00503F57"/>
    <w:rsid w:val="005043B3"/>
    <w:rsid w:val="00504426"/>
    <w:rsid w:val="005045A3"/>
    <w:rsid w:val="00504C86"/>
    <w:rsid w:val="00504C97"/>
    <w:rsid w:val="00504DBE"/>
    <w:rsid w:val="00505AC0"/>
    <w:rsid w:val="00505D3F"/>
    <w:rsid w:val="00507AF3"/>
    <w:rsid w:val="00507BD7"/>
    <w:rsid w:val="00507DC8"/>
    <w:rsid w:val="00511177"/>
    <w:rsid w:val="005113BE"/>
    <w:rsid w:val="0051199B"/>
    <w:rsid w:val="00511D73"/>
    <w:rsid w:val="00511D9B"/>
    <w:rsid w:val="00512CC6"/>
    <w:rsid w:val="00513C29"/>
    <w:rsid w:val="00513D09"/>
    <w:rsid w:val="00513D63"/>
    <w:rsid w:val="00514549"/>
    <w:rsid w:val="00514C72"/>
    <w:rsid w:val="00515A86"/>
    <w:rsid w:val="00515B1B"/>
    <w:rsid w:val="00515C99"/>
    <w:rsid w:val="00516EFD"/>
    <w:rsid w:val="00516F1E"/>
    <w:rsid w:val="0051723F"/>
    <w:rsid w:val="005173E7"/>
    <w:rsid w:val="00517573"/>
    <w:rsid w:val="00520108"/>
    <w:rsid w:val="00520D18"/>
    <w:rsid w:val="0052175D"/>
    <w:rsid w:val="00521C75"/>
    <w:rsid w:val="0052242B"/>
    <w:rsid w:val="00524426"/>
    <w:rsid w:val="005245B9"/>
    <w:rsid w:val="0052482D"/>
    <w:rsid w:val="00524E1C"/>
    <w:rsid w:val="00525A38"/>
    <w:rsid w:val="00526868"/>
    <w:rsid w:val="005269F3"/>
    <w:rsid w:val="00526FA7"/>
    <w:rsid w:val="00526FAE"/>
    <w:rsid w:val="00530104"/>
    <w:rsid w:val="00530876"/>
    <w:rsid w:val="00531B42"/>
    <w:rsid w:val="00531CA5"/>
    <w:rsid w:val="00532FE1"/>
    <w:rsid w:val="00533CEA"/>
    <w:rsid w:val="00534A38"/>
    <w:rsid w:val="005350DA"/>
    <w:rsid w:val="0053542A"/>
    <w:rsid w:val="00535929"/>
    <w:rsid w:val="00535AAE"/>
    <w:rsid w:val="00535C05"/>
    <w:rsid w:val="00535C1A"/>
    <w:rsid w:val="00535E35"/>
    <w:rsid w:val="00536870"/>
    <w:rsid w:val="00536D30"/>
    <w:rsid w:val="00536DAF"/>
    <w:rsid w:val="00537A4E"/>
    <w:rsid w:val="005405DB"/>
    <w:rsid w:val="005407E7"/>
    <w:rsid w:val="005409FF"/>
    <w:rsid w:val="00540CC9"/>
    <w:rsid w:val="00540E6D"/>
    <w:rsid w:val="00540EE2"/>
    <w:rsid w:val="00540F25"/>
    <w:rsid w:val="00541D96"/>
    <w:rsid w:val="00542051"/>
    <w:rsid w:val="00542E84"/>
    <w:rsid w:val="0054453F"/>
    <w:rsid w:val="00546938"/>
    <w:rsid w:val="005533FC"/>
    <w:rsid w:val="0055380D"/>
    <w:rsid w:val="00554F81"/>
    <w:rsid w:val="005551C0"/>
    <w:rsid w:val="00555834"/>
    <w:rsid w:val="00556063"/>
    <w:rsid w:val="00556474"/>
    <w:rsid w:val="00556CA9"/>
    <w:rsid w:val="00557138"/>
    <w:rsid w:val="0056020B"/>
    <w:rsid w:val="00560330"/>
    <w:rsid w:val="00561881"/>
    <w:rsid w:val="00562281"/>
    <w:rsid w:val="00563807"/>
    <w:rsid w:val="00563FDA"/>
    <w:rsid w:val="0056510B"/>
    <w:rsid w:val="0056540E"/>
    <w:rsid w:val="00565839"/>
    <w:rsid w:val="00566D7F"/>
    <w:rsid w:val="00567115"/>
    <w:rsid w:val="00570028"/>
    <w:rsid w:val="00570425"/>
    <w:rsid w:val="00571322"/>
    <w:rsid w:val="00571675"/>
    <w:rsid w:val="005723F9"/>
    <w:rsid w:val="005724D0"/>
    <w:rsid w:val="00572A30"/>
    <w:rsid w:val="00573BC0"/>
    <w:rsid w:val="00574140"/>
    <w:rsid w:val="00574830"/>
    <w:rsid w:val="00574D92"/>
    <w:rsid w:val="00574FE7"/>
    <w:rsid w:val="00575E06"/>
    <w:rsid w:val="0057680B"/>
    <w:rsid w:val="00576BA6"/>
    <w:rsid w:val="005772B4"/>
    <w:rsid w:val="00577695"/>
    <w:rsid w:val="005776BC"/>
    <w:rsid w:val="00580114"/>
    <w:rsid w:val="00580597"/>
    <w:rsid w:val="005808CF"/>
    <w:rsid w:val="005846BB"/>
    <w:rsid w:val="0058491B"/>
    <w:rsid w:val="00585B3B"/>
    <w:rsid w:val="00585C7D"/>
    <w:rsid w:val="00585E2B"/>
    <w:rsid w:val="0058611E"/>
    <w:rsid w:val="005861C1"/>
    <w:rsid w:val="00586C8C"/>
    <w:rsid w:val="00586F73"/>
    <w:rsid w:val="00586F88"/>
    <w:rsid w:val="005876BE"/>
    <w:rsid w:val="00587717"/>
    <w:rsid w:val="00591E46"/>
    <w:rsid w:val="0059280D"/>
    <w:rsid w:val="005928D3"/>
    <w:rsid w:val="00592931"/>
    <w:rsid w:val="00592E9F"/>
    <w:rsid w:val="0059399E"/>
    <w:rsid w:val="00593CEF"/>
    <w:rsid w:val="00593E1C"/>
    <w:rsid w:val="00594458"/>
    <w:rsid w:val="00594CE7"/>
    <w:rsid w:val="00594EC5"/>
    <w:rsid w:val="00595DC1"/>
    <w:rsid w:val="00597162"/>
    <w:rsid w:val="00597532"/>
    <w:rsid w:val="005A0190"/>
    <w:rsid w:val="005A0A99"/>
    <w:rsid w:val="005A0B80"/>
    <w:rsid w:val="005A0EE9"/>
    <w:rsid w:val="005A1B14"/>
    <w:rsid w:val="005A1FAC"/>
    <w:rsid w:val="005A38A1"/>
    <w:rsid w:val="005A38AB"/>
    <w:rsid w:val="005A3E46"/>
    <w:rsid w:val="005A45CC"/>
    <w:rsid w:val="005A4720"/>
    <w:rsid w:val="005A5444"/>
    <w:rsid w:val="005A54E1"/>
    <w:rsid w:val="005A5B7F"/>
    <w:rsid w:val="005A712C"/>
    <w:rsid w:val="005A71BA"/>
    <w:rsid w:val="005A72BF"/>
    <w:rsid w:val="005A7583"/>
    <w:rsid w:val="005A78AC"/>
    <w:rsid w:val="005A7D3C"/>
    <w:rsid w:val="005A7D75"/>
    <w:rsid w:val="005B14DA"/>
    <w:rsid w:val="005B1631"/>
    <w:rsid w:val="005B22C8"/>
    <w:rsid w:val="005B28BF"/>
    <w:rsid w:val="005B40D8"/>
    <w:rsid w:val="005B4234"/>
    <w:rsid w:val="005B4FE5"/>
    <w:rsid w:val="005B4FED"/>
    <w:rsid w:val="005B551D"/>
    <w:rsid w:val="005B6B0C"/>
    <w:rsid w:val="005B7201"/>
    <w:rsid w:val="005B72F0"/>
    <w:rsid w:val="005B7409"/>
    <w:rsid w:val="005B7D95"/>
    <w:rsid w:val="005B7F20"/>
    <w:rsid w:val="005C00A3"/>
    <w:rsid w:val="005C05E6"/>
    <w:rsid w:val="005C177C"/>
    <w:rsid w:val="005C208C"/>
    <w:rsid w:val="005C4356"/>
    <w:rsid w:val="005C521F"/>
    <w:rsid w:val="005C7634"/>
    <w:rsid w:val="005D01F5"/>
    <w:rsid w:val="005D0CC7"/>
    <w:rsid w:val="005D137D"/>
    <w:rsid w:val="005D1424"/>
    <w:rsid w:val="005D1D3F"/>
    <w:rsid w:val="005D205A"/>
    <w:rsid w:val="005D40CE"/>
    <w:rsid w:val="005D40D8"/>
    <w:rsid w:val="005D4882"/>
    <w:rsid w:val="005D4EFD"/>
    <w:rsid w:val="005D52E7"/>
    <w:rsid w:val="005D5368"/>
    <w:rsid w:val="005D5BC4"/>
    <w:rsid w:val="005D5F0E"/>
    <w:rsid w:val="005D6EBB"/>
    <w:rsid w:val="005D74E2"/>
    <w:rsid w:val="005D7762"/>
    <w:rsid w:val="005E05D2"/>
    <w:rsid w:val="005E0964"/>
    <w:rsid w:val="005E0B86"/>
    <w:rsid w:val="005E0BA4"/>
    <w:rsid w:val="005E0C9C"/>
    <w:rsid w:val="005E1137"/>
    <w:rsid w:val="005E16E3"/>
    <w:rsid w:val="005E2566"/>
    <w:rsid w:val="005E29FC"/>
    <w:rsid w:val="005E34E0"/>
    <w:rsid w:val="005E35B8"/>
    <w:rsid w:val="005E3ABA"/>
    <w:rsid w:val="005E44D3"/>
    <w:rsid w:val="005E47B1"/>
    <w:rsid w:val="005E4B61"/>
    <w:rsid w:val="005E5689"/>
    <w:rsid w:val="005E57EF"/>
    <w:rsid w:val="005E6EDF"/>
    <w:rsid w:val="005F00EF"/>
    <w:rsid w:val="005F0363"/>
    <w:rsid w:val="005F0A6E"/>
    <w:rsid w:val="005F0EF5"/>
    <w:rsid w:val="005F0F8B"/>
    <w:rsid w:val="005F115E"/>
    <w:rsid w:val="005F1AF6"/>
    <w:rsid w:val="005F1BC8"/>
    <w:rsid w:val="005F1D23"/>
    <w:rsid w:val="005F22A6"/>
    <w:rsid w:val="005F2C85"/>
    <w:rsid w:val="005F2DA9"/>
    <w:rsid w:val="005F314F"/>
    <w:rsid w:val="005F3EFF"/>
    <w:rsid w:val="005F4305"/>
    <w:rsid w:val="005F5622"/>
    <w:rsid w:val="005F5871"/>
    <w:rsid w:val="005F5E33"/>
    <w:rsid w:val="005F5F44"/>
    <w:rsid w:val="005F6412"/>
    <w:rsid w:val="005F6C20"/>
    <w:rsid w:val="005F7276"/>
    <w:rsid w:val="005F79B4"/>
    <w:rsid w:val="0060000F"/>
    <w:rsid w:val="00600692"/>
    <w:rsid w:val="00600AAC"/>
    <w:rsid w:val="006012D6"/>
    <w:rsid w:val="00601A75"/>
    <w:rsid w:val="006020E5"/>
    <w:rsid w:val="006022E5"/>
    <w:rsid w:val="00603F2D"/>
    <w:rsid w:val="006043F9"/>
    <w:rsid w:val="006047E7"/>
    <w:rsid w:val="0060485A"/>
    <w:rsid w:val="00604DC2"/>
    <w:rsid w:val="0060547B"/>
    <w:rsid w:val="006057CE"/>
    <w:rsid w:val="00607883"/>
    <w:rsid w:val="00607DD6"/>
    <w:rsid w:val="00607EB2"/>
    <w:rsid w:val="0061031B"/>
    <w:rsid w:val="0061064E"/>
    <w:rsid w:val="00610E42"/>
    <w:rsid w:val="006113AA"/>
    <w:rsid w:val="0061182C"/>
    <w:rsid w:val="0061246A"/>
    <w:rsid w:val="006126E7"/>
    <w:rsid w:val="0061372A"/>
    <w:rsid w:val="00614050"/>
    <w:rsid w:val="00614328"/>
    <w:rsid w:val="00614ABD"/>
    <w:rsid w:val="00616072"/>
    <w:rsid w:val="0061730C"/>
    <w:rsid w:val="00617625"/>
    <w:rsid w:val="00620C81"/>
    <w:rsid w:val="00620DBD"/>
    <w:rsid w:val="006229CC"/>
    <w:rsid w:val="00622C01"/>
    <w:rsid w:val="0062449E"/>
    <w:rsid w:val="00624A09"/>
    <w:rsid w:val="00624EEB"/>
    <w:rsid w:val="00625B77"/>
    <w:rsid w:val="00625C95"/>
    <w:rsid w:val="00625F6B"/>
    <w:rsid w:val="00625FD1"/>
    <w:rsid w:val="00626CF6"/>
    <w:rsid w:val="00627D07"/>
    <w:rsid w:val="00627D17"/>
    <w:rsid w:val="00630AFA"/>
    <w:rsid w:val="00630CF7"/>
    <w:rsid w:val="00630D74"/>
    <w:rsid w:val="00630E31"/>
    <w:rsid w:val="006311D0"/>
    <w:rsid w:val="0063163A"/>
    <w:rsid w:val="006319B3"/>
    <w:rsid w:val="00631D4C"/>
    <w:rsid w:val="00632AEF"/>
    <w:rsid w:val="00632C67"/>
    <w:rsid w:val="00632CEB"/>
    <w:rsid w:val="0063307D"/>
    <w:rsid w:val="00633860"/>
    <w:rsid w:val="00634482"/>
    <w:rsid w:val="00634A3A"/>
    <w:rsid w:val="00634B56"/>
    <w:rsid w:val="006369E6"/>
    <w:rsid w:val="00637641"/>
    <w:rsid w:val="00637D43"/>
    <w:rsid w:val="00637F0C"/>
    <w:rsid w:val="0064018B"/>
    <w:rsid w:val="006407A7"/>
    <w:rsid w:val="00640A98"/>
    <w:rsid w:val="00640D1A"/>
    <w:rsid w:val="00641782"/>
    <w:rsid w:val="00641D00"/>
    <w:rsid w:val="00641EB7"/>
    <w:rsid w:val="0064241B"/>
    <w:rsid w:val="0064266A"/>
    <w:rsid w:val="0064428B"/>
    <w:rsid w:val="00645130"/>
    <w:rsid w:val="00646185"/>
    <w:rsid w:val="00646D97"/>
    <w:rsid w:val="00651320"/>
    <w:rsid w:val="00651C6C"/>
    <w:rsid w:val="00652367"/>
    <w:rsid w:val="00652779"/>
    <w:rsid w:val="00652A7D"/>
    <w:rsid w:val="00653087"/>
    <w:rsid w:val="00653833"/>
    <w:rsid w:val="00653937"/>
    <w:rsid w:val="00655EE7"/>
    <w:rsid w:val="00655EED"/>
    <w:rsid w:val="00655FD9"/>
    <w:rsid w:val="00657B4B"/>
    <w:rsid w:val="00660076"/>
    <w:rsid w:val="0066045E"/>
    <w:rsid w:val="0066062C"/>
    <w:rsid w:val="00660686"/>
    <w:rsid w:val="00660C45"/>
    <w:rsid w:val="00661707"/>
    <w:rsid w:val="006619BC"/>
    <w:rsid w:val="00661C53"/>
    <w:rsid w:val="00661C5E"/>
    <w:rsid w:val="00662192"/>
    <w:rsid w:val="0066310F"/>
    <w:rsid w:val="0066568B"/>
    <w:rsid w:val="00666D23"/>
    <w:rsid w:val="0066744B"/>
    <w:rsid w:val="00670F7F"/>
    <w:rsid w:val="0067146F"/>
    <w:rsid w:val="006716D9"/>
    <w:rsid w:val="00673236"/>
    <w:rsid w:val="0067363B"/>
    <w:rsid w:val="006742DE"/>
    <w:rsid w:val="006744E9"/>
    <w:rsid w:val="00674AE2"/>
    <w:rsid w:val="00674B54"/>
    <w:rsid w:val="00674D74"/>
    <w:rsid w:val="0067505E"/>
    <w:rsid w:val="00675186"/>
    <w:rsid w:val="00676696"/>
    <w:rsid w:val="006766F6"/>
    <w:rsid w:val="00677872"/>
    <w:rsid w:val="006804A1"/>
    <w:rsid w:val="00680B94"/>
    <w:rsid w:val="00680C57"/>
    <w:rsid w:val="006816B9"/>
    <w:rsid w:val="006819B0"/>
    <w:rsid w:val="00681AC6"/>
    <w:rsid w:val="00681E78"/>
    <w:rsid w:val="00681FB4"/>
    <w:rsid w:val="00681FE0"/>
    <w:rsid w:val="006827FD"/>
    <w:rsid w:val="00682935"/>
    <w:rsid w:val="00682E27"/>
    <w:rsid w:val="00683834"/>
    <w:rsid w:val="006839FB"/>
    <w:rsid w:val="00683CCA"/>
    <w:rsid w:val="00684067"/>
    <w:rsid w:val="0068448A"/>
    <w:rsid w:val="00684517"/>
    <w:rsid w:val="00684A16"/>
    <w:rsid w:val="00686492"/>
    <w:rsid w:val="0068658E"/>
    <w:rsid w:val="00687716"/>
    <w:rsid w:val="00687B21"/>
    <w:rsid w:val="006901DE"/>
    <w:rsid w:val="0069035B"/>
    <w:rsid w:val="00690476"/>
    <w:rsid w:val="00690B2A"/>
    <w:rsid w:val="00690C19"/>
    <w:rsid w:val="00691D5E"/>
    <w:rsid w:val="00692A7E"/>
    <w:rsid w:val="006931DD"/>
    <w:rsid w:val="00693C1A"/>
    <w:rsid w:val="00693F03"/>
    <w:rsid w:val="00694422"/>
    <w:rsid w:val="00695B41"/>
    <w:rsid w:val="00695BE1"/>
    <w:rsid w:val="0069601F"/>
    <w:rsid w:val="00696827"/>
    <w:rsid w:val="00696C98"/>
    <w:rsid w:val="00696E9B"/>
    <w:rsid w:val="006973FE"/>
    <w:rsid w:val="006974FB"/>
    <w:rsid w:val="006A19DD"/>
    <w:rsid w:val="006A1CDA"/>
    <w:rsid w:val="006A329C"/>
    <w:rsid w:val="006A35A5"/>
    <w:rsid w:val="006A3BF3"/>
    <w:rsid w:val="006A3C88"/>
    <w:rsid w:val="006A3CC4"/>
    <w:rsid w:val="006A3FFF"/>
    <w:rsid w:val="006A4437"/>
    <w:rsid w:val="006A5182"/>
    <w:rsid w:val="006A56A7"/>
    <w:rsid w:val="006A56AD"/>
    <w:rsid w:val="006A6AB5"/>
    <w:rsid w:val="006B002F"/>
    <w:rsid w:val="006B068A"/>
    <w:rsid w:val="006B096B"/>
    <w:rsid w:val="006B0E48"/>
    <w:rsid w:val="006B0F90"/>
    <w:rsid w:val="006B11E6"/>
    <w:rsid w:val="006B1572"/>
    <w:rsid w:val="006B1992"/>
    <w:rsid w:val="006B2062"/>
    <w:rsid w:val="006B20FB"/>
    <w:rsid w:val="006B2F32"/>
    <w:rsid w:val="006B3081"/>
    <w:rsid w:val="006B32D1"/>
    <w:rsid w:val="006B4247"/>
    <w:rsid w:val="006B53E0"/>
    <w:rsid w:val="006B5DE3"/>
    <w:rsid w:val="006B633A"/>
    <w:rsid w:val="006B639A"/>
    <w:rsid w:val="006B7E0F"/>
    <w:rsid w:val="006C01A3"/>
    <w:rsid w:val="006C0429"/>
    <w:rsid w:val="006C0B89"/>
    <w:rsid w:val="006C0BD1"/>
    <w:rsid w:val="006C0C1A"/>
    <w:rsid w:val="006C1159"/>
    <w:rsid w:val="006C133A"/>
    <w:rsid w:val="006C1668"/>
    <w:rsid w:val="006C1AE4"/>
    <w:rsid w:val="006C1E31"/>
    <w:rsid w:val="006C1E92"/>
    <w:rsid w:val="006C2758"/>
    <w:rsid w:val="006C2810"/>
    <w:rsid w:val="006C4C59"/>
    <w:rsid w:val="006C4D70"/>
    <w:rsid w:val="006C5051"/>
    <w:rsid w:val="006C56DB"/>
    <w:rsid w:val="006C6277"/>
    <w:rsid w:val="006C6479"/>
    <w:rsid w:val="006C6D77"/>
    <w:rsid w:val="006C7DAF"/>
    <w:rsid w:val="006D0096"/>
    <w:rsid w:val="006D0334"/>
    <w:rsid w:val="006D0A78"/>
    <w:rsid w:val="006D16C2"/>
    <w:rsid w:val="006D1B34"/>
    <w:rsid w:val="006D22DE"/>
    <w:rsid w:val="006D2C75"/>
    <w:rsid w:val="006D2EE7"/>
    <w:rsid w:val="006D304D"/>
    <w:rsid w:val="006D3751"/>
    <w:rsid w:val="006D3941"/>
    <w:rsid w:val="006D46B9"/>
    <w:rsid w:val="006D4E0B"/>
    <w:rsid w:val="006D5AD8"/>
    <w:rsid w:val="006D6B35"/>
    <w:rsid w:val="006E0360"/>
    <w:rsid w:val="006E2B55"/>
    <w:rsid w:val="006E3523"/>
    <w:rsid w:val="006E4206"/>
    <w:rsid w:val="006E4322"/>
    <w:rsid w:val="006E4D23"/>
    <w:rsid w:val="006E4DFC"/>
    <w:rsid w:val="006E4FB5"/>
    <w:rsid w:val="006E55D2"/>
    <w:rsid w:val="006E591D"/>
    <w:rsid w:val="006E5D04"/>
    <w:rsid w:val="006E6EA0"/>
    <w:rsid w:val="006E7656"/>
    <w:rsid w:val="006F0F8B"/>
    <w:rsid w:val="006F10EA"/>
    <w:rsid w:val="006F15D8"/>
    <w:rsid w:val="006F16FA"/>
    <w:rsid w:val="006F3C2F"/>
    <w:rsid w:val="006F4C1F"/>
    <w:rsid w:val="006F6042"/>
    <w:rsid w:val="006F67ED"/>
    <w:rsid w:val="006F6952"/>
    <w:rsid w:val="006F6980"/>
    <w:rsid w:val="006F69AC"/>
    <w:rsid w:val="006F7A71"/>
    <w:rsid w:val="006F7D04"/>
    <w:rsid w:val="006F7F4F"/>
    <w:rsid w:val="007006A5"/>
    <w:rsid w:val="00700BCB"/>
    <w:rsid w:val="007018D2"/>
    <w:rsid w:val="0070421E"/>
    <w:rsid w:val="00704596"/>
    <w:rsid w:val="007046F2"/>
    <w:rsid w:val="00704C82"/>
    <w:rsid w:val="00706C74"/>
    <w:rsid w:val="00706CF6"/>
    <w:rsid w:val="00707258"/>
    <w:rsid w:val="00710809"/>
    <w:rsid w:val="00710CBA"/>
    <w:rsid w:val="00710E87"/>
    <w:rsid w:val="00711516"/>
    <w:rsid w:val="00712490"/>
    <w:rsid w:val="00712664"/>
    <w:rsid w:val="007153F7"/>
    <w:rsid w:val="00716FBC"/>
    <w:rsid w:val="007201D1"/>
    <w:rsid w:val="007201DF"/>
    <w:rsid w:val="00720927"/>
    <w:rsid w:val="007210F6"/>
    <w:rsid w:val="00721746"/>
    <w:rsid w:val="00722004"/>
    <w:rsid w:val="007223F4"/>
    <w:rsid w:val="00722D62"/>
    <w:rsid w:val="007232E3"/>
    <w:rsid w:val="007233DF"/>
    <w:rsid w:val="00723FB1"/>
    <w:rsid w:val="007246E3"/>
    <w:rsid w:val="00724D2F"/>
    <w:rsid w:val="00725010"/>
    <w:rsid w:val="00725715"/>
    <w:rsid w:val="00725F06"/>
    <w:rsid w:val="00727916"/>
    <w:rsid w:val="00731AD2"/>
    <w:rsid w:val="00731C56"/>
    <w:rsid w:val="00732381"/>
    <w:rsid w:val="00732627"/>
    <w:rsid w:val="0073291A"/>
    <w:rsid w:val="00732BFD"/>
    <w:rsid w:val="00732EB9"/>
    <w:rsid w:val="00733694"/>
    <w:rsid w:val="007337A4"/>
    <w:rsid w:val="007339B6"/>
    <w:rsid w:val="00733A18"/>
    <w:rsid w:val="00733B4E"/>
    <w:rsid w:val="007342B8"/>
    <w:rsid w:val="0073449F"/>
    <w:rsid w:val="007345DF"/>
    <w:rsid w:val="007353FF"/>
    <w:rsid w:val="0073570F"/>
    <w:rsid w:val="00736569"/>
    <w:rsid w:val="00737218"/>
    <w:rsid w:val="007374C3"/>
    <w:rsid w:val="007378BE"/>
    <w:rsid w:val="0073792B"/>
    <w:rsid w:val="00737AC9"/>
    <w:rsid w:val="00737B46"/>
    <w:rsid w:val="00740BFC"/>
    <w:rsid w:val="00741231"/>
    <w:rsid w:val="00741843"/>
    <w:rsid w:val="00741925"/>
    <w:rsid w:val="00741A25"/>
    <w:rsid w:val="00741A2B"/>
    <w:rsid w:val="00742669"/>
    <w:rsid w:val="00742AE4"/>
    <w:rsid w:val="0074346B"/>
    <w:rsid w:val="00744117"/>
    <w:rsid w:val="007444E5"/>
    <w:rsid w:val="00746060"/>
    <w:rsid w:val="00746A0F"/>
    <w:rsid w:val="00746AE1"/>
    <w:rsid w:val="00746DAB"/>
    <w:rsid w:val="00747CC7"/>
    <w:rsid w:val="00750700"/>
    <w:rsid w:val="0075091E"/>
    <w:rsid w:val="007511A4"/>
    <w:rsid w:val="00751DB2"/>
    <w:rsid w:val="0075260E"/>
    <w:rsid w:val="00753BFC"/>
    <w:rsid w:val="007549AE"/>
    <w:rsid w:val="00755928"/>
    <w:rsid w:val="00755C22"/>
    <w:rsid w:val="007565C3"/>
    <w:rsid w:val="007566AE"/>
    <w:rsid w:val="0075701A"/>
    <w:rsid w:val="00757E3F"/>
    <w:rsid w:val="00757F63"/>
    <w:rsid w:val="0076143B"/>
    <w:rsid w:val="00761C20"/>
    <w:rsid w:val="0076200F"/>
    <w:rsid w:val="00762521"/>
    <w:rsid w:val="0076282C"/>
    <w:rsid w:val="00762A1F"/>
    <w:rsid w:val="00762F2D"/>
    <w:rsid w:val="0076453B"/>
    <w:rsid w:val="00764A17"/>
    <w:rsid w:val="00764E46"/>
    <w:rsid w:val="00764FF7"/>
    <w:rsid w:val="00765339"/>
    <w:rsid w:val="007655BD"/>
    <w:rsid w:val="007663FA"/>
    <w:rsid w:val="00766BB3"/>
    <w:rsid w:val="00766E4A"/>
    <w:rsid w:val="00766F9C"/>
    <w:rsid w:val="00770AC4"/>
    <w:rsid w:val="0077100B"/>
    <w:rsid w:val="0077227B"/>
    <w:rsid w:val="007723CB"/>
    <w:rsid w:val="007725CE"/>
    <w:rsid w:val="00773215"/>
    <w:rsid w:val="0077355B"/>
    <w:rsid w:val="00773C1C"/>
    <w:rsid w:val="00773F95"/>
    <w:rsid w:val="007744C4"/>
    <w:rsid w:val="0077453B"/>
    <w:rsid w:val="00774968"/>
    <w:rsid w:val="007751AD"/>
    <w:rsid w:val="00776332"/>
    <w:rsid w:val="007763A9"/>
    <w:rsid w:val="00776989"/>
    <w:rsid w:val="00777A9D"/>
    <w:rsid w:val="0078019F"/>
    <w:rsid w:val="00780C0F"/>
    <w:rsid w:val="00780CC9"/>
    <w:rsid w:val="00780E44"/>
    <w:rsid w:val="00781814"/>
    <w:rsid w:val="007824AE"/>
    <w:rsid w:val="00783511"/>
    <w:rsid w:val="00783ACF"/>
    <w:rsid w:val="00783D60"/>
    <w:rsid w:val="00783F35"/>
    <w:rsid w:val="007845A5"/>
    <w:rsid w:val="00785540"/>
    <w:rsid w:val="00785B33"/>
    <w:rsid w:val="00785E41"/>
    <w:rsid w:val="0078600F"/>
    <w:rsid w:val="00786366"/>
    <w:rsid w:val="00786BF4"/>
    <w:rsid w:val="007878EA"/>
    <w:rsid w:val="00791713"/>
    <w:rsid w:val="00791CD0"/>
    <w:rsid w:val="00791E84"/>
    <w:rsid w:val="0079219F"/>
    <w:rsid w:val="0079242D"/>
    <w:rsid w:val="00793D9D"/>
    <w:rsid w:val="00794505"/>
    <w:rsid w:val="007947EB"/>
    <w:rsid w:val="00794F03"/>
    <w:rsid w:val="007952D8"/>
    <w:rsid w:val="00795BE0"/>
    <w:rsid w:val="00795C65"/>
    <w:rsid w:val="00795CB2"/>
    <w:rsid w:val="00795D50"/>
    <w:rsid w:val="00796872"/>
    <w:rsid w:val="00796B75"/>
    <w:rsid w:val="007976F6"/>
    <w:rsid w:val="0079789F"/>
    <w:rsid w:val="007A001B"/>
    <w:rsid w:val="007A03BC"/>
    <w:rsid w:val="007A1A9B"/>
    <w:rsid w:val="007A1BD9"/>
    <w:rsid w:val="007A201D"/>
    <w:rsid w:val="007A2A05"/>
    <w:rsid w:val="007A2CE6"/>
    <w:rsid w:val="007A2EA3"/>
    <w:rsid w:val="007A423C"/>
    <w:rsid w:val="007A4466"/>
    <w:rsid w:val="007A5461"/>
    <w:rsid w:val="007B06D5"/>
    <w:rsid w:val="007B06DF"/>
    <w:rsid w:val="007B0DC6"/>
    <w:rsid w:val="007B0FA1"/>
    <w:rsid w:val="007B217C"/>
    <w:rsid w:val="007B21A6"/>
    <w:rsid w:val="007B26E1"/>
    <w:rsid w:val="007B402D"/>
    <w:rsid w:val="007B45C8"/>
    <w:rsid w:val="007B462B"/>
    <w:rsid w:val="007B63AD"/>
    <w:rsid w:val="007B7579"/>
    <w:rsid w:val="007B799E"/>
    <w:rsid w:val="007C088F"/>
    <w:rsid w:val="007C0D9F"/>
    <w:rsid w:val="007C0E4A"/>
    <w:rsid w:val="007C1A11"/>
    <w:rsid w:val="007C323E"/>
    <w:rsid w:val="007C32B4"/>
    <w:rsid w:val="007C38F1"/>
    <w:rsid w:val="007C3E9F"/>
    <w:rsid w:val="007C453A"/>
    <w:rsid w:val="007C56BC"/>
    <w:rsid w:val="007C570F"/>
    <w:rsid w:val="007C59BA"/>
    <w:rsid w:val="007C695E"/>
    <w:rsid w:val="007C6E31"/>
    <w:rsid w:val="007C6EA2"/>
    <w:rsid w:val="007C78F8"/>
    <w:rsid w:val="007C7BE7"/>
    <w:rsid w:val="007D0933"/>
    <w:rsid w:val="007D1E21"/>
    <w:rsid w:val="007D275E"/>
    <w:rsid w:val="007D2F30"/>
    <w:rsid w:val="007D3296"/>
    <w:rsid w:val="007D424C"/>
    <w:rsid w:val="007D4779"/>
    <w:rsid w:val="007D4C1D"/>
    <w:rsid w:val="007D59FF"/>
    <w:rsid w:val="007D5D34"/>
    <w:rsid w:val="007D5FA2"/>
    <w:rsid w:val="007E0A24"/>
    <w:rsid w:val="007E1395"/>
    <w:rsid w:val="007E1888"/>
    <w:rsid w:val="007E1AA4"/>
    <w:rsid w:val="007E22F9"/>
    <w:rsid w:val="007E25EE"/>
    <w:rsid w:val="007E2682"/>
    <w:rsid w:val="007E2A66"/>
    <w:rsid w:val="007E2A6F"/>
    <w:rsid w:val="007E3BBE"/>
    <w:rsid w:val="007E5A0E"/>
    <w:rsid w:val="007E5F07"/>
    <w:rsid w:val="007E61D4"/>
    <w:rsid w:val="007E745F"/>
    <w:rsid w:val="007E7587"/>
    <w:rsid w:val="007F097A"/>
    <w:rsid w:val="007F0FC2"/>
    <w:rsid w:val="007F13D1"/>
    <w:rsid w:val="007F1466"/>
    <w:rsid w:val="007F1869"/>
    <w:rsid w:val="007F20C3"/>
    <w:rsid w:val="007F28FC"/>
    <w:rsid w:val="007F2C3E"/>
    <w:rsid w:val="007F30C4"/>
    <w:rsid w:val="007F3338"/>
    <w:rsid w:val="007F35E7"/>
    <w:rsid w:val="007F3AC7"/>
    <w:rsid w:val="007F502B"/>
    <w:rsid w:val="007F5980"/>
    <w:rsid w:val="007F5C4B"/>
    <w:rsid w:val="007F5E3A"/>
    <w:rsid w:val="007F603B"/>
    <w:rsid w:val="007F654D"/>
    <w:rsid w:val="007F6ACD"/>
    <w:rsid w:val="007F6CB8"/>
    <w:rsid w:val="007F6F2C"/>
    <w:rsid w:val="007F730F"/>
    <w:rsid w:val="007F73F2"/>
    <w:rsid w:val="007F7894"/>
    <w:rsid w:val="007F7BBF"/>
    <w:rsid w:val="007F7CEE"/>
    <w:rsid w:val="00801BB4"/>
    <w:rsid w:val="00802B64"/>
    <w:rsid w:val="00802E1C"/>
    <w:rsid w:val="00803125"/>
    <w:rsid w:val="008044A0"/>
    <w:rsid w:val="008044EA"/>
    <w:rsid w:val="00804627"/>
    <w:rsid w:val="00804A32"/>
    <w:rsid w:val="00805259"/>
    <w:rsid w:val="0080624B"/>
    <w:rsid w:val="00806929"/>
    <w:rsid w:val="00806ED9"/>
    <w:rsid w:val="00807225"/>
    <w:rsid w:val="00810DF4"/>
    <w:rsid w:val="008111FD"/>
    <w:rsid w:val="00811310"/>
    <w:rsid w:val="0081163F"/>
    <w:rsid w:val="0081169C"/>
    <w:rsid w:val="00811E13"/>
    <w:rsid w:val="00812214"/>
    <w:rsid w:val="00812AF6"/>
    <w:rsid w:val="00812BD1"/>
    <w:rsid w:val="008141F1"/>
    <w:rsid w:val="008149BA"/>
    <w:rsid w:val="00814EB6"/>
    <w:rsid w:val="00816778"/>
    <w:rsid w:val="00816B74"/>
    <w:rsid w:val="00816EA4"/>
    <w:rsid w:val="008172C8"/>
    <w:rsid w:val="00817A90"/>
    <w:rsid w:val="00820FBC"/>
    <w:rsid w:val="00821897"/>
    <w:rsid w:val="008220B5"/>
    <w:rsid w:val="00822633"/>
    <w:rsid w:val="00822A73"/>
    <w:rsid w:val="008230D9"/>
    <w:rsid w:val="008236D1"/>
    <w:rsid w:val="00823A5D"/>
    <w:rsid w:val="008247E6"/>
    <w:rsid w:val="00824CED"/>
    <w:rsid w:val="008259B9"/>
    <w:rsid w:val="00825A31"/>
    <w:rsid w:val="00825FA3"/>
    <w:rsid w:val="00826621"/>
    <w:rsid w:val="0082664E"/>
    <w:rsid w:val="00827085"/>
    <w:rsid w:val="00827527"/>
    <w:rsid w:val="0083018F"/>
    <w:rsid w:val="0083287F"/>
    <w:rsid w:val="008333B6"/>
    <w:rsid w:val="0083408F"/>
    <w:rsid w:val="008343E2"/>
    <w:rsid w:val="00834D00"/>
    <w:rsid w:val="00834F99"/>
    <w:rsid w:val="00835354"/>
    <w:rsid w:val="0083553B"/>
    <w:rsid w:val="00835649"/>
    <w:rsid w:val="00835729"/>
    <w:rsid w:val="0083608F"/>
    <w:rsid w:val="00836A61"/>
    <w:rsid w:val="008371CD"/>
    <w:rsid w:val="00837EBC"/>
    <w:rsid w:val="008403CD"/>
    <w:rsid w:val="008404EC"/>
    <w:rsid w:val="008408EA"/>
    <w:rsid w:val="00840B6B"/>
    <w:rsid w:val="00841835"/>
    <w:rsid w:val="008422D2"/>
    <w:rsid w:val="00842627"/>
    <w:rsid w:val="00842E9E"/>
    <w:rsid w:val="00843220"/>
    <w:rsid w:val="00843B78"/>
    <w:rsid w:val="00843E68"/>
    <w:rsid w:val="0084561B"/>
    <w:rsid w:val="0084562F"/>
    <w:rsid w:val="00845ADE"/>
    <w:rsid w:val="008461BB"/>
    <w:rsid w:val="0084650A"/>
    <w:rsid w:val="008473A5"/>
    <w:rsid w:val="008474CE"/>
    <w:rsid w:val="00847BBC"/>
    <w:rsid w:val="0085122F"/>
    <w:rsid w:val="008518FF"/>
    <w:rsid w:val="00852971"/>
    <w:rsid w:val="00852D90"/>
    <w:rsid w:val="00852DF7"/>
    <w:rsid w:val="00853F77"/>
    <w:rsid w:val="008544E0"/>
    <w:rsid w:val="00856A86"/>
    <w:rsid w:val="00856BAD"/>
    <w:rsid w:val="00856D63"/>
    <w:rsid w:val="00857541"/>
    <w:rsid w:val="0085791F"/>
    <w:rsid w:val="00860501"/>
    <w:rsid w:val="00860B19"/>
    <w:rsid w:val="00860CE2"/>
    <w:rsid w:val="00861A39"/>
    <w:rsid w:val="008623E1"/>
    <w:rsid w:val="00862BED"/>
    <w:rsid w:val="00863704"/>
    <w:rsid w:val="0086401D"/>
    <w:rsid w:val="00864BD0"/>
    <w:rsid w:val="00865322"/>
    <w:rsid w:val="00865B39"/>
    <w:rsid w:val="00865E98"/>
    <w:rsid w:val="00866A31"/>
    <w:rsid w:val="00866AA0"/>
    <w:rsid w:val="008678B9"/>
    <w:rsid w:val="008701DA"/>
    <w:rsid w:val="00870A0A"/>
    <w:rsid w:val="00870E53"/>
    <w:rsid w:val="00871B3B"/>
    <w:rsid w:val="00871BBD"/>
    <w:rsid w:val="008732CB"/>
    <w:rsid w:val="00873A92"/>
    <w:rsid w:val="008743DD"/>
    <w:rsid w:val="008748F0"/>
    <w:rsid w:val="00874C1E"/>
    <w:rsid w:val="00874DFA"/>
    <w:rsid w:val="00875676"/>
    <w:rsid w:val="00875BB3"/>
    <w:rsid w:val="008766FC"/>
    <w:rsid w:val="00876E73"/>
    <w:rsid w:val="00876F70"/>
    <w:rsid w:val="0087743B"/>
    <w:rsid w:val="008774A4"/>
    <w:rsid w:val="0087761B"/>
    <w:rsid w:val="00880571"/>
    <w:rsid w:val="00883143"/>
    <w:rsid w:val="008834C7"/>
    <w:rsid w:val="00883B2B"/>
    <w:rsid w:val="008842BE"/>
    <w:rsid w:val="008850FC"/>
    <w:rsid w:val="00885A06"/>
    <w:rsid w:val="00886079"/>
    <w:rsid w:val="00886323"/>
    <w:rsid w:val="0088642C"/>
    <w:rsid w:val="0088654A"/>
    <w:rsid w:val="00887E08"/>
    <w:rsid w:val="008902A6"/>
    <w:rsid w:val="0089031F"/>
    <w:rsid w:val="00890FE4"/>
    <w:rsid w:val="00892D37"/>
    <w:rsid w:val="00892FDB"/>
    <w:rsid w:val="0089371E"/>
    <w:rsid w:val="00893D5F"/>
    <w:rsid w:val="0089424F"/>
    <w:rsid w:val="00894930"/>
    <w:rsid w:val="00894B5B"/>
    <w:rsid w:val="00894EBF"/>
    <w:rsid w:val="008950E0"/>
    <w:rsid w:val="00896408"/>
    <w:rsid w:val="008965C0"/>
    <w:rsid w:val="008968B3"/>
    <w:rsid w:val="008977CA"/>
    <w:rsid w:val="008979C1"/>
    <w:rsid w:val="00897CD3"/>
    <w:rsid w:val="00897E34"/>
    <w:rsid w:val="008A1C65"/>
    <w:rsid w:val="008A1C90"/>
    <w:rsid w:val="008A1D09"/>
    <w:rsid w:val="008A2D24"/>
    <w:rsid w:val="008A3BBA"/>
    <w:rsid w:val="008A3F37"/>
    <w:rsid w:val="008A461E"/>
    <w:rsid w:val="008A4FDD"/>
    <w:rsid w:val="008A52FD"/>
    <w:rsid w:val="008A5AC9"/>
    <w:rsid w:val="008A6E71"/>
    <w:rsid w:val="008A7072"/>
    <w:rsid w:val="008A7C30"/>
    <w:rsid w:val="008B053F"/>
    <w:rsid w:val="008B1472"/>
    <w:rsid w:val="008B2922"/>
    <w:rsid w:val="008B2A72"/>
    <w:rsid w:val="008B3210"/>
    <w:rsid w:val="008B3361"/>
    <w:rsid w:val="008B38CE"/>
    <w:rsid w:val="008B38FB"/>
    <w:rsid w:val="008B4AF5"/>
    <w:rsid w:val="008B7658"/>
    <w:rsid w:val="008C04E1"/>
    <w:rsid w:val="008C0804"/>
    <w:rsid w:val="008C0B15"/>
    <w:rsid w:val="008C0EAD"/>
    <w:rsid w:val="008C236A"/>
    <w:rsid w:val="008C3963"/>
    <w:rsid w:val="008C4265"/>
    <w:rsid w:val="008C4A94"/>
    <w:rsid w:val="008C5329"/>
    <w:rsid w:val="008C5965"/>
    <w:rsid w:val="008C5C0C"/>
    <w:rsid w:val="008C67E4"/>
    <w:rsid w:val="008C7390"/>
    <w:rsid w:val="008C7E0F"/>
    <w:rsid w:val="008D045B"/>
    <w:rsid w:val="008D0746"/>
    <w:rsid w:val="008D17A9"/>
    <w:rsid w:val="008D1C6A"/>
    <w:rsid w:val="008D28AC"/>
    <w:rsid w:val="008D3CBA"/>
    <w:rsid w:val="008D3E23"/>
    <w:rsid w:val="008D546C"/>
    <w:rsid w:val="008D591F"/>
    <w:rsid w:val="008D5988"/>
    <w:rsid w:val="008D5F1E"/>
    <w:rsid w:val="008D6132"/>
    <w:rsid w:val="008D767B"/>
    <w:rsid w:val="008D7736"/>
    <w:rsid w:val="008E0656"/>
    <w:rsid w:val="008E1043"/>
    <w:rsid w:val="008E1502"/>
    <w:rsid w:val="008E178A"/>
    <w:rsid w:val="008E1BC9"/>
    <w:rsid w:val="008E2255"/>
    <w:rsid w:val="008E225B"/>
    <w:rsid w:val="008E26BF"/>
    <w:rsid w:val="008E2B91"/>
    <w:rsid w:val="008E361D"/>
    <w:rsid w:val="008E3A65"/>
    <w:rsid w:val="008E465F"/>
    <w:rsid w:val="008E4B13"/>
    <w:rsid w:val="008E556F"/>
    <w:rsid w:val="008E58EE"/>
    <w:rsid w:val="008E6121"/>
    <w:rsid w:val="008E69AC"/>
    <w:rsid w:val="008E6F1E"/>
    <w:rsid w:val="008E7C69"/>
    <w:rsid w:val="008F02D3"/>
    <w:rsid w:val="008F0CC3"/>
    <w:rsid w:val="008F138F"/>
    <w:rsid w:val="008F1670"/>
    <w:rsid w:val="008F1762"/>
    <w:rsid w:val="008F1A76"/>
    <w:rsid w:val="008F2073"/>
    <w:rsid w:val="008F3B05"/>
    <w:rsid w:val="008F3FE0"/>
    <w:rsid w:val="008F404F"/>
    <w:rsid w:val="008F419D"/>
    <w:rsid w:val="008F4828"/>
    <w:rsid w:val="008F576A"/>
    <w:rsid w:val="008F5C36"/>
    <w:rsid w:val="008F6D93"/>
    <w:rsid w:val="008F6FF1"/>
    <w:rsid w:val="008F71A3"/>
    <w:rsid w:val="008F7C6E"/>
    <w:rsid w:val="00900594"/>
    <w:rsid w:val="00902394"/>
    <w:rsid w:val="009027E4"/>
    <w:rsid w:val="00902B34"/>
    <w:rsid w:val="00903656"/>
    <w:rsid w:val="00903950"/>
    <w:rsid w:val="0090484A"/>
    <w:rsid w:val="00904A40"/>
    <w:rsid w:val="00906542"/>
    <w:rsid w:val="00906E34"/>
    <w:rsid w:val="009072FE"/>
    <w:rsid w:val="00907518"/>
    <w:rsid w:val="009075DA"/>
    <w:rsid w:val="00910FAF"/>
    <w:rsid w:val="0091101C"/>
    <w:rsid w:val="00911B57"/>
    <w:rsid w:val="009121B0"/>
    <w:rsid w:val="009133E3"/>
    <w:rsid w:val="009140D7"/>
    <w:rsid w:val="00914F81"/>
    <w:rsid w:val="009150D7"/>
    <w:rsid w:val="009155DD"/>
    <w:rsid w:val="009163C5"/>
    <w:rsid w:val="00916747"/>
    <w:rsid w:val="00916D6D"/>
    <w:rsid w:val="009171B1"/>
    <w:rsid w:val="00917697"/>
    <w:rsid w:val="00917EA2"/>
    <w:rsid w:val="00920536"/>
    <w:rsid w:val="00921ADE"/>
    <w:rsid w:val="009246B9"/>
    <w:rsid w:val="00924BB8"/>
    <w:rsid w:val="00925454"/>
    <w:rsid w:val="009254DC"/>
    <w:rsid w:val="0092563E"/>
    <w:rsid w:val="009256FA"/>
    <w:rsid w:val="009272D5"/>
    <w:rsid w:val="00930289"/>
    <w:rsid w:val="00930FC8"/>
    <w:rsid w:val="009313B3"/>
    <w:rsid w:val="009317EA"/>
    <w:rsid w:val="00931AD3"/>
    <w:rsid w:val="0093236D"/>
    <w:rsid w:val="009325EB"/>
    <w:rsid w:val="00932956"/>
    <w:rsid w:val="00932F60"/>
    <w:rsid w:val="00933011"/>
    <w:rsid w:val="00933971"/>
    <w:rsid w:val="0093399A"/>
    <w:rsid w:val="00934159"/>
    <w:rsid w:val="00934482"/>
    <w:rsid w:val="00934C89"/>
    <w:rsid w:val="00934EB1"/>
    <w:rsid w:val="009352B3"/>
    <w:rsid w:val="00935BAD"/>
    <w:rsid w:val="009369F0"/>
    <w:rsid w:val="00936B99"/>
    <w:rsid w:val="00937347"/>
    <w:rsid w:val="00937A63"/>
    <w:rsid w:val="00940350"/>
    <w:rsid w:val="009406B8"/>
    <w:rsid w:val="009407DA"/>
    <w:rsid w:val="0094088A"/>
    <w:rsid w:val="00941AC4"/>
    <w:rsid w:val="00942C80"/>
    <w:rsid w:val="00943AB6"/>
    <w:rsid w:val="00943BC0"/>
    <w:rsid w:val="00943DD7"/>
    <w:rsid w:val="00944279"/>
    <w:rsid w:val="00944379"/>
    <w:rsid w:val="00944D9A"/>
    <w:rsid w:val="00945119"/>
    <w:rsid w:val="009458D5"/>
    <w:rsid w:val="009464AB"/>
    <w:rsid w:val="00946CD0"/>
    <w:rsid w:val="0094766E"/>
    <w:rsid w:val="009477DC"/>
    <w:rsid w:val="009478C2"/>
    <w:rsid w:val="00947BD9"/>
    <w:rsid w:val="00947D4E"/>
    <w:rsid w:val="0095051D"/>
    <w:rsid w:val="009515EB"/>
    <w:rsid w:val="00951FD6"/>
    <w:rsid w:val="00952328"/>
    <w:rsid w:val="00953737"/>
    <w:rsid w:val="00953B06"/>
    <w:rsid w:val="009542B8"/>
    <w:rsid w:val="00954CCB"/>
    <w:rsid w:val="00954F68"/>
    <w:rsid w:val="009551F2"/>
    <w:rsid w:val="009555C3"/>
    <w:rsid w:val="009562D0"/>
    <w:rsid w:val="0095732E"/>
    <w:rsid w:val="009575B1"/>
    <w:rsid w:val="00957845"/>
    <w:rsid w:val="00957A42"/>
    <w:rsid w:val="009601A8"/>
    <w:rsid w:val="00960774"/>
    <w:rsid w:val="00960A1F"/>
    <w:rsid w:val="00960B7C"/>
    <w:rsid w:val="00960F3D"/>
    <w:rsid w:val="0096148E"/>
    <w:rsid w:val="0096222B"/>
    <w:rsid w:val="009631E9"/>
    <w:rsid w:val="00963311"/>
    <w:rsid w:val="00963597"/>
    <w:rsid w:val="0096367E"/>
    <w:rsid w:val="009639F1"/>
    <w:rsid w:val="009642C8"/>
    <w:rsid w:val="00964B31"/>
    <w:rsid w:val="00964E23"/>
    <w:rsid w:val="00964E64"/>
    <w:rsid w:val="00964FC0"/>
    <w:rsid w:val="00965C9D"/>
    <w:rsid w:val="009669CD"/>
    <w:rsid w:val="00966A43"/>
    <w:rsid w:val="0096775A"/>
    <w:rsid w:val="00967A74"/>
    <w:rsid w:val="0097018B"/>
    <w:rsid w:val="0097070E"/>
    <w:rsid w:val="009722B1"/>
    <w:rsid w:val="0097488D"/>
    <w:rsid w:val="0097494B"/>
    <w:rsid w:val="00975D70"/>
    <w:rsid w:val="0097691C"/>
    <w:rsid w:val="0097698D"/>
    <w:rsid w:val="00977044"/>
    <w:rsid w:val="00977A4B"/>
    <w:rsid w:val="00977C7F"/>
    <w:rsid w:val="00977DAE"/>
    <w:rsid w:val="00980670"/>
    <w:rsid w:val="009806BC"/>
    <w:rsid w:val="00980EE6"/>
    <w:rsid w:val="00981271"/>
    <w:rsid w:val="00981831"/>
    <w:rsid w:val="009819DA"/>
    <w:rsid w:val="00981A39"/>
    <w:rsid w:val="00981E8C"/>
    <w:rsid w:val="00982763"/>
    <w:rsid w:val="00982D14"/>
    <w:rsid w:val="00983251"/>
    <w:rsid w:val="009832FC"/>
    <w:rsid w:val="00983D01"/>
    <w:rsid w:val="00983F63"/>
    <w:rsid w:val="00984045"/>
    <w:rsid w:val="0098438A"/>
    <w:rsid w:val="009843C6"/>
    <w:rsid w:val="00984570"/>
    <w:rsid w:val="0098469B"/>
    <w:rsid w:val="0098490A"/>
    <w:rsid w:val="009849D5"/>
    <w:rsid w:val="00985175"/>
    <w:rsid w:val="00985350"/>
    <w:rsid w:val="00985AAF"/>
    <w:rsid w:val="009869C9"/>
    <w:rsid w:val="00986B8A"/>
    <w:rsid w:val="00987205"/>
    <w:rsid w:val="009877B2"/>
    <w:rsid w:val="00987D28"/>
    <w:rsid w:val="00990178"/>
    <w:rsid w:val="009903EA"/>
    <w:rsid w:val="0099066D"/>
    <w:rsid w:val="00990CC2"/>
    <w:rsid w:val="00990E5C"/>
    <w:rsid w:val="00990E63"/>
    <w:rsid w:val="00991845"/>
    <w:rsid w:val="00991BAC"/>
    <w:rsid w:val="00992C93"/>
    <w:rsid w:val="009938B2"/>
    <w:rsid w:val="0099418B"/>
    <w:rsid w:val="00994CF9"/>
    <w:rsid w:val="00994E5E"/>
    <w:rsid w:val="0099774B"/>
    <w:rsid w:val="00997FC3"/>
    <w:rsid w:val="009A0163"/>
    <w:rsid w:val="009A0570"/>
    <w:rsid w:val="009A2258"/>
    <w:rsid w:val="009A228F"/>
    <w:rsid w:val="009A22E2"/>
    <w:rsid w:val="009A25BF"/>
    <w:rsid w:val="009A260F"/>
    <w:rsid w:val="009A35C0"/>
    <w:rsid w:val="009A46A5"/>
    <w:rsid w:val="009A5429"/>
    <w:rsid w:val="009A67A3"/>
    <w:rsid w:val="009A67AE"/>
    <w:rsid w:val="009A7307"/>
    <w:rsid w:val="009A7D2A"/>
    <w:rsid w:val="009A7D51"/>
    <w:rsid w:val="009B0D62"/>
    <w:rsid w:val="009B18CD"/>
    <w:rsid w:val="009B2402"/>
    <w:rsid w:val="009B286B"/>
    <w:rsid w:val="009B3233"/>
    <w:rsid w:val="009B42B6"/>
    <w:rsid w:val="009B4A2E"/>
    <w:rsid w:val="009B6686"/>
    <w:rsid w:val="009B726F"/>
    <w:rsid w:val="009B7891"/>
    <w:rsid w:val="009B7D8B"/>
    <w:rsid w:val="009B7E22"/>
    <w:rsid w:val="009C0A58"/>
    <w:rsid w:val="009C1133"/>
    <w:rsid w:val="009C1866"/>
    <w:rsid w:val="009C1AB6"/>
    <w:rsid w:val="009C2D80"/>
    <w:rsid w:val="009C3343"/>
    <w:rsid w:val="009C338E"/>
    <w:rsid w:val="009C3538"/>
    <w:rsid w:val="009C37CC"/>
    <w:rsid w:val="009C4508"/>
    <w:rsid w:val="009C6261"/>
    <w:rsid w:val="009C64F3"/>
    <w:rsid w:val="009C7393"/>
    <w:rsid w:val="009C7601"/>
    <w:rsid w:val="009D0A22"/>
    <w:rsid w:val="009D173E"/>
    <w:rsid w:val="009D1F19"/>
    <w:rsid w:val="009D2377"/>
    <w:rsid w:val="009D2C76"/>
    <w:rsid w:val="009D3265"/>
    <w:rsid w:val="009D3833"/>
    <w:rsid w:val="009D3FAF"/>
    <w:rsid w:val="009D48F0"/>
    <w:rsid w:val="009D4CD6"/>
    <w:rsid w:val="009D5C79"/>
    <w:rsid w:val="009D6705"/>
    <w:rsid w:val="009D68C1"/>
    <w:rsid w:val="009D6A77"/>
    <w:rsid w:val="009D6F12"/>
    <w:rsid w:val="009E0495"/>
    <w:rsid w:val="009E0738"/>
    <w:rsid w:val="009E0D8D"/>
    <w:rsid w:val="009E1A7A"/>
    <w:rsid w:val="009E3080"/>
    <w:rsid w:val="009E3081"/>
    <w:rsid w:val="009E3960"/>
    <w:rsid w:val="009E3A68"/>
    <w:rsid w:val="009E3B44"/>
    <w:rsid w:val="009E406F"/>
    <w:rsid w:val="009E4A00"/>
    <w:rsid w:val="009E5E03"/>
    <w:rsid w:val="009E6353"/>
    <w:rsid w:val="009E6581"/>
    <w:rsid w:val="009E65C6"/>
    <w:rsid w:val="009E68FB"/>
    <w:rsid w:val="009E6B9D"/>
    <w:rsid w:val="009F031A"/>
    <w:rsid w:val="009F055B"/>
    <w:rsid w:val="009F0A07"/>
    <w:rsid w:val="009F0B4B"/>
    <w:rsid w:val="009F1BE6"/>
    <w:rsid w:val="009F1C93"/>
    <w:rsid w:val="009F206B"/>
    <w:rsid w:val="009F2142"/>
    <w:rsid w:val="009F22F4"/>
    <w:rsid w:val="009F25C2"/>
    <w:rsid w:val="009F2D79"/>
    <w:rsid w:val="009F2EF8"/>
    <w:rsid w:val="009F3041"/>
    <w:rsid w:val="009F3FE1"/>
    <w:rsid w:val="009F444E"/>
    <w:rsid w:val="009F483A"/>
    <w:rsid w:val="009F58C0"/>
    <w:rsid w:val="009F603C"/>
    <w:rsid w:val="009F6C03"/>
    <w:rsid w:val="009F7C2E"/>
    <w:rsid w:val="009F7D1F"/>
    <w:rsid w:val="009F7D91"/>
    <w:rsid w:val="00A005D2"/>
    <w:rsid w:val="00A00638"/>
    <w:rsid w:val="00A00C4C"/>
    <w:rsid w:val="00A00D1A"/>
    <w:rsid w:val="00A00DCA"/>
    <w:rsid w:val="00A00E73"/>
    <w:rsid w:val="00A016E7"/>
    <w:rsid w:val="00A016F0"/>
    <w:rsid w:val="00A018E9"/>
    <w:rsid w:val="00A0191B"/>
    <w:rsid w:val="00A01F4C"/>
    <w:rsid w:val="00A02805"/>
    <w:rsid w:val="00A02CAB"/>
    <w:rsid w:val="00A03517"/>
    <w:rsid w:val="00A0397B"/>
    <w:rsid w:val="00A04210"/>
    <w:rsid w:val="00A05310"/>
    <w:rsid w:val="00A05F59"/>
    <w:rsid w:val="00A0649F"/>
    <w:rsid w:val="00A07737"/>
    <w:rsid w:val="00A07AAF"/>
    <w:rsid w:val="00A07DC4"/>
    <w:rsid w:val="00A10CE4"/>
    <w:rsid w:val="00A11389"/>
    <w:rsid w:val="00A11AE8"/>
    <w:rsid w:val="00A11E36"/>
    <w:rsid w:val="00A1232C"/>
    <w:rsid w:val="00A12DB4"/>
    <w:rsid w:val="00A133DC"/>
    <w:rsid w:val="00A13A95"/>
    <w:rsid w:val="00A14FC4"/>
    <w:rsid w:val="00A170BA"/>
    <w:rsid w:val="00A1726B"/>
    <w:rsid w:val="00A1757B"/>
    <w:rsid w:val="00A17C87"/>
    <w:rsid w:val="00A17E67"/>
    <w:rsid w:val="00A2042E"/>
    <w:rsid w:val="00A205B4"/>
    <w:rsid w:val="00A20D55"/>
    <w:rsid w:val="00A21071"/>
    <w:rsid w:val="00A21571"/>
    <w:rsid w:val="00A215AD"/>
    <w:rsid w:val="00A22B81"/>
    <w:rsid w:val="00A22D5D"/>
    <w:rsid w:val="00A22F01"/>
    <w:rsid w:val="00A23265"/>
    <w:rsid w:val="00A2346A"/>
    <w:rsid w:val="00A2387D"/>
    <w:rsid w:val="00A2413D"/>
    <w:rsid w:val="00A242CE"/>
    <w:rsid w:val="00A248FF"/>
    <w:rsid w:val="00A24EA3"/>
    <w:rsid w:val="00A2500E"/>
    <w:rsid w:val="00A251E9"/>
    <w:rsid w:val="00A25909"/>
    <w:rsid w:val="00A259D6"/>
    <w:rsid w:val="00A26155"/>
    <w:rsid w:val="00A26277"/>
    <w:rsid w:val="00A2704B"/>
    <w:rsid w:val="00A27570"/>
    <w:rsid w:val="00A304E9"/>
    <w:rsid w:val="00A306CC"/>
    <w:rsid w:val="00A3071D"/>
    <w:rsid w:val="00A308B1"/>
    <w:rsid w:val="00A312EE"/>
    <w:rsid w:val="00A3180D"/>
    <w:rsid w:val="00A31CF7"/>
    <w:rsid w:val="00A31EE2"/>
    <w:rsid w:val="00A32000"/>
    <w:rsid w:val="00A33497"/>
    <w:rsid w:val="00A334F2"/>
    <w:rsid w:val="00A3363E"/>
    <w:rsid w:val="00A33881"/>
    <w:rsid w:val="00A33C78"/>
    <w:rsid w:val="00A33E7A"/>
    <w:rsid w:val="00A33EF4"/>
    <w:rsid w:val="00A34288"/>
    <w:rsid w:val="00A3434C"/>
    <w:rsid w:val="00A343F5"/>
    <w:rsid w:val="00A34751"/>
    <w:rsid w:val="00A35645"/>
    <w:rsid w:val="00A357F9"/>
    <w:rsid w:val="00A401B3"/>
    <w:rsid w:val="00A40296"/>
    <w:rsid w:val="00A40AC8"/>
    <w:rsid w:val="00A40F45"/>
    <w:rsid w:val="00A417BC"/>
    <w:rsid w:val="00A423F7"/>
    <w:rsid w:val="00A434E1"/>
    <w:rsid w:val="00A437B7"/>
    <w:rsid w:val="00A439CD"/>
    <w:rsid w:val="00A4655B"/>
    <w:rsid w:val="00A46E4C"/>
    <w:rsid w:val="00A4718B"/>
    <w:rsid w:val="00A47655"/>
    <w:rsid w:val="00A4778F"/>
    <w:rsid w:val="00A5006C"/>
    <w:rsid w:val="00A500E3"/>
    <w:rsid w:val="00A50A8C"/>
    <w:rsid w:val="00A50EEC"/>
    <w:rsid w:val="00A518BC"/>
    <w:rsid w:val="00A51AC9"/>
    <w:rsid w:val="00A51F30"/>
    <w:rsid w:val="00A5277B"/>
    <w:rsid w:val="00A53297"/>
    <w:rsid w:val="00A53A0B"/>
    <w:rsid w:val="00A54570"/>
    <w:rsid w:val="00A55BB9"/>
    <w:rsid w:val="00A55E75"/>
    <w:rsid w:val="00A57867"/>
    <w:rsid w:val="00A57BA6"/>
    <w:rsid w:val="00A611A7"/>
    <w:rsid w:val="00A61BF7"/>
    <w:rsid w:val="00A61EC8"/>
    <w:rsid w:val="00A6219C"/>
    <w:rsid w:val="00A621D7"/>
    <w:rsid w:val="00A62E74"/>
    <w:rsid w:val="00A63847"/>
    <w:rsid w:val="00A63CD3"/>
    <w:rsid w:val="00A63E4B"/>
    <w:rsid w:val="00A63F13"/>
    <w:rsid w:val="00A63FF7"/>
    <w:rsid w:val="00A6578C"/>
    <w:rsid w:val="00A65B60"/>
    <w:rsid w:val="00A65FB7"/>
    <w:rsid w:val="00A66185"/>
    <w:rsid w:val="00A66464"/>
    <w:rsid w:val="00A66D83"/>
    <w:rsid w:val="00A67390"/>
    <w:rsid w:val="00A67442"/>
    <w:rsid w:val="00A6758B"/>
    <w:rsid w:val="00A676BA"/>
    <w:rsid w:val="00A67E03"/>
    <w:rsid w:val="00A67E3D"/>
    <w:rsid w:val="00A70BB0"/>
    <w:rsid w:val="00A7159A"/>
    <w:rsid w:val="00A7178D"/>
    <w:rsid w:val="00A71BA6"/>
    <w:rsid w:val="00A72012"/>
    <w:rsid w:val="00A722FC"/>
    <w:rsid w:val="00A72B40"/>
    <w:rsid w:val="00A7358E"/>
    <w:rsid w:val="00A74206"/>
    <w:rsid w:val="00A74475"/>
    <w:rsid w:val="00A74752"/>
    <w:rsid w:val="00A74D71"/>
    <w:rsid w:val="00A750DA"/>
    <w:rsid w:val="00A75789"/>
    <w:rsid w:val="00A76EC1"/>
    <w:rsid w:val="00A77171"/>
    <w:rsid w:val="00A77287"/>
    <w:rsid w:val="00A773C7"/>
    <w:rsid w:val="00A80210"/>
    <w:rsid w:val="00A808DE"/>
    <w:rsid w:val="00A810EF"/>
    <w:rsid w:val="00A8117A"/>
    <w:rsid w:val="00A811C6"/>
    <w:rsid w:val="00A819DE"/>
    <w:rsid w:val="00A83747"/>
    <w:rsid w:val="00A83977"/>
    <w:rsid w:val="00A8561F"/>
    <w:rsid w:val="00A85903"/>
    <w:rsid w:val="00A85ECC"/>
    <w:rsid w:val="00A8624F"/>
    <w:rsid w:val="00A868B6"/>
    <w:rsid w:val="00A86CA4"/>
    <w:rsid w:val="00A87D67"/>
    <w:rsid w:val="00A90EE8"/>
    <w:rsid w:val="00A92385"/>
    <w:rsid w:val="00A928EB"/>
    <w:rsid w:val="00A92F35"/>
    <w:rsid w:val="00A931F8"/>
    <w:rsid w:val="00A932E3"/>
    <w:rsid w:val="00A94155"/>
    <w:rsid w:val="00A9557E"/>
    <w:rsid w:val="00A95FBB"/>
    <w:rsid w:val="00A96302"/>
    <w:rsid w:val="00A96506"/>
    <w:rsid w:val="00A96B86"/>
    <w:rsid w:val="00A97B2B"/>
    <w:rsid w:val="00AA0485"/>
    <w:rsid w:val="00AA0627"/>
    <w:rsid w:val="00AA15EB"/>
    <w:rsid w:val="00AA17E0"/>
    <w:rsid w:val="00AA1A27"/>
    <w:rsid w:val="00AA2BCF"/>
    <w:rsid w:val="00AA3DFC"/>
    <w:rsid w:val="00AA48F1"/>
    <w:rsid w:val="00AA4A3A"/>
    <w:rsid w:val="00AA4BAD"/>
    <w:rsid w:val="00AA4D9D"/>
    <w:rsid w:val="00AA4F71"/>
    <w:rsid w:val="00AA54DA"/>
    <w:rsid w:val="00AA5FBB"/>
    <w:rsid w:val="00AA6F71"/>
    <w:rsid w:val="00AA7317"/>
    <w:rsid w:val="00AA7B66"/>
    <w:rsid w:val="00AB0A3B"/>
    <w:rsid w:val="00AB13B9"/>
    <w:rsid w:val="00AB1A62"/>
    <w:rsid w:val="00AB2606"/>
    <w:rsid w:val="00AB26DB"/>
    <w:rsid w:val="00AB339E"/>
    <w:rsid w:val="00AB3520"/>
    <w:rsid w:val="00AB398A"/>
    <w:rsid w:val="00AB3E97"/>
    <w:rsid w:val="00AB3EE6"/>
    <w:rsid w:val="00AB45EF"/>
    <w:rsid w:val="00AB52A6"/>
    <w:rsid w:val="00AB5EF9"/>
    <w:rsid w:val="00AB721C"/>
    <w:rsid w:val="00AB753A"/>
    <w:rsid w:val="00AB7D45"/>
    <w:rsid w:val="00AC0801"/>
    <w:rsid w:val="00AC093D"/>
    <w:rsid w:val="00AC0B90"/>
    <w:rsid w:val="00AC1CA7"/>
    <w:rsid w:val="00AC22A2"/>
    <w:rsid w:val="00AC25E2"/>
    <w:rsid w:val="00AC2B87"/>
    <w:rsid w:val="00AC2F21"/>
    <w:rsid w:val="00AC5744"/>
    <w:rsid w:val="00AC5823"/>
    <w:rsid w:val="00AC6210"/>
    <w:rsid w:val="00AC6CD3"/>
    <w:rsid w:val="00AC6E66"/>
    <w:rsid w:val="00AC7219"/>
    <w:rsid w:val="00AC739F"/>
    <w:rsid w:val="00AC7602"/>
    <w:rsid w:val="00AC7E58"/>
    <w:rsid w:val="00AD0A0A"/>
    <w:rsid w:val="00AD0A12"/>
    <w:rsid w:val="00AD0A93"/>
    <w:rsid w:val="00AD1E3D"/>
    <w:rsid w:val="00AD20D7"/>
    <w:rsid w:val="00AD2519"/>
    <w:rsid w:val="00AD26CB"/>
    <w:rsid w:val="00AD4D94"/>
    <w:rsid w:val="00AD5340"/>
    <w:rsid w:val="00AD54A7"/>
    <w:rsid w:val="00AD634A"/>
    <w:rsid w:val="00AD66DC"/>
    <w:rsid w:val="00AD7711"/>
    <w:rsid w:val="00AD77E1"/>
    <w:rsid w:val="00AE00BD"/>
    <w:rsid w:val="00AE0BC7"/>
    <w:rsid w:val="00AE0F40"/>
    <w:rsid w:val="00AE1007"/>
    <w:rsid w:val="00AE1758"/>
    <w:rsid w:val="00AE1DC1"/>
    <w:rsid w:val="00AE21B4"/>
    <w:rsid w:val="00AE24B9"/>
    <w:rsid w:val="00AE2C54"/>
    <w:rsid w:val="00AE3836"/>
    <w:rsid w:val="00AE39A8"/>
    <w:rsid w:val="00AE3A67"/>
    <w:rsid w:val="00AE4553"/>
    <w:rsid w:val="00AE4A67"/>
    <w:rsid w:val="00AE4DBF"/>
    <w:rsid w:val="00AE529B"/>
    <w:rsid w:val="00AE53FA"/>
    <w:rsid w:val="00AE61A0"/>
    <w:rsid w:val="00AE62B6"/>
    <w:rsid w:val="00AE7632"/>
    <w:rsid w:val="00AE79BB"/>
    <w:rsid w:val="00AF1557"/>
    <w:rsid w:val="00AF1C1E"/>
    <w:rsid w:val="00AF21AC"/>
    <w:rsid w:val="00AF234B"/>
    <w:rsid w:val="00AF266C"/>
    <w:rsid w:val="00AF2E53"/>
    <w:rsid w:val="00AF334A"/>
    <w:rsid w:val="00AF473B"/>
    <w:rsid w:val="00AF51B6"/>
    <w:rsid w:val="00AF53F6"/>
    <w:rsid w:val="00AF62E3"/>
    <w:rsid w:val="00AF6308"/>
    <w:rsid w:val="00AF6801"/>
    <w:rsid w:val="00AF6CAA"/>
    <w:rsid w:val="00AF6E2E"/>
    <w:rsid w:val="00AF7147"/>
    <w:rsid w:val="00AF732B"/>
    <w:rsid w:val="00AF74B6"/>
    <w:rsid w:val="00B00BC4"/>
    <w:rsid w:val="00B010B7"/>
    <w:rsid w:val="00B010B9"/>
    <w:rsid w:val="00B01718"/>
    <w:rsid w:val="00B01AF9"/>
    <w:rsid w:val="00B02005"/>
    <w:rsid w:val="00B021A9"/>
    <w:rsid w:val="00B023F4"/>
    <w:rsid w:val="00B02957"/>
    <w:rsid w:val="00B02E42"/>
    <w:rsid w:val="00B03002"/>
    <w:rsid w:val="00B04BC8"/>
    <w:rsid w:val="00B04EA0"/>
    <w:rsid w:val="00B06023"/>
    <w:rsid w:val="00B07626"/>
    <w:rsid w:val="00B079F8"/>
    <w:rsid w:val="00B07CAE"/>
    <w:rsid w:val="00B10262"/>
    <w:rsid w:val="00B1030C"/>
    <w:rsid w:val="00B10365"/>
    <w:rsid w:val="00B1046D"/>
    <w:rsid w:val="00B10F19"/>
    <w:rsid w:val="00B111A0"/>
    <w:rsid w:val="00B112A7"/>
    <w:rsid w:val="00B11984"/>
    <w:rsid w:val="00B11D92"/>
    <w:rsid w:val="00B12585"/>
    <w:rsid w:val="00B12F60"/>
    <w:rsid w:val="00B13420"/>
    <w:rsid w:val="00B148D9"/>
    <w:rsid w:val="00B14B86"/>
    <w:rsid w:val="00B1512A"/>
    <w:rsid w:val="00B158BE"/>
    <w:rsid w:val="00B16380"/>
    <w:rsid w:val="00B16F1E"/>
    <w:rsid w:val="00B173B5"/>
    <w:rsid w:val="00B20589"/>
    <w:rsid w:val="00B20A05"/>
    <w:rsid w:val="00B214F0"/>
    <w:rsid w:val="00B21555"/>
    <w:rsid w:val="00B21613"/>
    <w:rsid w:val="00B2270A"/>
    <w:rsid w:val="00B22869"/>
    <w:rsid w:val="00B244F7"/>
    <w:rsid w:val="00B24A33"/>
    <w:rsid w:val="00B24D35"/>
    <w:rsid w:val="00B270A8"/>
    <w:rsid w:val="00B2754C"/>
    <w:rsid w:val="00B276DF"/>
    <w:rsid w:val="00B30DF1"/>
    <w:rsid w:val="00B31732"/>
    <w:rsid w:val="00B31D0E"/>
    <w:rsid w:val="00B3268C"/>
    <w:rsid w:val="00B33702"/>
    <w:rsid w:val="00B33D28"/>
    <w:rsid w:val="00B341AC"/>
    <w:rsid w:val="00B3456B"/>
    <w:rsid w:val="00B34666"/>
    <w:rsid w:val="00B35478"/>
    <w:rsid w:val="00B367E8"/>
    <w:rsid w:val="00B36DD7"/>
    <w:rsid w:val="00B37297"/>
    <w:rsid w:val="00B37B7E"/>
    <w:rsid w:val="00B37F2C"/>
    <w:rsid w:val="00B37F43"/>
    <w:rsid w:val="00B4133C"/>
    <w:rsid w:val="00B41763"/>
    <w:rsid w:val="00B42552"/>
    <w:rsid w:val="00B4275A"/>
    <w:rsid w:val="00B43212"/>
    <w:rsid w:val="00B442DC"/>
    <w:rsid w:val="00B44429"/>
    <w:rsid w:val="00B44628"/>
    <w:rsid w:val="00B44B33"/>
    <w:rsid w:val="00B45AC2"/>
    <w:rsid w:val="00B45B70"/>
    <w:rsid w:val="00B46140"/>
    <w:rsid w:val="00B461FB"/>
    <w:rsid w:val="00B469F3"/>
    <w:rsid w:val="00B46B48"/>
    <w:rsid w:val="00B473ED"/>
    <w:rsid w:val="00B5047B"/>
    <w:rsid w:val="00B504E4"/>
    <w:rsid w:val="00B504E7"/>
    <w:rsid w:val="00B50559"/>
    <w:rsid w:val="00B50CF5"/>
    <w:rsid w:val="00B5211E"/>
    <w:rsid w:val="00B526C7"/>
    <w:rsid w:val="00B538B3"/>
    <w:rsid w:val="00B55204"/>
    <w:rsid w:val="00B55CE8"/>
    <w:rsid w:val="00B56A57"/>
    <w:rsid w:val="00B56A64"/>
    <w:rsid w:val="00B6078C"/>
    <w:rsid w:val="00B60B18"/>
    <w:rsid w:val="00B61624"/>
    <w:rsid w:val="00B61781"/>
    <w:rsid w:val="00B61E3E"/>
    <w:rsid w:val="00B620E1"/>
    <w:rsid w:val="00B63365"/>
    <w:rsid w:val="00B63826"/>
    <w:rsid w:val="00B638F5"/>
    <w:rsid w:val="00B63B5B"/>
    <w:rsid w:val="00B6470C"/>
    <w:rsid w:val="00B6504A"/>
    <w:rsid w:val="00B650CA"/>
    <w:rsid w:val="00B65555"/>
    <w:rsid w:val="00B65663"/>
    <w:rsid w:val="00B6590E"/>
    <w:rsid w:val="00B65DB0"/>
    <w:rsid w:val="00B66707"/>
    <w:rsid w:val="00B70C2E"/>
    <w:rsid w:val="00B71C3E"/>
    <w:rsid w:val="00B720D3"/>
    <w:rsid w:val="00B72263"/>
    <w:rsid w:val="00B73322"/>
    <w:rsid w:val="00B7422D"/>
    <w:rsid w:val="00B75388"/>
    <w:rsid w:val="00B753A4"/>
    <w:rsid w:val="00B754E3"/>
    <w:rsid w:val="00B763F0"/>
    <w:rsid w:val="00B775EE"/>
    <w:rsid w:val="00B77E71"/>
    <w:rsid w:val="00B80B16"/>
    <w:rsid w:val="00B80D19"/>
    <w:rsid w:val="00B80DD1"/>
    <w:rsid w:val="00B811F6"/>
    <w:rsid w:val="00B81813"/>
    <w:rsid w:val="00B81CED"/>
    <w:rsid w:val="00B824FF"/>
    <w:rsid w:val="00B82584"/>
    <w:rsid w:val="00B82A67"/>
    <w:rsid w:val="00B83135"/>
    <w:rsid w:val="00B835A8"/>
    <w:rsid w:val="00B8397C"/>
    <w:rsid w:val="00B83C15"/>
    <w:rsid w:val="00B8471D"/>
    <w:rsid w:val="00B85165"/>
    <w:rsid w:val="00B854B0"/>
    <w:rsid w:val="00B85679"/>
    <w:rsid w:val="00B86012"/>
    <w:rsid w:val="00B869D1"/>
    <w:rsid w:val="00B87E71"/>
    <w:rsid w:val="00B9058A"/>
    <w:rsid w:val="00B90963"/>
    <w:rsid w:val="00B90E9E"/>
    <w:rsid w:val="00B947F8"/>
    <w:rsid w:val="00B9495D"/>
    <w:rsid w:val="00B95003"/>
    <w:rsid w:val="00B951E3"/>
    <w:rsid w:val="00B95410"/>
    <w:rsid w:val="00B95896"/>
    <w:rsid w:val="00B95FCE"/>
    <w:rsid w:val="00B961EF"/>
    <w:rsid w:val="00B965FA"/>
    <w:rsid w:val="00B96DC2"/>
    <w:rsid w:val="00B96FC1"/>
    <w:rsid w:val="00B971B1"/>
    <w:rsid w:val="00B97D8C"/>
    <w:rsid w:val="00BA084A"/>
    <w:rsid w:val="00BA0FF5"/>
    <w:rsid w:val="00BA1308"/>
    <w:rsid w:val="00BA20CC"/>
    <w:rsid w:val="00BA2204"/>
    <w:rsid w:val="00BA2DDF"/>
    <w:rsid w:val="00BA42BD"/>
    <w:rsid w:val="00BA57B6"/>
    <w:rsid w:val="00BA5F80"/>
    <w:rsid w:val="00BA665D"/>
    <w:rsid w:val="00BA6D47"/>
    <w:rsid w:val="00BA76E6"/>
    <w:rsid w:val="00BB03C4"/>
    <w:rsid w:val="00BB0899"/>
    <w:rsid w:val="00BB0A6B"/>
    <w:rsid w:val="00BB0B8E"/>
    <w:rsid w:val="00BB16C8"/>
    <w:rsid w:val="00BB2794"/>
    <w:rsid w:val="00BB28B0"/>
    <w:rsid w:val="00BB2CD7"/>
    <w:rsid w:val="00BB38D1"/>
    <w:rsid w:val="00BB3C23"/>
    <w:rsid w:val="00BB567A"/>
    <w:rsid w:val="00BB6158"/>
    <w:rsid w:val="00BB63DC"/>
    <w:rsid w:val="00BB6C1F"/>
    <w:rsid w:val="00BB6C73"/>
    <w:rsid w:val="00BB6F42"/>
    <w:rsid w:val="00BB71C9"/>
    <w:rsid w:val="00BB770E"/>
    <w:rsid w:val="00BC001F"/>
    <w:rsid w:val="00BC1171"/>
    <w:rsid w:val="00BC13B9"/>
    <w:rsid w:val="00BC18A0"/>
    <w:rsid w:val="00BC1DF7"/>
    <w:rsid w:val="00BC22CE"/>
    <w:rsid w:val="00BC2991"/>
    <w:rsid w:val="00BC3203"/>
    <w:rsid w:val="00BC397A"/>
    <w:rsid w:val="00BC5D2D"/>
    <w:rsid w:val="00BC61DB"/>
    <w:rsid w:val="00BC6916"/>
    <w:rsid w:val="00BC7126"/>
    <w:rsid w:val="00BD06E9"/>
    <w:rsid w:val="00BD1A07"/>
    <w:rsid w:val="00BD2A30"/>
    <w:rsid w:val="00BD36CF"/>
    <w:rsid w:val="00BD4037"/>
    <w:rsid w:val="00BD44E7"/>
    <w:rsid w:val="00BD5AC0"/>
    <w:rsid w:val="00BD6C76"/>
    <w:rsid w:val="00BD75F7"/>
    <w:rsid w:val="00BD76BA"/>
    <w:rsid w:val="00BE032F"/>
    <w:rsid w:val="00BE0A52"/>
    <w:rsid w:val="00BE0E43"/>
    <w:rsid w:val="00BE0FA5"/>
    <w:rsid w:val="00BE17A6"/>
    <w:rsid w:val="00BE1879"/>
    <w:rsid w:val="00BE1DB4"/>
    <w:rsid w:val="00BE1DB8"/>
    <w:rsid w:val="00BE2B7A"/>
    <w:rsid w:val="00BE398D"/>
    <w:rsid w:val="00BE39D9"/>
    <w:rsid w:val="00BE4D30"/>
    <w:rsid w:val="00BE57B0"/>
    <w:rsid w:val="00BE588E"/>
    <w:rsid w:val="00BE6838"/>
    <w:rsid w:val="00BE6860"/>
    <w:rsid w:val="00BE6A1C"/>
    <w:rsid w:val="00BE6FEA"/>
    <w:rsid w:val="00BE7B23"/>
    <w:rsid w:val="00BE7B81"/>
    <w:rsid w:val="00BF13A0"/>
    <w:rsid w:val="00BF18E4"/>
    <w:rsid w:val="00BF1982"/>
    <w:rsid w:val="00BF229E"/>
    <w:rsid w:val="00BF29AE"/>
    <w:rsid w:val="00BF2F0B"/>
    <w:rsid w:val="00BF346D"/>
    <w:rsid w:val="00BF3C11"/>
    <w:rsid w:val="00BF45E3"/>
    <w:rsid w:val="00BF5973"/>
    <w:rsid w:val="00BF78C2"/>
    <w:rsid w:val="00C0083B"/>
    <w:rsid w:val="00C00E44"/>
    <w:rsid w:val="00C01329"/>
    <w:rsid w:val="00C023C0"/>
    <w:rsid w:val="00C0334F"/>
    <w:rsid w:val="00C03474"/>
    <w:rsid w:val="00C03481"/>
    <w:rsid w:val="00C036DF"/>
    <w:rsid w:val="00C03F81"/>
    <w:rsid w:val="00C04446"/>
    <w:rsid w:val="00C04535"/>
    <w:rsid w:val="00C05137"/>
    <w:rsid w:val="00C06844"/>
    <w:rsid w:val="00C06846"/>
    <w:rsid w:val="00C06A25"/>
    <w:rsid w:val="00C07158"/>
    <w:rsid w:val="00C07A91"/>
    <w:rsid w:val="00C1046A"/>
    <w:rsid w:val="00C10E1B"/>
    <w:rsid w:val="00C11E86"/>
    <w:rsid w:val="00C122D5"/>
    <w:rsid w:val="00C1359F"/>
    <w:rsid w:val="00C137E4"/>
    <w:rsid w:val="00C13DD5"/>
    <w:rsid w:val="00C1446A"/>
    <w:rsid w:val="00C14F49"/>
    <w:rsid w:val="00C154ED"/>
    <w:rsid w:val="00C15BB8"/>
    <w:rsid w:val="00C16F14"/>
    <w:rsid w:val="00C1738C"/>
    <w:rsid w:val="00C20106"/>
    <w:rsid w:val="00C20590"/>
    <w:rsid w:val="00C2157B"/>
    <w:rsid w:val="00C21A44"/>
    <w:rsid w:val="00C21B06"/>
    <w:rsid w:val="00C2255D"/>
    <w:rsid w:val="00C22742"/>
    <w:rsid w:val="00C22921"/>
    <w:rsid w:val="00C2381B"/>
    <w:rsid w:val="00C2421A"/>
    <w:rsid w:val="00C24392"/>
    <w:rsid w:val="00C2445A"/>
    <w:rsid w:val="00C24513"/>
    <w:rsid w:val="00C2631F"/>
    <w:rsid w:val="00C2684F"/>
    <w:rsid w:val="00C2688E"/>
    <w:rsid w:val="00C273BD"/>
    <w:rsid w:val="00C27D31"/>
    <w:rsid w:val="00C30481"/>
    <w:rsid w:val="00C3109D"/>
    <w:rsid w:val="00C31568"/>
    <w:rsid w:val="00C315C2"/>
    <w:rsid w:val="00C3193A"/>
    <w:rsid w:val="00C3210B"/>
    <w:rsid w:val="00C323F7"/>
    <w:rsid w:val="00C325BB"/>
    <w:rsid w:val="00C332C2"/>
    <w:rsid w:val="00C33BBA"/>
    <w:rsid w:val="00C343AD"/>
    <w:rsid w:val="00C345F9"/>
    <w:rsid w:val="00C34B7D"/>
    <w:rsid w:val="00C350D1"/>
    <w:rsid w:val="00C356BB"/>
    <w:rsid w:val="00C35CBE"/>
    <w:rsid w:val="00C35E93"/>
    <w:rsid w:val="00C367BB"/>
    <w:rsid w:val="00C36ACA"/>
    <w:rsid w:val="00C36B11"/>
    <w:rsid w:val="00C36D88"/>
    <w:rsid w:val="00C370E9"/>
    <w:rsid w:val="00C371AC"/>
    <w:rsid w:val="00C4067F"/>
    <w:rsid w:val="00C406AC"/>
    <w:rsid w:val="00C41575"/>
    <w:rsid w:val="00C41614"/>
    <w:rsid w:val="00C41743"/>
    <w:rsid w:val="00C41975"/>
    <w:rsid w:val="00C42F8C"/>
    <w:rsid w:val="00C4344E"/>
    <w:rsid w:val="00C43F69"/>
    <w:rsid w:val="00C44C7A"/>
    <w:rsid w:val="00C45448"/>
    <w:rsid w:val="00C47054"/>
    <w:rsid w:val="00C47DB3"/>
    <w:rsid w:val="00C500D9"/>
    <w:rsid w:val="00C51002"/>
    <w:rsid w:val="00C510D3"/>
    <w:rsid w:val="00C5174B"/>
    <w:rsid w:val="00C520CB"/>
    <w:rsid w:val="00C521F9"/>
    <w:rsid w:val="00C536FC"/>
    <w:rsid w:val="00C54792"/>
    <w:rsid w:val="00C55059"/>
    <w:rsid w:val="00C553DB"/>
    <w:rsid w:val="00C5542A"/>
    <w:rsid w:val="00C55492"/>
    <w:rsid w:val="00C5566B"/>
    <w:rsid w:val="00C5706E"/>
    <w:rsid w:val="00C6241A"/>
    <w:rsid w:val="00C625C6"/>
    <w:rsid w:val="00C62736"/>
    <w:rsid w:val="00C62863"/>
    <w:rsid w:val="00C62B56"/>
    <w:rsid w:val="00C62F77"/>
    <w:rsid w:val="00C6300B"/>
    <w:rsid w:val="00C630D4"/>
    <w:rsid w:val="00C63E7F"/>
    <w:rsid w:val="00C6406A"/>
    <w:rsid w:val="00C64A36"/>
    <w:rsid w:val="00C64D83"/>
    <w:rsid w:val="00C652C0"/>
    <w:rsid w:val="00C6789C"/>
    <w:rsid w:val="00C67B5E"/>
    <w:rsid w:val="00C70B4D"/>
    <w:rsid w:val="00C70E2D"/>
    <w:rsid w:val="00C71166"/>
    <w:rsid w:val="00C722BB"/>
    <w:rsid w:val="00C72A1C"/>
    <w:rsid w:val="00C733B4"/>
    <w:rsid w:val="00C738CD"/>
    <w:rsid w:val="00C7394E"/>
    <w:rsid w:val="00C73F98"/>
    <w:rsid w:val="00C73FA1"/>
    <w:rsid w:val="00C7454A"/>
    <w:rsid w:val="00C7525B"/>
    <w:rsid w:val="00C75C47"/>
    <w:rsid w:val="00C7756B"/>
    <w:rsid w:val="00C77DDA"/>
    <w:rsid w:val="00C77EAC"/>
    <w:rsid w:val="00C805B6"/>
    <w:rsid w:val="00C80E82"/>
    <w:rsid w:val="00C81EF2"/>
    <w:rsid w:val="00C81F68"/>
    <w:rsid w:val="00C82808"/>
    <w:rsid w:val="00C844C8"/>
    <w:rsid w:val="00C84A54"/>
    <w:rsid w:val="00C86610"/>
    <w:rsid w:val="00C86732"/>
    <w:rsid w:val="00C90438"/>
    <w:rsid w:val="00C9099B"/>
    <w:rsid w:val="00C916DD"/>
    <w:rsid w:val="00C91A59"/>
    <w:rsid w:val="00C9227A"/>
    <w:rsid w:val="00C9259B"/>
    <w:rsid w:val="00C92BC1"/>
    <w:rsid w:val="00C92DAF"/>
    <w:rsid w:val="00C948D3"/>
    <w:rsid w:val="00C94B83"/>
    <w:rsid w:val="00C94CBB"/>
    <w:rsid w:val="00C9539B"/>
    <w:rsid w:val="00C959DF"/>
    <w:rsid w:val="00C96533"/>
    <w:rsid w:val="00C96979"/>
    <w:rsid w:val="00C97069"/>
    <w:rsid w:val="00C9791F"/>
    <w:rsid w:val="00CA0773"/>
    <w:rsid w:val="00CA0983"/>
    <w:rsid w:val="00CA104D"/>
    <w:rsid w:val="00CA10CF"/>
    <w:rsid w:val="00CA15BA"/>
    <w:rsid w:val="00CA1F51"/>
    <w:rsid w:val="00CA20A8"/>
    <w:rsid w:val="00CA2DFC"/>
    <w:rsid w:val="00CA2DFD"/>
    <w:rsid w:val="00CA2F0D"/>
    <w:rsid w:val="00CA3206"/>
    <w:rsid w:val="00CA3B53"/>
    <w:rsid w:val="00CA447B"/>
    <w:rsid w:val="00CA523F"/>
    <w:rsid w:val="00CA5A42"/>
    <w:rsid w:val="00CA652E"/>
    <w:rsid w:val="00CA68D4"/>
    <w:rsid w:val="00CA782C"/>
    <w:rsid w:val="00CA7D39"/>
    <w:rsid w:val="00CB05D5"/>
    <w:rsid w:val="00CB0692"/>
    <w:rsid w:val="00CB17C4"/>
    <w:rsid w:val="00CB1D78"/>
    <w:rsid w:val="00CB28CB"/>
    <w:rsid w:val="00CB2DAE"/>
    <w:rsid w:val="00CB432B"/>
    <w:rsid w:val="00CB4448"/>
    <w:rsid w:val="00CB46EF"/>
    <w:rsid w:val="00CB4A59"/>
    <w:rsid w:val="00CB5713"/>
    <w:rsid w:val="00CB6660"/>
    <w:rsid w:val="00CB6CC8"/>
    <w:rsid w:val="00CB7179"/>
    <w:rsid w:val="00CB73F6"/>
    <w:rsid w:val="00CB757F"/>
    <w:rsid w:val="00CB7A04"/>
    <w:rsid w:val="00CB7A0C"/>
    <w:rsid w:val="00CC1098"/>
    <w:rsid w:val="00CC130E"/>
    <w:rsid w:val="00CC1632"/>
    <w:rsid w:val="00CC1DB2"/>
    <w:rsid w:val="00CC2C9A"/>
    <w:rsid w:val="00CC3927"/>
    <w:rsid w:val="00CC4D22"/>
    <w:rsid w:val="00CC50A4"/>
    <w:rsid w:val="00CC689E"/>
    <w:rsid w:val="00CC6A16"/>
    <w:rsid w:val="00CC6B54"/>
    <w:rsid w:val="00CC6CE7"/>
    <w:rsid w:val="00CC7458"/>
    <w:rsid w:val="00CC76D6"/>
    <w:rsid w:val="00CC7B21"/>
    <w:rsid w:val="00CC7FEB"/>
    <w:rsid w:val="00CD01F8"/>
    <w:rsid w:val="00CD0292"/>
    <w:rsid w:val="00CD0334"/>
    <w:rsid w:val="00CD1189"/>
    <w:rsid w:val="00CD14FD"/>
    <w:rsid w:val="00CD1687"/>
    <w:rsid w:val="00CD1933"/>
    <w:rsid w:val="00CD241B"/>
    <w:rsid w:val="00CD2A56"/>
    <w:rsid w:val="00CD2B12"/>
    <w:rsid w:val="00CD2F94"/>
    <w:rsid w:val="00CD4319"/>
    <w:rsid w:val="00CD4870"/>
    <w:rsid w:val="00CD4DED"/>
    <w:rsid w:val="00CD5512"/>
    <w:rsid w:val="00CD5A25"/>
    <w:rsid w:val="00CD5CCB"/>
    <w:rsid w:val="00CD6F5A"/>
    <w:rsid w:val="00CD7E29"/>
    <w:rsid w:val="00CE05F5"/>
    <w:rsid w:val="00CE18DE"/>
    <w:rsid w:val="00CE286B"/>
    <w:rsid w:val="00CE28B5"/>
    <w:rsid w:val="00CE37F5"/>
    <w:rsid w:val="00CE3F91"/>
    <w:rsid w:val="00CE4E14"/>
    <w:rsid w:val="00CE67EE"/>
    <w:rsid w:val="00CE6858"/>
    <w:rsid w:val="00CE6BB3"/>
    <w:rsid w:val="00CF01A6"/>
    <w:rsid w:val="00CF12E1"/>
    <w:rsid w:val="00CF1D90"/>
    <w:rsid w:val="00CF2320"/>
    <w:rsid w:val="00CF27BA"/>
    <w:rsid w:val="00CF2D1D"/>
    <w:rsid w:val="00CF3306"/>
    <w:rsid w:val="00CF3600"/>
    <w:rsid w:val="00CF3CA7"/>
    <w:rsid w:val="00CF3D1D"/>
    <w:rsid w:val="00CF3DDE"/>
    <w:rsid w:val="00CF3F25"/>
    <w:rsid w:val="00CF44EB"/>
    <w:rsid w:val="00CF5AD4"/>
    <w:rsid w:val="00CF5EA8"/>
    <w:rsid w:val="00CF5F1C"/>
    <w:rsid w:val="00CF7051"/>
    <w:rsid w:val="00CF7630"/>
    <w:rsid w:val="00CF77DC"/>
    <w:rsid w:val="00D002EC"/>
    <w:rsid w:val="00D00EFB"/>
    <w:rsid w:val="00D00F56"/>
    <w:rsid w:val="00D017B9"/>
    <w:rsid w:val="00D018E9"/>
    <w:rsid w:val="00D01A22"/>
    <w:rsid w:val="00D01DB4"/>
    <w:rsid w:val="00D01DDF"/>
    <w:rsid w:val="00D0283C"/>
    <w:rsid w:val="00D03043"/>
    <w:rsid w:val="00D03A03"/>
    <w:rsid w:val="00D03C4A"/>
    <w:rsid w:val="00D0444B"/>
    <w:rsid w:val="00D06053"/>
    <w:rsid w:val="00D060C1"/>
    <w:rsid w:val="00D06780"/>
    <w:rsid w:val="00D06B6F"/>
    <w:rsid w:val="00D06DA0"/>
    <w:rsid w:val="00D07027"/>
    <w:rsid w:val="00D07650"/>
    <w:rsid w:val="00D1027B"/>
    <w:rsid w:val="00D102BB"/>
    <w:rsid w:val="00D10311"/>
    <w:rsid w:val="00D10A24"/>
    <w:rsid w:val="00D11056"/>
    <w:rsid w:val="00D1114B"/>
    <w:rsid w:val="00D11370"/>
    <w:rsid w:val="00D113FF"/>
    <w:rsid w:val="00D11B42"/>
    <w:rsid w:val="00D12DC2"/>
    <w:rsid w:val="00D1326D"/>
    <w:rsid w:val="00D1330B"/>
    <w:rsid w:val="00D137E7"/>
    <w:rsid w:val="00D13E9E"/>
    <w:rsid w:val="00D1421B"/>
    <w:rsid w:val="00D14C39"/>
    <w:rsid w:val="00D14F27"/>
    <w:rsid w:val="00D14F4A"/>
    <w:rsid w:val="00D15484"/>
    <w:rsid w:val="00D15A20"/>
    <w:rsid w:val="00D16FE9"/>
    <w:rsid w:val="00D17396"/>
    <w:rsid w:val="00D17EC8"/>
    <w:rsid w:val="00D202F3"/>
    <w:rsid w:val="00D2062D"/>
    <w:rsid w:val="00D218CF"/>
    <w:rsid w:val="00D22EEE"/>
    <w:rsid w:val="00D23797"/>
    <w:rsid w:val="00D240CB"/>
    <w:rsid w:val="00D242C4"/>
    <w:rsid w:val="00D2455D"/>
    <w:rsid w:val="00D24BDD"/>
    <w:rsid w:val="00D25863"/>
    <w:rsid w:val="00D264D5"/>
    <w:rsid w:val="00D265B3"/>
    <w:rsid w:val="00D26A64"/>
    <w:rsid w:val="00D27825"/>
    <w:rsid w:val="00D279A5"/>
    <w:rsid w:val="00D30E42"/>
    <w:rsid w:val="00D313EB"/>
    <w:rsid w:val="00D31CB6"/>
    <w:rsid w:val="00D323E0"/>
    <w:rsid w:val="00D32833"/>
    <w:rsid w:val="00D32947"/>
    <w:rsid w:val="00D33884"/>
    <w:rsid w:val="00D3462E"/>
    <w:rsid w:val="00D346F7"/>
    <w:rsid w:val="00D347DC"/>
    <w:rsid w:val="00D348BD"/>
    <w:rsid w:val="00D35459"/>
    <w:rsid w:val="00D3598B"/>
    <w:rsid w:val="00D35BC6"/>
    <w:rsid w:val="00D3673E"/>
    <w:rsid w:val="00D37D2A"/>
    <w:rsid w:val="00D40BBE"/>
    <w:rsid w:val="00D4184B"/>
    <w:rsid w:val="00D41B44"/>
    <w:rsid w:val="00D42B30"/>
    <w:rsid w:val="00D42D4B"/>
    <w:rsid w:val="00D42EF0"/>
    <w:rsid w:val="00D44FA9"/>
    <w:rsid w:val="00D45F47"/>
    <w:rsid w:val="00D460E3"/>
    <w:rsid w:val="00D46B67"/>
    <w:rsid w:val="00D4735A"/>
    <w:rsid w:val="00D47624"/>
    <w:rsid w:val="00D47ACC"/>
    <w:rsid w:val="00D47F0F"/>
    <w:rsid w:val="00D506BF"/>
    <w:rsid w:val="00D50C56"/>
    <w:rsid w:val="00D5134E"/>
    <w:rsid w:val="00D52A52"/>
    <w:rsid w:val="00D53078"/>
    <w:rsid w:val="00D53941"/>
    <w:rsid w:val="00D5431C"/>
    <w:rsid w:val="00D550B2"/>
    <w:rsid w:val="00D551B2"/>
    <w:rsid w:val="00D5530E"/>
    <w:rsid w:val="00D55EBC"/>
    <w:rsid w:val="00D56286"/>
    <w:rsid w:val="00D5669C"/>
    <w:rsid w:val="00D56BFC"/>
    <w:rsid w:val="00D56F5E"/>
    <w:rsid w:val="00D57C6D"/>
    <w:rsid w:val="00D605FA"/>
    <w:rsid w:val="00D61135"/>
    <w:rsid w:val="00D62576"/>
    <w:rsid w:val="00D626BF"/>
    <w:rsid w:val="00D6271F"/>
    <w:rsid w:val="00D63015"/>
    <w:rsid w:val="00D646C3"/>
    <w:rsid w:val="00D652AA"/>
    <w:rsid w:val="00D66CCC"/>
    <w:rsid w:val="00D66DEB"/>
    <w:rsid w:val="00D6718C"/>
    <w:rsid w:val="00D677E7"/>
    <w:rsid w:val="00D67ABA"/>
    <w:rsid w:val="00D67CA2"/>
    <w:rsid w:val="00D67E0A"/>
    <w:rsid w:val="00D7024E"/>
    <w:rsid w:val="00D7136B"/>
    <w:rsid w:val="00D72256"/>
    <w:rsid w:val="00D72D19"/>
    <w:rsid w:val="00D72EC4"/>
    <w:rsid w:val="00D731FA"/>
    <w:rsid w:val="00D734C8"/>
    <w:rsid w:val="00D73B0A"/>
    <w:rsid w:val="00D74316"/>
    <w:rsid w:val="00D75C15"/>
    <w:rsid w:val="00D762CC"/>
    <w:rsid w:val="00D77A0A"/>
    <w:rsid w:val="00D77F84"/>
    <w:rsid w:val="00D80308"/>
    <w:rsid w:val="00D80FFB"/>
    <w:rsid w:val="00D817E2"/>
    <w:rsid w:val="00D81B2D"/>
    <w:rsid w:val="00D824C1"/>
    <w:rsid w:val="00D82559"/>
    <w:rsid w:val="00D828EE"/>
    <w:rsid w:val="00D82D13"/>
    <w:rsid w:val="00D82D80"/>
    <w:rsid w:val="00D8314C"/>
    <w:rsid w:val="00D83BF4"/>
    <w:rsid w:val="00D840BD"/>
    <w:rsid w:val="00D840EE"/>
    <w:rsid w:val="00D8413D"/>
    <w:rsid w:val="00D843A2"/>
    <w:rsid w:val="00D8503F"/>
    <w:rsid w:val="00D86672"/>
    <w:rsid w:val="00D86833"/>
    <w:rsid w:val="00D86EF5"/>
    <w:rsid w:val="00D90129"/>
    <w:rsid w:val="00D90629"/>
    <w:rsid w:val="00D90C5C"/>
    <w:rsid w:val="00D90D2B"/>
    <w:rsid w:val="00D90DE2"/>
    <w:rsid w:val="00D9164D"/>
    <w:rsid w:val="00D91CE2"/>
    <w:rsid w:val="00D920BF"/>
    <w:rsid w:val="00D92A7F"/>
    <w:rsid w:val="00D92DDD"/>
    <w:rsid w:val="00D93DFC"/>
    <w:rsid w:val="00D942D3"/>
    <w:rsid w:val="00D94879"/>
    <w:rsid w:val="00D950F7"/>
    <w:rsid w:val="00D954AD"/>
    <w:rsid w:val="00D95716"/>
    <w:rsid w:val="00D964CD"/>
    <w:rsid w:val="00D9692C"/>
    <w:rsid w:val="00D96941"/>
    <w:rsid w:val="00D97472"/>
    <w:rsid w:val="00D97EC3"/>
    <w:rsid w:val="00DA0C20"/>
    <w:rsid w:val="00DA1143"/>
    <w:rsid w:val="00DA175A"/>
    <w:rsid w:val="00DA1A38"/>
    <w:rsid w:val="00DA1B47"/>
    <w:rsid w:val="00DA25E2"/>
    <w:rsid w:val="00DA263C"/>
    <w:rsid w:val="00DA2B55"/>
    <w:rsid w:val="00DA2F52"/>
    <w:rsid w:val="00DA4200"/>
    <w:rsid w:val="00DA48A7"/>
    <w:rsid w:val="00DA4926"/>
    <w:rsid w:val="00DA49FB"/>
    <w:rsid w:val="00DA4CFE"/>
    <w:rsid w:val="00DA5060"/>
    <w:rsid w:val="00DA5321"/>
    <w:rsid w:val="00DA6152"/>
    <w:rsid w:val="00DA64A3"/>
    <w:rsid w:val="00DA6842"/>
    <w:rsid w:val="00DA68CF"/>
    <w:rsid w:val="00DA70C2"/>
    <w:rsid w:val="00DA7840"/>
    <w:rsid w:val="00DA7A80"/>
    <w:rsid w:val="00DB0542"/>
    <w:rsid w:val="00DB0A9A"/>
    <w:rsid w:val="00DB1210"/>
    <w:rsid w:val="00DB1357"/>
    <w:rsid w:val="00DB14A0"/>
    <w:rsid w:val="00DB206B"/>
    <w:rsid w:val="00DB2476"/>
    <w:rsid w:val="00DB248F"/>
    <w:rsid w:val="00DB28F9"/>
    <w:rsid w:val="00DB423D"/>
    <w:rsid w:val="00DB492E"/>
    <w:rsid w:val="00DB4D6D"/>
    <w:rsid w:val="00DB4D8E"/>
    <w:rsid w:val="00DB76CA"/>
    <w:rsid w:val="00DB7A45"/>
    <w:rsid w:val="00DC0291"/>
    <w:rsid w:val="00DC02F1"/>
    <w:rsid w:val="00DC0993"/>
    <w:rsid w:val="00DC15F8"/>
    <w:rsid w:val="00DC1B22"/>
    <w:rsid w:val="00DC30BF"/>
    <w:rsid w:val="00DC3571"/>
    <w:rsid w:val="00DC3B34"/>
    <w:rsid w:val="00DC3F01"/>
    <w:rsid w:val="00DC4F52"/>
    <w:rsid w:val="00DC5388"/>
    <w:rsid w:val="00DC5A6A"/>
    <w:rsid w:val="00DC64F3"/>
    <w:rsid w:val="00DC6772"/>
    <w:rsid w:val="00DC6893"/>
    <w:rsid w:val="00DC7A04"/>
    <w:rsid w:val="00DC7B17"/>
    <w:rsid w:val="00DD0A1F"/>
    <w:rsid w:val="00DD0B34"/>
    <w:rsid w:val="00DD19C6"/>
    <w:rsid w:val="00DD1F12"/>
    <w:rsid w:val="00DD228F"/>
    <w:rsid w:val="00DD237E"/>
    <w:rsid w:val="00DD2E7E"/>
    <w:rsid w:val="00DD3B8F"/>
    <w:rsid w:val="00DD3C57"/>
    <w:rsid w:val="00DD4117"/>
    <w:rsid w:val="00DD45E5"/>
    <w:rsid w:val="00DD47CA"/>
    <w:rsid w:val="00DD4A07"/>
    <w:rsid w:val="00DD678C"/>
    <w:rsid w:val="00DD77EE"/>
    <w:rsid w:val="00DE0108"/>
    <w:rsid w:val="00DE0989"/>
    <w:rsid w:val="00DE1219"/>
    <w:rsid w:val="00DE2C57"/>
    <w:rsid w:val="00DE3E36"/>
    <w:rsid w:val="00DE428D"/>
    <w:rsid w:val="00DE60D8"/>
    <w:rsid w:val="00DE6865"/>
    <w:rsid w:val="00DE6CE3"/>
    <w:rsid w:val="00DE700A"/>
    <w:rsid w:val="00DE7913"/>
    <w:rsid w:val="00DE7C8C"/>
    <w:rsid w:val="00DF0439"/>
    <w:rsid w:val="00DF0486"/>
    <w:rsid w:val="00DF07C8"/>
    <w:rsid w:val="00DF2041"/>
    <w:rsid w:val="00DF2616"/>
    <w:rsid w:val="00DF2C4F"/>
    <w:rsid w:val="00DF3219"/>
    <w:rsid w:val="00DF3C2C"/>
    <w:rsid w:val="00DF4148"/>
    <w:rsid w:val="00DF4E1C"/>
    <w:rsid w:val="00DF4EB4"/>
    <w:rsid w:val="00DF50E7"/>
    <w:rsid w:val="00DF65FA"/>
    <w:rsid w:val="00DF75FD"/>
    <w:rsid w:val="00DF7B7F"/>
    <w:rsid w:val="00DF7D73"/>
    <w:rsid w:val="00DF7F10"/>
    <w:rsid w:val="00E00022"/>
    <w:rsid w:val="00E00086"/>
    <w:rsid w:val="00E000E1"/>
    <w:rsid w:val="00E00648"/>
    <w:rsid w:val="00E00F72"/>
    <w:rsid w:val="00E01B92"/>
    <w:rsid w:val="00E020E8"/>
    <w:rsid w:val="00E02363"/>
    <w:rsid w:val="00E030E7"/>
    <w:rsid w:val="00E03D61"/>
    <w:rsid w:val="00E03F1B"/>
    <w:rsid w:val="00E046B4"/>
    <w:rsid w:val="00E047D9"/>
    <w:rsid w:val="00E051EF"/>
    <w:rsid w:val="00E057D4"/>
    <w:rsid w:val="00E062DB"/>
    <w:rsid w:val="00E0697E"/>
    <w:rsid w:val="00E06F48"/>
    <w:rsid w:val="00E07EAE"/>
    <w:rsid w:val="00E10006"/>
    <w:rsid w:val="00E106D6"/>
    <w:rsid w:val="00E1112C"/>
    <w:rsid w:val="00E11771"/>
    <w:rsid w:val="00E119F3"/>
    <w:rsid w:val="00E1270C"/>
    <w:rsid w:val="00E1343D"/>
    <w:rsid w:val="00E13849"/>
    <w:rsid w:val="00E146D3"/>
    <w:rsid w:val="00E14E8F"/>
    <w:rsid w:val="00E16C98"/>
    <w:rsid w:val="00E17608"/>
    <w:rsid w:val="00E1768F"/>
    <w:rsid w:val="00E17F43"/>
    <w:rsid w:val="00E2065F"/>
    <w:rsid w:val="00E21465"/>
    <w:rsid w:val="00E21AA3"/>
    <w:rsid w:val="00E21B74"/>
    <w:rsid w:val="00E21DA9"/>
    <w:rsid w:val="00E21ECF"/>
    <w:rsid w:val="00E22EB0"/>
    <w:rsid w:val="00E23344"/>
    <w:rsid w:val="00E23655"/>
    <w:rsid w:val="00E23699"/>
    <w:rsid w:val="00E2375D"/>
    <w:rsid w:val="00E23855"/>
    <w:rsid w:val="00E24737"/>
    <w:rsid w:val="00E2477F"/>
    <w:rsid w:val="00E250A8"/>
    <w:rsid w:val="00E25854"/>
    <w:rsid w:val="00E25ABA"/>
    <w:rsid w:val="00E278DA"/>
    <w:rsid w:val="00E27AAD"/>
    <w:rsid w:val="00E27BEB"/>
    <w:rsid w:val="00E30142"/>
    <w:rsid w:val="00E308AC"/>
    <w:rsid w:val="00E32436"/>
    <w:rsid w:val="00E32EF7"/>
    <w:rsid w:val="00E33AA3"/>
    <w:rsid w:val="00E33DEB"/>
    <w:rsid w:val="00E3473C"/>
    <w:rsid w:val="00E34A1F"/>
    <w:rsid w:val="00E354AC"/>
    <w:rsid w:val="00E35994"/>
    <w:rsid w:val="00E35AE7"/>
    <w:rsid w:val="00E35E60"/>
    <w:rsid w:val="00E365E9"/>
    <w:rsid w:val="00E372F1"/>
    <w:rsid w:val="00E37766"/>
    <w:rsid w:val="00E37CEC"/>
    <w:rsid w:val="00E37E26"/>
    <w:rsid w:val="00E37F30"/>
    <w:rsid w:val="00E402E7"/>
    <w:rsid w:val="00E40523"/>
    <w:rsid w:val="00E408F6"/>
    <w:rsid w:val="00E40A26"/>
    <w:rsid w:val="00E40D00"/>
    <w:rsid w:val="00E40D42"/>
    <w:rsid w:val="00E4111B"/>
    <w:rsid w:val="00E411CA"/>
    <w:rsid w:val="00E42B9A"/>
    <w:rsid w:val="00E437FD"/>
    <w:rsid w:val="00E43B68"/>
    <w:rsid w:val="00E448A9"/>
    <w:rsid w:val="00E45241"/>
    <w:rsid w:val="00E45747"/>
    <w:rsid w:val="00E4586B"/>
    <w:rsid w:val="00E45CDC"/>
    <w:rsid w:val="00E46C12"/>
    <w:rsid w:val="00E47139"/>
    <w:rsid w:val="00E47D95"/>
    <w:rsid w:val="00E5079C"/>
    <w:rsid w:val="00E50D69"/>
    <w:rsid w:val="00E50E50"/>
    <w:rsid w:val="00E51BD9"/>
    <w:rsid w:val="00E52808"/>
    <w:rsid w:val="00E52BED"/>
    <w:rsid w:val="00E536D4"/>
    <w:rsid w:val="00E53D38"/>
    <w:rsid w:val="00E5466B"/>
    <w:rsid w:val="00E546A6"/>
    <w:rsid w:val="00E54FE8"/>
    <w:rsid w:val="00E555C5"/>
    <w:rsid w:val="00E5585A"/>
    <w:rsid w:val="00E55C5A"/>
    <w:rsid w:val="00E55CA6"/>
    <w:rsid w:val="00E55F42"/>
    <w:rsid w:val="00E57178"/>
    <w:rsid w:val="00E57433"/>
    <w:rsid w:val="00E578C5"/>
    <w:rsid w:val="00E57AE9"/>
    <w:rsid w:val="00E57ECB"/>
    <w:rsid w:val="00E602B0"/>
    <w:rsid w:val="00E602FB"/>
    <w:rsid w:val="00E60EB4"/>
    <w:rsid w:val="00E61193"/>
    <w:rsid w:val="00E61916"/>
    <w:rsid w:val="00E62026"/>
    <w:rsid w:val="00E62065"/>
    <w:rsid w:val="00E620B5"/>
    <w:rsid w:val="00E62AA2"/>
    <w:rsid w:val="00E6316F"/>
    <w:rsid w:val="00E63699"/>
    <w:rsid w:val="00E647B0"/>
    <w:rsid w:val="00E65BAA"/>
    <w:rsid w:val="00E6648B"/>
    <w:rsid w:val="00E669FA"/>
    <w:rsid w:val="00E66D2B"/>
    <w:rsid w:val="00E672BE"/>
    <w:rsid w:val="00E7077F"/>
    <w:rsid w:val="00E7088B"/>
    <w:rsid w:val="00E7178B"/>
    <w:rsid w:val="00E71C95"/>
    <w:rsid w:val="00E71EC3"/>
    <w:rsid w:val="00E72187"/>
    <w:rsid w:val="00E725DB"/>
    <w:rsid w:val="00E728FA"/>
    <w:rsid w:val="00E73502"/>
    <w:rsid w:val="00E73A65"/>
    <w:rsid w:val="00E73B30"/>
    <w:rsid w:val="00E7485E"/>
    <w:rsid w:val="00E75A8F"/>
    <w:rsid w:val="00E766BF"/>
    <w:rsid w:val="00E77147"/>
    <w:rsid w:val="00E77262"/>
    <w:rsid w:val="00E7765E"/>
    <w:rsid w:val="00E800F4"/>
    <w:rsid w:val="00E807D6"/>
    <w:rsid w:val="00E80C29"/>
    <w:rsid w:val="00E81B44"/>
    <w:rsid w:val="00E81E62"/>
    <w:rsid w:val="00E82A98"/>
    <w:rsid w:val="00E833F5"/>
    <w:rsid w:val="00E83CE9"/>
    <w:rsid w:val="00E8506B"/>
    <w:rsid w:val="00E85140"/>
    <w:rsid w:val="00E85400"/>
    <w:rsid w:val="00E85DD4"/>
    <w:rsid w:val="00E8601C"/>
    <w:rsid w:val="00E8643C"/>
    <w:rsid w:val="00E86635"/>
    <w:rsid w:val="00E86C9E"/>
    <w:rsid w:val="00E87A6B"/>
    <w:rsid w:val="00E87E46"/>
    <w:rsid w:val="00E900D9"/>
    <w:rsid w:val="00E907EC"/>
    <w:rsid w:val="00E9081A"/>
    <w:rsid w:val="00E90825"/>
    <w:rsid w:val="00E90AED"/>
    <w:rsid w:val="00E90B5B"/>
    <w:rsid w:val="00E91296"/>
    <w:rsid w:val="00E915FF"/>
    <w:rsid w:val="00E91BD2"/>
    <w:rsid w:val="00E92218"/>
    <w:rsid w:val="00E92799"/>
    <w:rsid w:val="00E92CA2"/>
    <w:rsid w:val="00E930B7"/>
    <w:rsid w:val="00E93BC8"/>
    <w:rsid w:val="00E9425F"/>
    <w:rsid w:val="00E95B67"/>
    <w:rsid w:val="00E95C65"/>
    <w:rsid w:val="00E95E8E"/>
    <w:rsid w:val="00E966EE"/>
    <w:rsid w:val="00EA01E5"/>
    <w:rsid w:val="00EA02A7"/>
    <w:rsid w:val="00EA0473"/>
    <w:rsid w:val="00EA04C3"/>
    <w:rsid w:val="00EA0DAB"/>
    <w:rsid w:val="00EA1BD5"/>
    <w:rsid w:val="00EA2965"/>
    <w:rsid w:val="00EA419A"/>
    <w:rsid w:val="00EA45CB"/>
    <w:rsid w:val="00EA5FE8"/>
    <w:rsid w:val="00EB200B"/>
    <w:rsid w:val="00EB4226"/>
    <w:rsid w:val="00EB4E31"/>
    <w:rsid w:val="00EB5421"/>
    <w:rsid w:val="00EB585D"/>
    <w:rsid w:val="00EB5BAC"/>
    <w:rsid w:val="00EB6257"/>
    <w:rsid w:val="00EB6CD8"/>
    <w:rsid w:val="00EB6FC7"/>
    <w:rsid w:val="00EB75E4"/>
    <w:rsid w:val="00EB78B1"/>
    <w:rsid w:val="00EB7B2B"/>
    <w:rsid w:val="00EB7D5E"/>
    <w:rsid w:val="00EC0327"/>
    <w:rsid w:val="00EC0AE1"/>
    <w:rsid w:val="00EC164E"/>
    <w:rsid w:val="00EC1742"/>
    <w:rsid w:val="00EC1797"/>
    <w:rsid w:val="00EC1E75"/>
    <w:rsid w:val="00EC2777"/>
    <w:rsid w:val="00EC285A"/>
    <w:rsid w:val="00EC2B0D"/>
    <w:rsid w:val="00EC2F77"/>
    <w:rsid w:val="00EC3A70"/>
    <w:rsid w:val="00EC4116"/>
    <w:rsid w:val="00EC474A"/>
    <w:rsid w:val="00EC6432"/>
    <w:rsid w:val="00EC6913"/>
    <w:rsid w:val="00EC6CC6"/>
    <w:rsid w:val="00EC70F6"/>
    <w:rsid w:val="00EC781E"/>
    <w:rsid w:val="00EC7A94"/>
    <w:rsid w:val="00EC7A98"/>
    <w:rsid w:val="00ED04E4"/>
    <w:rsid w:val="00ED058D"/>
    <w:rsid w:val="00ED07CD"/>
    <w:rsid w:val="00ED0830"/>
    <w:rsid w:val="00ED0CE1"/>
    <w:rsid w:val="00ED0F33"/>
    <w:rsid w:val="00ED1335"/>
    <w:rsid w:val="00ED24DC"/>
    <w:rsid w:val="00ED2B8D"/>
    <w:rsid w:val="00ED3152"/>
    <w:rsid w:val="00ED364B"/>
    <w:rsid w:val="00ED37A2"/>
    <w:rsid w:val="00ED386E"/>
    <w:rsid w:val="00ED3A68"/>
    <w:rsid w:val="00ED3CCC"/>
    <w:rsid w:val="00ED46AB"/>
    <w:rsid w:val="00ED4BCD"/>
    <w:rsid w:val="00ED4DC5"/>
    <w:rsid w:val="00ED59F0"/>
    <w:rsid w:val="00ED5CAE"/>
    <w:rsid w:val="00ED6805"/>
    <w:rsid w:val="00ED68E2"/>
    <w:rsid w:val="00ED7C1F"/>
    <w:rsid w:val="00ED7F8F"/>
    <w:rsid w:val="00EE0093"/>
    <w:rsid w:val="00EE02E8"/>
    <w:rsid w:val="00EE070A"/>
    <w:rsid w:val="00EE09DB"/>
    <w:rsid w:val="00EE1738"/>
    <w:rsid w:val="00EE18BC"/>
    <w:rsid w:val="00EE2699"/>
    <w:rsid w:val="00EE292A"/>
    <w:rsid w:val="00EE2E16"/>
    <w:rsid w:val="00EE3A64"/>
    <w:rsid w:val="00EE3E00"/>
    <w:rsid w:val="00EE583A"/>
    <w:rsid w:val="00EE6ACD"/>
    <w:rsid w:val="00EE6B8C"/>
    <w:rsid w:val="00EE768D"/>
    <w:rsid w:val="00EE7FC7"/>
    <w:rsid w:val="00EF0F43"/>
    <w:rsid w:val="00EF1261"/>
    <w:rsid w:val="00EF1C43"/>
    <w:rsid w:val="00EF1F63"/>
    <w:rsid w:val="00EF3BEA"/>
    <w:rsid w:val="00EF41D8"/>
    <w:rsid w:val="00EF4953"/>
    <w:rsid w:val="00EF6B8D"/>
    <w:rsid w:val="00EF706F"/>
    <w:rsid w:val="00EF70D6"/>
    <w:rsid w:val="00EF7267"/>
    <w:rsid w:val="00F00A03"/>
    <w:rsid w:val="00F011E3"/>
    <w:rsid w:val="00F01B59"/>
    <w:rsid w:val="00F02038"/>
    <w:rsid w:val="00F02EA0"/>
    <w:rsid w:val="00F0339A"/>
    <w:rsid w:val="00F03C24"/>
    <w:rsid w:val="00F03E3A"/>
    <w:rsid w:val="00F05135"/>
    <w:rsid w:val="00F07D93"/>
    <w:rsid w:val="00F07E74"/>
    <w:rsid w:val="00F10D82"/>
    <w:rsid w:val="00F1170F"/>
    <w:rsid w:val="00F11FD2"/>
    <w:rsid w:val="00F12158"/>
    <w:rsid w:val="00F1226E"/>
    <w:rsid w:val="00F12B49"/>
    <w:rsid w:val="00F12F3A"/>
    <w:rsid w:val="00F12F7C"/>
    <w:rsid w:val="00F13321"/>
    <w:rsid w:val="00F1342A"/>
    <w:rsid w:val="00F1417D"/>
    <w:rsid w:val="00F1470C"/>
    <w:rsid w:val="00F1538C"/>
    <w:rsid w:val="00F1619E"/>
    <w:rsid w:val="00F16466"/>
    <w:rsid w:val="00F1700F"/>
    <w:rsid w:val="00F17271"/>
    <w:rsid w:val="00F1736E"/>
    <w:rsid w:val="00F1741F"/>
    <w:rsid w:val="00F1747F"/>
    <w:rsid w:val="00F17B88"/>
    <w:rsid w:val="00F17C83"/>
    <w:rsid w:val="00F203F0"/>
    <w:rsid w:val="00F203F9"/>
    <w:rsid w:val="00F205CF"/>
    <w:rsid w:val="00F2077E"/>
    <w:rsid w:val="00F207B7"/>
    <w:rsid w:val="00F20BD4"/>
    <w:rsid w:val="00F211FA"/>
    <w:rsid w:val="00F2210A"/>
    <w:rsid w:val="00F22377"/>
    <w:rsid w:val="00F23DF9"/>
    <w:rsid w:val="00F23F1F"/>
    <w:rsid w:val="00F23FA6"/>
    <w:rsid w:val="00F243C3"/>
    <w:rsid w:val="00F247AF"/>
    <w:rsid w:val="00F24C69"/>
    <w:rsid w:val="00F25145"/>
    <w:rsid w:val="00F25EF2"/>
    <w:rsid w:val="00F260CC"/>
    <w:rsid w:val="00F30196"/>
    <w:rsid w:val="00F308A6"/>
    <w:rsid w:val="00F30D7D"/>
    <w:rsid w:val="00F30D86"/>
    <w:rsid w:val="00F31E8E"/>
    <w:rsid w:val="00F321A6"/>
    <w:rsid w:val="00F329A6"/>
    <w:rsid w:val="00F3354A"/>
    <w:rsid w:val="00F33F4B"/>
    <w:rsid w:val="00F3433C"/>
    <w:rsid w:val="00F34E22"/>
    <w:rsid w:val="00F3591B"/>
    <w:rsid w:val="00F35ADC"/>
    <w:rsid w:val="00F364ED"/>
    <w:rsid w:val="00F366D2"/>
    <w:rsid w:val="00F366E3"/>
    <w:rsid w:val="00F36A2C"/>
    <w:rsid w:val="00F36A8B"/>
    <w:rsid w:val="00F3702B"/>
    <w:rsid w:val="00F40559"/>
    <w:rsid w:val="00F40924"/>
    <w:rsid w:val="00F40C6E"/>
    <w:rsid w:val="00F40DC4"/>
    <w:rsid w:val="00F41264"/>
    <w:rsid w:val="00F419FF"/>
    <w:rsid w:val="00F41A1A"/>
    <w:rsid w:val="00F42FEC"/>
    <w:rsid w:val="00F434C8"/>
    <w:rsid w:val="00F44875"/>
    <w:rsid w:val="00F44915"/>
    <w:rsid w:val="00F449BB"/>
    <w:rsid w:val="00F44FE8"/>
    <w:rsid w:val="00F45139"/>
    <w:rsid w:val="00F451B8"/>
    <w:rsid w:val="00F45546"/>
    <w:rsid w:val="00F46227"/>
    <w:rsid w:val="00F46668"/>
    <w:rsid w:val="00F47030"/>
    <w:rsid w:val="00F472C2"/>
    <w:rsid w:val="00F473FB"/>
    <w:rsid w:val="00F47516"/>
    <w:rsid w:val="00F478DC"/>
    <w:rsid w:val="00F50D3E"/>
    <w:rsid w:val="00F51178"/>
    <w:rsid w:val="00F518A8"/>
    <w:rsid w:val="00F51E86"/>
    <w:rsid w:val="00F52355"/>
    <w:rsid w:val="00F5238D"/>
    <w:rsid w:val="00F5260C"/>
    <w:rsid w:val="00F52F18"/>
    <w:rsid w:val="00F535AF"/>
    <w:rsid w:val="00F538A5"/>
    <w:rsid w:val="00F538A9"/>
    <w:rsid w:val="00F53C18"/>
    <w:rsid w:val="00F55177"/>
    <w:rsid w:val="00F57549"/>
    <w:rsid w:val="00F578EC"/>
    <w:rsid w:val="00F579D1"/>
    <w:rsid w:val="00F57C7A"/>
    <w:rsid w:val="00F57CB5"/>
    <w:rsid w:val="00F60475"/>
    <w:rsid w:val="00F606E5"/>
    <w:rsid w:val="00F611A2"/>
    <w:rsid w:val="00F61916"/>
    <w:rsid w:val="00F62B60"/>
    <w:rsid w:val="00F62F29"/>
    <w:rsid w:val="00F6344B"/>
    <w:rsid w:val="00F636E9"/>
    <w:rsid w:val="00F6377C"/>
    <w:rsid w:val="00F65213"/>
    <w:rsid w:val="00F66193"/>
    <w:rsid w:val="00F66324"/>
    <w:rsid w:val="00F6782C"/>
    <w:rsid w:val="00F715E5"/>
    <w:rsid w:val="00F71D15"/>
    <w:rsid w:val="00F723FF"/>
    <w:rsid w:val="00F724C0"/>
    <w:rsid w:val="00F72918"/>
    <w:rsid w:val="00F733DA"/>
    <w:rsid w:val="00F74000"/>
    <w:rsid w:val="00F74818"/>
    <w:rsid w:val="00F76263"/>
    <w:rsid w:val="00F769E5"/>
    <w:rsid w:val="00F770D8"/>
    <w:rsid w:val="00F776C6"/>
    <w:rsid w:val="00F81917"/>
    <w:rsid w:val="00F8297B"/>
    <w:rsid w:val="00F82CA4"/>
    <w:rsid w:val="00F84234"/>
    <w:rsid w:val="00F8439F"/>
    <w:rsid w:val="00F843F5"/>
    <w:rsid w:val="00F846FE"/>
    <w:rsid w:val="00F84FD9"/>
    <w:rsid w:val="00F85440"/>
    <w:rsid w:val="00F86210"/>
    <w:rsid w:val="00F863DF"/>
    <w:rsid w:val="00F86B0C"/>
    <w:rsid w:val="00F87A48"/>
    <w:rsid w:val="00F91357"/>
    <w:rsid w:val="00F91898"/>
    <w:rsid w:val="00F91CB0"/>
    <w:rsid w:val="00F921BB"/>
    <w:rsid w:val="00F92303"/>
    <w:rsid w:val="00F92A7F"/>
    <w:rsid w:val="00F93632"/>
    <w:rsid w:val="00F93658"/>
    <w:rsid w:val="00F937D2"/>
    <w:rsid w:val="00F93973"/>
    <w:rsid w:val="00F941BA"/>
    <w:rsid w:val="00F94521"/>
    <w:rsid w:val="00F94B01"/>
    <w:rsid w:val="00F95970"/>
    <w:rsid w:val="00F959E0"/>
    <w:rsid w:val="00F95C47"/>
    <w:rsid w:val="00F961E3"/>
    <w:rsid w:val="00F96C38"/>
    <w:rsid w:val="00F9772F"/>
    <w:rsid w:val="00FA2AE2"/>
    <w:rsid w:val="00FA2AE3"/>
    <w:rsid w:val="00FA3714"/>
    <w:rsid w:val="00FA4420"/>
    <w:rsid w:val="00FA470B"/>
    <w:rsid w:val="00FA571C"/>
    <w:rsid w:val="00FA5E24"/>
    <w:rsid w:val="00FA5EE8"/>
    <w:rsid w:val="00FA6568"/>
    <w:rsid w:val="00FA6574"/>
    <w:rsid w:val="00FA65D5"/>
    <w:rsid w:val="00FA7B70"/>
    <w:rsid w:val="00FB20F5"/>
    <w:rsid w:val="00FB28D4"/>
    <w:rsid w:val="00FB32EE"/>
    <w:rsid w:val="00FB3491"/>
    <w:rsid w:val="00FB355C"/>
    <w:rsid w:val="00FB3DB4"/>
    <w:rsid w:val="00FB4F45"/>
    <w:rsid w:val="00FB50A5"/>
    <w:rsid w:val="00FB51FF"/>
    <w:rsid w:val="00FB564A"/>
    <w:rsid w:val="00FB64A9"/>
    <w:rsid w:val="00FB6ABA"/>
    <w:rsid w:val="00FB6E89"/>
    <w:rsid w:val="00FB7F01"/>
    <w:rsid w:val="00FC034D"/>
    <w:rsid w:val="00FC03C7"/>
    <w:rsid w:val="00FC08A0"/>
    <w:rsid w:val="00FC0A22"/>
    <w:rsid w:val="00FC0A37"/>
    <w:rsid w:val="00FC0C0D"/>
    <w:rsid w:val="00FC1F50"/>
    <w:rsid w:val="00FC3637"/>
    <w:rsid w:val="00FC57A5"/>
    <w:rsid w:val="00FC61F1"/>
    <w:rsid w:val="00FC6F9C"/>
    <w:rsid w:val="00FD0B28"/>
    <w:rsid w:val="00FD1C8A"/>
    <w:rsid w:val="00FD20FC"/>
    <w:rsid w:val="00FD2D1F"/>
    <w:rsid w:val="00FD2F3A"/>
    <w:rsid w:val="00FD3D25"/>
    <w:rsid w:val="00FD3E1B"/>
    <w:rsid w:val="00FD435E"/>
    <w:rsid w:val="00FD4B34"/>
    <w:rsid w:val="00FD5E3A"/>
    <w:rsid w:val="00FD6F4A"/>
    <w:rsid w:val="00FD7035"/>
    <w:rsid w:val="00FD7354"/>
    <w:rsid w:val="00FD79BF"/>
    <w:rsid w:val="00FE056D"/>
    <w:rsid w:val="00FE0B6A"/>
    <w:rsid w:val="00FE160E"/>
    <w:rsid w:val="00FE16D6"/>
    <w:rsid w:val="00FE1BA4"/>
    <w:rsid w:val="00FE1C7E"/>
    <w:rsid w:val="00FE2186"/>
    <w:rsid w:val="00FE241C"/>
    <w:rsid w:val="00FE3937"/>
    <w:rsid w:val="00FE3F93"/>
    <w:rsid w:val="00FE41BF"/>
    <w:rsid w:val="00FE51ED"/>
    <w:rsid w:val="00FE587D"/>
    <w:rsid w:val="00FE5CE0"/>
    <w:rsid w:val="00FE6100"/>
    <w:rsid w:val="00FF075E"/>
    <w:rsid w:val="00FF0BD9"/>
    <w:rsid w:val="00FF12A3"/>
    <w:rsid w:val="00FF22D4"/>
    <w:rsid w:val="00FF28AC"/>
    <w:rsid w:val="00FF2D4C"/>
    <w:rsid w:val="00FF331F"/>
    <w:rsid w:val="00FF3880"/>
    <w:rsid w:val="00FF3BFB"/>
    <w:rsid w:val="00FF4B91"/>
    <w:rsid w:val="00FF50D7"/>
    <w:rsid w:val="00FF5B41"/>
    <w:rsid w:val="00FF5CDC"/>
    <w:rsid w:val="00FF5FEB"/>
    <w:rsid w:val="00FF646C"/>
    <w:rsid w:val="00FF6B67"/>
    <w:rsid w:val="00FF6FC1"/>
    <w:rsid w:val="00FF7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en-US"/>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79"/>
    <w:pPr>
      <w:ind w:firstLine="0"/>
    </w:pPr>
    <w:rPr>
      <w:rFonts w:eastAsiaTheme="minorEastAsia"/>
      <w:lang w:val="ru-RU" w:eastAsia="ru-RU" w:bidi="ar-SA"/>
    </w:rPr>
  </w:style>
  <w:style w:type="paragraph" w:styleId="1">
    <w:name w:val="heading 1"/>
    <w:basedOn w:val="a"/>
    <w:next w:val="a"/>
    <w:link w:val="10"/>
    <w:uiPriority w:val="9"/>
    <w:qFormat/>
    <w:rsid w:val="002D3F7A"/>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2D3F7A"/>
    <w:pPr>
      <w:spacing w:before="120" w:after="60"/>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semiHidden/>
    <w:unhideWhenUsed/>
    <w:qFormat/>
    <w:rsid w:val="002D3F7A"/>
    <w:pPr>
      <w:spacing w:before="120" w:after="60"/>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2D3F7A"/>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2D3F7A"/>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2D3F7A"/>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2D3F7A"/>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2D3F7A"/>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2D3F7A"/>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3F7A"/>
    <w:rPr>
      <w:rFonts w:asciiTheme="majorHAnsi" w:eastAsiaTheme="majorEastAsia" w:hAnsiTheme="majorHAnsi" w:cstheme="majorBidi"/>
      <w:smallCaps/>
      <w:color w:val="0F243E" w:themeColor="text2" w:themeShade="7F"/>
      <w:spacing w:val="20"/>
      <w:sz w:val="32"/>
      <w:szCs w:val="32"/>
    </w:rPr>
  </w:style>
  <w:style w:type="paragraph" w:styleId="a3">
    <w:name w:val="Title"/>
    <w:next w:val="a"/>
    <w:link w:val="a4"/>
    <w:uiPriority w:val="10"/>
    <w:qFormat/>
    <w:rsid w:val="002D3F7A"/>
    <w:pPr>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4">
    <w:name w:val="Название Знак"/>
    <w:basedOn w:val="a0"/>
    <w:link w:val="a3"/>
    <w:uiPriority w:val="10"/>
    <w:rsid w:val="002D3F7A"/>
    <w:rPr>
      <w:rFonts w:asciiTheme="majorHAnsi" w:eastAsiaTheme="majorEastAsia" w:hAnsiTheme="majorHAnsi" w:cstheme="majorBidi"/>
      <w:smallCaps/>
      <w:color w:val="17365D" w:themeColor="text2" w:themeShade="BF"/>
      <w:spacing w:val="5"/>
      <w:sz w:val="72"/>
      <w:szCs w:val="72"/>
    </w:rPr>
  </w:style>
  <w:style w:type="paragraph" w:styleId="a5">
    <w:name w:val="No Spacing"/>
    <w:basedOn w:val="a"/>
    <w:uiPriority w:val="1"/>
    <w:qFormat/>
    <w:rsid w:val="002D3F7A"/>
  </w:style>
  <w:style w:type="character" w:customStyle="1" w:styleId="20">
    <w:name w:val="Заголовок 2 Знак"/>
    <w:basedOn w:val="a0"/>
    <w:link w:val="2"/>
    <w:uiPriority w:val="9"/>
    <w:semiHidden/>
    <w:rsid w:val="002D3F7A"/>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2D3F7A"/>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2D3F7A"/>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2D3F7A"/>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2D3F7A"/>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2D3F7A"/>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2D3F7A"/>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2D3F7A"/>
    <w:rPr>
      <w:rFonts w:asciiTheme="majorHAnsi" w:eastAsiaTheme="majorEastAsia" w:hAnsiTheme="majorHAnsi" w:cstheme="majorBidi"/>
      <w:smallCaps/>
      <w:color w:val="938953" w:themeColor="background2" w:themeShade="7F"/>
      <w:spacing w:val="20"/>
      <w:sz w:val="16"/>
      <w:szCs w:val="16"/>
    </w:rPr>
  </w:style>
  <w:style w:type="paragraph" w:styleId="a6">
    <w:name w:val="caption"/>
    <w:basedOn w:val="a"/>
    <w:next w:val="a"/>
    <w:uiPriority w:val="35"/>
    <w:semiHidden/>
    <w:unhideWhenUsed/>
    <w:qFormat/>
    <w:rsid w:val="002D3F7A"/>
    <w:rPr>
      <w:b/>
      <w:bCs/>
      <w:smallCaps/>
      <w:color w:val="1F497D" w:themeColor="text2"/>
      <w:spacing w:val="10"/>
      <w:sz w:val="18"/>
      <w:szCs w:val="18"/>
    </w:rPr>
  </w:style>
  <w:style w:type="paragraph" w:styleId="a7">
    <w:name w:val="Subtitle"/>
    <w:next w:val="a"/>
    <w:link w:val="a8"/>
    <w:uiPriority w:val="11"/>
    <w:qFormat/>
    <w:rsid w:val="002D3F7A"/>
    <w:pPr>
      <w:spacing w:after="600"/>
    </w:pPr>
    <w:rPr>
      <w:smallCaps/>
      <w:color w:val="938953" w:themeColor="background2" w:themeShade="7F"/>
      <w:spacing w:val="5"/>
    </w:rPr>
  </w:style>
  <w:style w:type="character" w:customStyle="1" w:styleId="a8">
    <w:name w:val="Подзаголовок Знак"/>
    <w:basedOn w:val="a0"/>
    <w:link w:val="a7"/>
    <w:uiPriority w:val="11"/>
    <w:rsid w:val="002D3F7A"/>
    <w:rPr>
      <w:smallCaps/>
      <w:color w:val="938953" w:themeColor="background2" w:themeShade="7F"/>
      <w:spacing w:val="5"/>
      <w:sz w:val="28"/>
      <w:szCs w:val="28"/>
    </w:rPr>
  </w:style>
  <w:style w:type="character" w:styleId="a9">
    <w:name w:val="Strong"/>
    <w:uiPriority w:val="22"/>
    <w:qFormat/>
    <w:rsid w:val="002D3F7A"/>
    <w:rPr>
      <w:b/>
      <w:bCs/>
      <w:spacing w:val="0"/>
    </w:rPr>
  </w:style>
  <w:style w:type="character" w:styleId="aa">
    <w:name w:val="Emphasis"/>
    <w:uiPriority w:val="20"/>
    <w:qFormat/>
    <w:rsid w:val="002D3F7A"/>
    <w:rPr>
      <w:b/>
      <w:bCs/>
      <w:smallCaps/>
      <w:dstrike w:val="0"/>
      <w:color w:val="5A5A5A" w:themeColor="text1" w:themeTint="A5"/>
      <w:spacing w:val="20"/>
      <w:kern w:val="0"/>
      <w:vertAlign w:val="baseline"/>
    </w:rPr>
  </w:style>
  <w:style w:type="paragraph" w:styleId="ab">
    <w:name w:val="List Paragraph"/>
    <w:basedOn w:val="a"/>
    <w:uiPriority w:val="34"/>
    <w:qFormat/>
    <w:rsid w:val="002D3F7A"/>
    <w:pPr>
      <w:ind w:left="720"/>
      <w:contextualSpacing/>
    </w:pPr>
  </w:style>
  <w:style w:type="paragraph" w:styleId="21">
    <w:name w:val="Quote"/>
    <w:basedOn w:val="a"/>
    <w:next w:val="a"/>
    <w:link w:val="22"/>
    <w:uiPriority w:val="29"/>
    <w:qFormat/>
    <w:rsid w:val="002D3F7A"/>
    <w:rPr>
      <w:i/>
      <w:iCs/>
    </w:rPr>
  </w:style>
  <w:style w:type="character" w:customStyle="1" w:styleId="22">
    <w:name w:val="Цитата 2 Знак"/>
    <w:basedOn w:val="a0"/>
    <w:link w:val="21"/>
    <w:uiPriority w:val="29"/>
    <w:rsid w:val="002D3F7A"/>
    <w:rPr>
      <w:i/>
      <w:iCs/>
      <w:color w:val="5A5A5A" w:themeColor="text1" w:themeTint="A5"/>
      <w:sz w:val="20"/>
      <w:szCs w:val="20"/>
    </w:rPr>
  </w:style>
  <w:style w:type="paragraph" w:styleId="ac">
    <w:name w:val="Intense Quote"/>
    <w:basedOn w:val="a"/>
    <w:next w:val="a"/>
    <w:link w:val="ad"/>
    <w:uiPriority w:val="30"/>
    <w:qFormat/>
    <w:rsid w:val="002D3F7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2D3F7A"/>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2D3F7A"/>
    <w:rPr>
      <w:smallCaps/>
      <w:dstrike w:val="0"/>
      <w:color w:val="5A5A5A" w:themeColor="text1" w:themeTint="A5"/>
      <w:vertAlign w:val="baseline"/>
    </w:rPr>
  </w:style>
  <w:style w:type="character" w:styleId="af">
    <w:name w:val="Intense Emphasis"/>
    <w:uiPriority w:val="21"/>
    <w:qFormat/>
    <w:rsid w:val="002D3F7A"/>
    <w:rPr>
      <w:b/>
      <w:bCs/>
      <w:smallCaps/>
      <w:color w:val="4F81BD" w:themeColor="accent1"/>
      <w:spacing w:val="40"/>
    </w:rPr>
  </w:style>
  <w:style w:type="character" w:styleId="af0">
    <w:name w:val="Subtle Reference"/>
    <w:uiPriority w:val="31"/>
    <w:qFormat/>
    <w:rsid w:val="002D3F7A"/>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2D3F7A"/>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2D3F7A"/>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2D3F7A"/>
    <w:pPr>
      <w:outlineLvl w:val="9"/>
    </w:pPr>
  </w:style>
  <w:style w:type="paragraph" w:customStyle="1" w:styleId="COLBOTTOM">
    <w:name w:val="#COL_BOTTOM"/>
    <w:rsid w:val="003173CA"/>
    <w:pPr>
      <w:widowControl w:val="0"/>
      <w:autoSpaceDE w:val="0"/>
      <w:autoSpaceDN w:val="0"/>
      <w:adjustRightInd w:val="0"/>
      <w:ind w:firstLine="0"/>
      <w:jc w:val="left"/>
    </w:pPr>
    <w:rPr>
      <w:rFonts w:ascii="Arial, sans-serif" w:eastAsiaTheme="minorEastAsia" w:hAnsi="Arial, sans-serif"/>
      <w:sz w:val="16"/>
      <w:szCs w:val="16"/>
      <w:lang w:val="ru-RU" w:eastAsia="ru-RU" w:bidi="ar-SA"/>
    </w:rPr>
  </w:style>
  <w:style w:type="paragraph" w:customStyle="1" w:styleId="COLTOP">
    <w:name w:val="#COL_TOP"/>
    <w:uiPriority w:val="99"/>
    <w:rsid w:val="003173CA"/>
    <w:pPr>
      <w:widowControl w:val="0"/>
      <w:autoSpaceDE w:val="0"/>
      <w:autoSpaceDN w:val="0"/>
      <w:adjustRightInd w:val="0"/>
      <w:ind w:firstLine="0"/>
      <w:jc w:val="left"/>
    </w:pPr>
    <w:rPr>
      <w:rFonts w:ascii="Arial, sans-serif" w:eastAsiaTheme="minorEastAsia" w:hAnsi="Arial, sans-serif"/>
      <w:sz w:val="16"/>
      <w:szCs w:val="16"/>
      <w:lang w:val="ru-RU" w:eastAsia="ru-RU" w:bidi="ar-SA"/>
    </w:rPr>
  </w:style>
  <w:style w:type="paragraph" w:customStyle="1" w:styleId="PRINTSECTION">
    <w:name w:val="#PRINT_SECTION"/>
    <w:uiPriority w:val="99"/>
    <w:rsid w:val="003173CA"/>
    <w:pPr>
      <w:widowControl w:val="0"/>
      <w:autoSpaceDE w:val="0"/>
      <w:autoSpaceDN w:val="0"/>
      <w:adjustRightInd w:val="0"/>
      <w:ind w:firstLine="0"/>
      <w:jc w:val="left"/>
    </w:pPr>
    <w:rPr>
      <w:rFonts w:ascii="Arial, sans-serif" w:eastAsiaTheme="minorEastAsia" w:hAnsi="Arial, sans-serif"/>
      <w:sz w:val="16"/>
      <w:szCs w:val="16"/>
      <w:lang w:val="ru-RU" w:eastAsia="ru-RU" w:bidi="ar-SA"/>
    </w:rPr>
  </w:style>
  <w:style w:type="paragraph" w:customStyle="1" w:styleId="QRCODE">
    <w:name w:val="#QRCODE"/>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QRCODEIMG">
    <w:name w:val="#QRCODE IMG"/>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CENTERTEXT">
    <w:name w:val=".CENTERTEXT"/>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DJVU">
    <w:name w:val=".DJVU"/>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EMPTYLINE">
    <w:name w:val=".EMPTY_LINE"/>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FORMATTEXT">
    <w:name w:val=".FORMATTEXT"/>
    <w:uiPriority w:val="99"/>
    <w:rsid w:val="003173CA"/>
    <w:pPr>
      <w:widowControl w:val="0"/>
      <w:autoSpaceDE w:val="0"/>
      <w:autoSpaceDN w:val="0"/>
      <w:adjustRightInd w:val="0"/>
      <w:ind w:firstLine="0"/>
      <w:jc w:val="left"/>
    </w:pPr>
    <w:rPr>
      <w:rFonts w:ascii="Arial" w:eastAsiaTheme="minorEastAsia" w:hAnsi="Arial" w:cs="Arial"/>
      <w:sz w:val="20"/>
      <w:szCs w:val="20"/>
      <w:lang w:val="ru-RU" w:eastAsia="ru-RU" w:bidi="ar-SA"/>
    </w:rPr>
  </w:style>
  <w:style w:type="paragraph" w:customStyle="1" w:styleId="HEADERTEXT">
    <w:name w:val=".HEADERTEXT"/>
    <w:uiPriority w:val="99"/>
    <w:rsid w:val="003173CA"/>
    <w:pPr>
      <w:widowControl w:val="0"/>
      <w:autoSpaceDE w:val="0"/>
      <w:autoSpaceDN w:val="0"/>
      <w:adjustRightInd w:val="0"/>
      <w:ind w:firstLine="0"/>
      <w:jc w:val="left"/>
    </w:pPr>
    <w:rPr>
      <w:rFonts w:ascii="Arial" w:eastAsiaTheme="minorEastAsia" w:hAnsi="Arial" w:cs="Arial"/>
      <w:color w:val="2B4279"/>
      <w:sz w:val="20"/>
      <w:szCs w:val="20"/>
      <w:lang w:val="ru-RU" w:eastAsia="ru-RU" w:bidi="ar-SA"/>
    </w:rPr>
  </w:style>
  <w:style w:type="paragraph" w:customStyle="1" w:styleId="HORIZLINE">
    <w:name w:val=".HORIZLINE"/>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MIDDLEPICT">
    <w:name w:val=".MIDDLEPICT"/>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TOPLEVELTEXT">
    <w:name w:val=".TOPLEVELTEXT"/>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TradeMark">
    <w:name w:val=".TradeMark"/>
    <w:uiPriority w:val="99"/>
    <w:rsid w:val="003173CA"/>
    <w:pPr>
      <w:widowControl w:val="0"/>
      <w:autoSpaceDE w:val="0"/>
      <w:autoSpaceDN w:val="0"/>
      <w:adjustRightInd w:val="0"/>
      <w:ind w:firstLine="0"/>
      <w:jc w:val="left"/>
    </w:pPr>
    <w:rPr>
      <w:rFonts w:ascii="Arial, sans-serif" w:eastAsiaTheme="minorEastAsia" w:hAnsi="Arial, sans-serif" w:cs="Arial, sans-serif"/>
      <w:sz w:val="16"/>
      <w:szCs w:val="16"/>
      <w:lang w:val="ru-RU" w:eastAsia="ru-RU" w:bidi="ar-SA"/>
    </w:rPr>
  </w:style>
  <w:style w:type="paragraph" w:customStyle="1" w:styleId="UNFORMATTEXT">
    <w:name w:val=".UNFORMATTEXT"/>
    <w:uiPriority w:val="99"/>
    <w:rsid w:val="003173CA"/>
    <w:pPr>
      <w:widowControl w:val="0"/>
      <w:autoSpaceDE w:val="0"/>
      <w:autoSpaceDN w:val="0"/>
      <w:adjustRightInd w:val="0"/>
      <w:ind w:firstLine="0"/>
      <w:jc w:val="left"/>
    </w:pPr>
    <w:rPr>
      <w:rFonts w:ascii="Courier New" w:eastAsiaTheme="minorEastAsia" w:hAnsi="Courier New" w:cs="Courier New"/>
      <w:sz w:val="20"/>
      <w:szCs w:val="20"/>
      <w:lang w:val="ru-RU" w:eastAsia="ru-RU" w:bidi="ar-SA"/>
    </w:rPr>
  </w:style>
  <w:style w:type="paragraph" w:customStyle="1" w:styleId="BODY">
    <w:name w:val="BODY"/>
    <w:uiPriority w:val="99"/>
    <w:rsid w:val="003173CA"/>
    <w:pPr>
      <w:widowControl w:val="0"/>
      <w:autoSpaceDE w:val="0"/>
      <w:autoSpaceDN w:val="0"/>
      <w:adjustRightInd w:val="0"/>
      <w:ind w:firstLine="0"/>
      <w:jc w:val="left"/>
    </w:pPr>
    <w:rPr>
      <w:rFonts w:ascii="Arial" w:eastAsiaTheme="minorEastAsia" w:hAnsi="Arial" w:cs="Arial"/>
      <w:sz w:val="20"/>
      <w:szCs w:val="20"/>
      <w:lang w:val="ru-RU" w:eastAsia="ru-RU" w:bidi="ar-SA"/>
    </w:rPr>
  </w:style>
  <w:style w:type="paragraph" w:customStyle="1" w:styleId="HTML">
    <w:name w:val="HTML"/>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customStyle="1" w:styleId="TABLE">
    <w:name w:val="TABLE"/>
    <w:uiPriority w:val="99"/>
    <w:rsid w:val="003173CA"/>
    <w:pPr>
      <w:widowControl w:val="0"/>
      <w:autoSpaceDE w:val="0"/>
      <w:autoSpaceDN w:val="0"/>
      <w:adjustRightInd w:val="0"/>
      <w:ind w:firstLine="0"/>
      <w:jc w:val="left"/>
    </w:pPr>
    <w:rPr>
      <w:rFonts w:ascii="Arial, sans-serif" w:eastAsiaTheme="minorEastAsia" w:hAnsi="Arial, sans-serif"/>
      <w:sz w:val="24"/>
      <w:szCs w:val="24"/>
      <w:lang w:val="ru-RU" w:eastAsia="ru-RU" w:bidi="ar-SA"/>
    </w:rPr>
  </w:style>
  <w:style w:type="paragraph" w:styleId="af4">
    <w:name w:val="Balloon Text"/>
    <w:basedOn w:val="a"/>
    <w:link w:val="af5"/>
    <w:uiPriority w:val="99"/>
    <w:semiHidden/>
    <w:unhideWhenUsed/>
    <w:rsid w:val="003173CA"/>
    <w:rPr>
      <w:rFonts w:ascii="Tahoma" w:hAnsi="Tahoma" w:cs="Tahoma"/>
      <w:sz w:val="16"/>
      <w:szCs w:val="16"/>
    </w:rPr>
  </w:style>
  <w:style w:type="character" w:customStyle="1" w:styleId="af5">
    <w:name w:val="Текст выноски Знак"/>
    <w:basedOn w:val="a0"/>
    <w:link w:val="af4"/>
    <w:uiPriority w:val="99"/>
    <w:semiHidden/>
    <w:rsid w:val="003173CA"/>
    <w:rPr>
      <w:rFonts w:ascii="Tahoma" w:eastAsiaTheme="minorEastAsia" w:hAnsi="Tahoma" w:cs="Tahoma"/>
      <w:sz w:val="16"/>
      <w:szCs w:val="16"/>
      <w:lang w:val="ru-RU" w:eastAsia="ru-RU" w:bidi="ar-SA"/>
    </w:rPr>
  </w:style>
  <w:style w:type="paragraph" w:styleId="af6">
    <w:name w:val="header"/>
    <w:basedOn w:val="a"/>
    <w:link w:val="af7"/>
    <w:uiPriority w:val="99"/>
    <w:semiHidden/>
    <w:unhideWhenUsed/>
    <w:rsid w:val="003173CA"/>
    <w:pPr>
      <w:tabs>
        <w:tab w:val="center" w:pos="4677"/>
        <w:tab w:val="right" w:pos="9355"/>
      </w:tabs>
    </w:pPr>
  </w:style>
  <w:style w:type="character" w:customStyle="1" w:styleId="af7">
    <w:name w:val="Верхний колонтитул Знак"/>
    <w:basedOn w:val="a0"/>
    <w:link w:val="af6"/>
    <w:uiPriority w:val="99"/>
    <w:semiHidden/>
    <w:rsid w:val="003173CA"/>
    <w:rPr>
      <w:rFonts w:eastAsiaTheme="minorEastAsia"/>
      <w:lang w:val="ru-RU" w:eastAsia="ru-RU" w:bidi="ar-SA"/>
    </w:rPr>
  </w:style>
  <w:style w:type="paragraph" w:styleId="af8">
    <w:name w:val="footer"/>
    <w:basedOn w:val="a"/>
    <w:link w:val="af9"/>
    <w:uiPriority w:val="99"/>
    <w:semiHidden/>
    <w:unhideWhenUsed/>
    <w:rsid w:val="003173CA"/>
    <w:pPr>
      <w:tabs>
        <w:tab w:val="center" w:pos="4677"/>
        <w:tab w:val="right" w:pos="9355"/>
      </w:tabs>
    </w:pPr>
  </w:style>
  <w:style w:type="character" w:customStyle="1" w:styleId="af9">
    <w:name w:val="Нижний колонтитул Знак"/>
    <w:basedOn w:val="a0"/>
    <w:link w:val="af8"/>
    <w:uiPriority w:val="99"/>
    <w:semiHidden/>
    <w:rsid w:val="003173CA"/>
    <w:rPr>
      <w:rFonts w:eastAsiaTheme="minorEastAsia"/>
      <w:lang w:val="ru-RU" w:eastAsia="ru-RU" w:bidi="ar-SA"/>
    </w:rPr>
  </w:style>
  <w:style w:type="character" w:styleId="afa">
    <w:name w:val="Hyperlink"/>
    <w:basedOn w:val="a0"/>
    <w:uiPriority w:val="99"/>
    <w:rsid w:val="00B9058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sha-sp@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mailto:vibor-adm@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41A22-230D-46F1-BE52-E689544E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16616</Words>
  <Characters>94713</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 Windows</cp:lastModifiedBy>
  <cp:revision>11</cp:revision>
  <cp:lastPrinted>2025-02-20T14:47:00Z</cp:lastPrinted>
  <dcterms:created xsi:type="dcterms:W3CDTF">2025-02-21T08:44:00Z</dcterms:created>
  <dcterms:modified xsi:type="dcterms:W3CDTF">2025-03-06T05:58:00Z</dcterms:modified>
</cp:coreProperties>
</file>