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4E" w:rsidRDefault="00E1404E" w:rsidP="00E1404E">
      <w:pPr>
        <w:pStyle w:val="a7"/>
        <w:jc w:val="center"/>
        <w:rPr>
          <w:szCs w:val="28"/>
        </w:rPr>
      </w:pPr>
      <w:r>
        <w:rPr>
          <w:b/>
          <w:noProof/>
          <w:color w:val="000000"/>
          <w:szCs w:val="28"/>
        </w:rPr>
        <w:drawing>
          <wp:inline distT="0" distB="0" distL="0" distR="0">
            <wp:extent cx="633095" cy="785495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04E" w:rsidRDefault="00E1404E" w:rsidP="00E1404E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депутатов </w:t>
      </w:r>
      <w:proofErr w:type="spellStart"/>
      <w:r>
        <w:rPr>
          <w:b/>
          <w:sz w:val="28"/>
          <w:szCs w:val="28"/>
        </w:rPr>
        <w:t>Новоржевского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:rsidR="00E1404E" w:rsidRDefault="00E1404E" w:rsidP="00E1404E">
      <w:pPr>
        <w:pStyle w:val="msonormalbullet2gif"/>
        <w:pBdr>
          <w:bottom w:val="double" w:sz="2" w:space="1" w:color="000000"/>
        </w:pBdr>
        <w:spacing w:after="0" w:afterAutospacing="0"/>
        <w:contextualSpacing/>
        <w:rPr>
          <w:sz w:val="28"/>
          <w:szCs w:val="28"/>
        </w:rPr>
      </w:pPr>
    </w:p>
    <w:p w:rsidR="00E1404E" w:rsidRDefault="00E1404E" w:rsidP="00E1404E">
      <w:pPr>
        <w:rPr>
          <w:sz w:val="28"/>
          <w:szCs w:val="28"/>
        </w:rPr>
      </w:pPr>
    </w:p>
    <w:p w:rsidR="00E1404E" w:rsidRDefault="00E1404E" w:rsidP="00E140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E1404E" w:rsidRDefault="00E1404E" w:rsidP="00E1404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07 февраля  2024 года</w:t>
      </w:r>
    </w:p>
    <w:p w:rsidR="00E1404E" w:rsidRDefault="00E1404E" w:rsidP="00E1404E">
      <w:pPr>
        <w:pStyle w:val="a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(принято на  9  очередной сессии</w:t>
      </w:r>
      <w:proofErr w:type="gramEnd"/>
    </w:p>
    <w:p w:rsidR="00E1404E" w:rsidRDefault="00E1404E" w:rsidP="00E1404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первого созыва)</w:t>
      </w:r>
    </w:p>
    <w:p w:rsidR="00E1404E" w:rsidRDefault="00E1404E" w:rsidP="00E1404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г. Новоржев</w:t>
      </w:r>
    </w:p>
    <w:p w:rsidR="00E1404E" w:rsidRPr="007234B8" w:rsidRDefault="00E1404E" w:rsidP="00E1404E">
      <w:pPr>
        <w:tabs>
          <w:tab w:val="left" w:pos="7665"/>
        </w:tabs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8"/>
        </w:rPr>
        <w:t xml:space="preserve">   </w:t>
      </w:r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О  внесении изменений и дополнений </w:t>
      </w:r>
      <w:proofErr w:type="gramStart"/>
      <w:r w:rsidRPr="007234B8">
        <w:rPr>
          <w:rFonts w:ascii="Times New Roman" w:hAnsi="Times New Roman"/>
          <w:sz w:val="27"/>
          <w:szCs w:val="27"/>
        </w:rPr>
        <w:t>в</w:t>
      </w:r>
      <w:proofErr w:type="gramEnd"/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Решение Собрания  депутатов 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Новоржевского</w:t>
      </w:r>
      <w:proofErr w:type="spellEnd"/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округа от 26 декабря 2023 года №9 «О бюджете</w:t>
      </w:r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 муниципального образования</w:t>
      </w:r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«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муниципальный округ Псковской</w:t>
      </w:r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области» на 2024 год и на плановый период </w:t>
      </w:r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2024 и 2025 годов"</w:t>
      </w:r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E1404E" w:rsidRPr="007234B8" w:rsidRDefault="00E1404E" w:rsidP="00E1404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        Собрание депутатов 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Новоржевского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муниципального округа РЕШИЛО:</w:t>
      </w:r>
    </w:p>
    <w:p w:rsidR="00E1404E" w:rsidRPr="007234B8" w:rsidRDefault="00E1404E" w:rsidP="00E140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Внести в Решение Собрания депутатов 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Новоржевского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района от 26.12.2023 </w:t>
      </w:r>
      <w:r w:rsidRPr="007234B8">
        <w:rPr>
          <w:rFonts w:ascii="Times New Roman" w:eastAsia="Segoe UI Symbol" w:hAnsi="Times New Roman"/>
          <w:sz w:val="27"/>
          <w:szCs w:val="27"/>
        </w:rPr>
        <w:t>№</w:t>
      </w:r>
      <w:r w:rsidRPr="007234B8">
        <w:rPr>
          <w:rFonts w:ascii="Times New Roman" w:hAnsi="Times New Roman"/>
          <w:sz w:val="27"/>
          <w:szCs w:val="27"/>
        </w:rPr>
        <w:t>9 «О бюджете  муниципального образования «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муниципальный округ Псковской области» на 2024 год и на плановый период 2025 и 2026 годов"  следующие изменения</w:t>
      </w:r>
      <w:r w:rsidRPr="007234B8">
        <w:rPr>
          <w:rFonts w:ascii="Times New Roman" w:hAnsi="Times New Roman"/>
          <w:color w:val="00B050"/>
          <w:sz w:val="27"/>
          <w:szCs w:val="27"/>
        </w:rPr>
        <w:t xml:space="preserve"> </w:t>
      </w:r>
      <w:r w:rsidRPr="007234B8">
        <w:rPr>
          <w:rFonts w:ascii="Times New Roman" w:hAnsi="Times New Roman"/>
          <w:sz w:val="27"/>
          <w:szCs w:val="27"/>
        </w:rPr>
        <w:t>и дополнения: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В подпункте 1 пункта 1 цифры «250428,6» заменить цифрами «25042</w:t>
      </w:r>
      <w:r>
        <w:rPr>
          <w:rFonts w:ascii="Times New Roman" w:hAnsi="Times New Roman"/>
          <w:sz w:val="27"/>
          <w:szCs w:val="27"/>
        </w:rPr>
        <w:t>8</w:t>
      </w:r>
      <w:r w:rsidRPr="007234B8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>0</w:t>
      </w:r>
      <w:r w:rsidRPr="007234B8">
        <w:rPr>
          <w:rFonts w:ascii="Times New Roman" w:hAnsi="Times New Roman"/>
          <w:sz w:val="27"/>
          <w:szCs w:val="27"/>
        </w:rPr>
        <w:t>»;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В подпункте 2 пункта 1 цифры «250428,6» заменить цифрами «279942,</w:t>
      </w:r>
      <w:r>
        <w:rPr>
          <w:rFonts w:ascii="Times New Roman" w:hAnsi="Times New Roman"/>
          <w:sz w:val="27"/>
          <w:szCs w:val="27"/>
        </w:rPr>
        <w:t>7</w:t>
      </w:r>
      <w:r w:rsidRPr="007234B8">
        <w:rPr>
          <w:rFonts w:ascii="Times New Roman" w:hAnsi="Times New Roman"/>
          <w:sz w:val="27"/>
          <w:szCs w:val="27"/>
        </w:rPr>
        <w:t>»;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В подпункте 4 пункта 1 цифры «0,00» заменить цифрами «29514,</w:t>
      </w:r>
      <w:r>
        <w:rPr>
          <w:rFonts w:ascii="Times New Roman" w:hAnsi="Times New Roman"/>
          <w:sz w:val="27"/>
          <w:szCs w:val="27"/>
        </w:rPr>
        <w:t>7</w:t>
      </w:r>
      <w:r w:rsidRPr="007234B8">
        <w:rPr>
          <w:rFonts w:ascii="Times New Roman" w:hAnsi="Times New Roman"/>
          <w:sz w:val="27"/>
          <w:szCs w:val="27"/>
        </w:rPr>
        <w:t>».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В подпункте 1 пункта 2  цифры «229822,8» и «223788,9» заменить цифрами «229822,9» и «223789,1» соответственно;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В подпункте 2 пункта 2  цифры «239229,7» и «244293,4» заменить цифрами «239229,8» и «244293,6» соответственно.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В пункте 3  цифры «172955,6» заменить цифрами «</w:t>
      </w:r>
      <w:r>
        <w:rPr>
          <w:rFonts w:ascii="Times New Roman" w:hAnsi="Times New Roman"/>
          <w:color w:val="000000"/>
          <w:sz w:val="27"/>
          <w:szCs w:val="27"/>
        </w:rPr>
        <w:t>172955</w:t>
      </w:r>
      <w:r w:rsidRPr="007234B8">
        <w:rPr>
          <w:rFonts w:ascii="Times New Roman" w:hAnsi="Times New Roman"/>
          <w:color w:val="000000"/>
          <w:sz w:val="27"/>
          <w:szCs w:val="27"/>
        </w:rPr>
        <w:t>,</w:t>
      </w:r>
      <w:r>
        <w:rPr>
          <w:rFonts w:ascii="Times New Roman" w:hAnsi="Times New Roman"/>
          <w:color w:val="000000"/>
          <w:sz w:val="27"/>
          <w:szCs w:val="27"/>
        </w:rPr>
        <w:t>0</w:t>
      </w:r>
      <w:r w:rsidRPr="007234B8">
        <w:rPr>
          <w:rFonts w:ascii="Times New Roman" w:hAnsi="Times New Roman"/>
          <w:sz w:val="27"/>
          <w:szCs w:val="27"/>
        </w:rPr>
        <w:t>», цифры «148397,8» заменить цифрами «</w:t>
      </w:r>
      <w:r w:rsidRPr="007234B8">
        <w:rPr>
          <w:rFonts w:ascii="Times New Roman" w:hAnsi="Times New Roman"/>
          <w:color w:val="000000"/>
          <w:sz w:val="27"/>
          <w:szCs w:val="27"/>
        </w:rPr>
        <w:t>148397,9» и цифры «</w:t>
      </w:r>
      <w:r w:rsidRPr="007234B8">
        <w:rPr>
          <w:rFonts w:ascii="Times New Roman" w:hAnsi="Times New Roman"/>
          <w:sz w:val="27"/>
          <w:szCs w:val="27"/>
        </w:rPr>
        <w:t>138738,9» заменить цифрами «</w:t>
      </w:r>
      <w:r w:rsidRPr="007234B8">
        <w:rPr>
          <w:rFonts w:ascii="Times New Roman" w:hAnsi="Times New Roman"/>
          <w:color w:val="000000"/>
          <w:sz w:val="27"/>
          <w:szCs w:val="27"/>
        </w:rPr>
        <w:t>138739,1»</w:t>
      </w:r>
      <w:r w:rsidRPr="007234B8">
        <w:rPr>
          <w:rFonts w:ascii="Times New Roman" w:hAnsi="Times New Roman"/>
          <w:sz w:val="27"/>
          <w:szCs w:val="27"/>
        </w:rPr>
        <w:t>.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В пункте 11 цифры «43067,0» заменить цифрами «54274,4».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Приложение 1 "Поступление доходов в бюджет муниципального образования «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муниципальный округ Псковской области»</w:t>
      </w:r>
      <w:r w:rsidRPr="007234B8">
        <w:rPr>
          <w:rFonts w:ascii="Times New Roman" w:hAnsi="Times New Roman"/>
          <w:sz w:val="27"/>
          <w:szCs w:val="27"/>
        </w:rPr>
        <w:t xml:space="preserve"> на 2024 год и на плановый период 2025 и 2026 годов» изложить в новой редакции согласно приложению 1 к настоящему Решению. 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lastRenderedPageBreak/>
        <w:t xml:space="preserve">Приложение 2 «Субсидии из областного бюджета на 2024 год и на плановый период 2025 и 2026 годов» изложить в новой редакции согласно приложению 2 к настоящему Решению. 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Приложения 3 «Субвенции из областного бюджета на 2024 год и на плановый период 2025 и 2026 годов»  изложить в новой редакции согласно приложению 3 к настоящему решению.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Приложение 5 "Источники внутреннего финансирования дефицита бюджета  муниципального образования «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муниципальный округ Псковской области» на 2024 год и на плановый период 2025 и 2026 годов» изложить в новой редакции согласно приложению 4  к настоящему решению. 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Приложение  6  «Распределение бюджетных ассигнований по разделам, подразделам, целевым статьям, группам </w:t>
      </w:r>
      <w:proofErr w:type="gramStart"/>
      <w:r w:rsidRPr="007234B8">
        <w:rPr>
          <w:rFonts w:ascii="Times New Roman" w:hAnsi="Times New Roman"/>
          <w:sz w:val="27"/>
          <w:szCs w:val="27"/>
        </w:rPr>
        <w:t>видов расходов классификации расходов бюджета  муниципального</w:t>
      </w:r>
      <w:proofErr w:type="gramEnd"/>
      <w:r w:rsidRPr="007234B8">
        <w:rPr>
          <w:rFonts w:ascii="Times New Roman" w:hAnsi="Times New Roman"/>
          <w:sz w:val="27"/>
          <w:szCs w:val="27"/>
        </w:rPr>
        <w:t xml:space="preserve"> образования "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муниципальный округ Псковской области" на 2024 год и на плановый период 2025 и 2026 годов" изложить в новой редакции согласно приложению 5 к настоящему решению. 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Приложение 7 «Ведомственная структура расходов бюджета муниципального образования «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муниципальный округ Псковской области» на 2024 год и на плановый период 2025 и 2026 годов» изложить в новой редакции согласно приложению 6 к настоящему решению. 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Приложение 8 «Распределение бюджетных ассигнований по целевым статьям (муниципальным программам и </w:t>
      </w:r>
      <w:proofErr w:type="spellStart"/>
      <w:r w:rsidRPr="007234B8">
        <w:rPr>
          <w:rFonts w:ascii="Times New Roman" w:hAnsi="Times New Roman"/>
          <w:sz w:val="27"/>
          <w:szCs w:val="27"/>
        </w:rPr>
        <w:t>непрограммным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направлениям деятельности), группам видов расходов классификации расходов муниципального образования «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муниципальный округ Псковской области» на 2024 год и на плановый период 2025 и 2026 годов» изложить в новой редакции согласно приложению 7 к настоящему решению. 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Приложение 9 "Объем  бюджетных ассигнований бюджета муниципального  образования "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муниципальный округ Псковской области", направляемых на исполнение публичных нормативных обязательств на 2024 год и на плановый период 2025 и 2026 годов» изложить в новой редакции согласно приложению 8 к настоящему Решению.</w:t>
      </w:r>
    </w:p>
    <w:p w:rsidR="00E1404E" w:rsidRPr="007234B8" w:rsidRDefault="00E1404E" w:rsidP="00E1404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 Приложение 10 "Объем бюджетных ассигнований  муниципального дорожного фонда муниципального образования «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Новоржевский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район» на 2023 год и на плановый период 2024 и 2025 годов» изложить в новой редакции согласно приложению 9 к настоящему Решению. </w:t>
      </w:r>
    </w:p>
    <w:p w:rsidR="00E1404E" w:rsidRPr="007234B8" w:rsidRDefault="00E1404E" w:rsidP="00E1404E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Настоящее решение вступает в силу с момента его официального опубликования.</w:t>
      </w:r>
    </w:p>
    <w:p w:rsidR="00E1404E" w:rsidRPr="007234B8" w:rsidRDefault="00E1404E" w:rsidP="00E1404E">
      <w:pPr>
        <w:pStyle w:val="a7"/>
        <w:numPr>
          <w:ilvl w:val="0"/>
          <w:numId w:val="1"/>
        </w:numPr>
        <w:jc w:val="both"/>
        <w:rPr>
          <w:rFonts w:ascii="Times New Roman" w:hAnsi="Times New Roman"/>
          <w:bCs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Опубликовать настоящее решение в газете «Земля 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новоржевская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» и разместить на официальном сайте 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Новоржевского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муниципального округа в информационно-телекоммуникационной сети «Интернет».</w:t>
      </w:r>
    </w:p>
    <w:p w:rsidR="00E1404E" w:rsidRPr="007234B8" w:rsidRDefault="00E1404E" w:rsidP="00E1404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E1404E" w:rsidRPr="007234B8" w:rsidRDefault="00E1404E" w:rsidP="00E1404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E1404E" w:rsidRPr="007234B8" w:rsidRDefault="00E1404E" w:rsidP="00E1404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>Председатель Собрания депутатов</w:t>
      </w:r>
    </w:p>
    <w:p w:rsidR="00E1404E" w:rsidRPr="007234B8" w:rsidRDefault="00E1404E" w:rsidP="00E1404E">
      <w:pPr>
        <w:tabs>
          <w:tab w:val="left" w:pos="739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spellStart"/>
      <w:r w:rsidRPr="007234B8">
        <w:rPr>
          <w:rFonts w:ascii="Times New Roman" w:hAnsi="Times New Roman"/>
          <w:sz w:val="27"/>
          <w:szCs w:val="27"/>
        </w:rPr>
        <w:t>Новоржевского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муниципального округа                             В.А.Меркулова</w:t>
      </w:r>
    </w:p>
    <w:p w:rsidR="00E1404E" w:rsidRPr="007234B8" w:rsidRDefault="00E1404E" w:rsidP="00E1404E">
      <w:pPr>
        <w:tabs>
          <w:tab w:val="left" w:pos="739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E1404E" w:rsidRPr="007234B8" w:rsidRDefault="00E1404E" w:rsidP="00E1404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</w:t>
      </w:r>
    </w:p>
    <w:p w:rsidR="00E1404E" w:rsidRPr="007234B8" w:rsidRDefault="00E1404E" w:rsidP="00E1404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234B8">
        <w:rPr>
          <w:rFonts w:ascii="Times New Roman" w:hAnsi="Times New Roman"/>
          <w:sz w:val="27"/>
          <w:szCs w:val="27"/>
        </w:rPr>
        <w:t xml:space="preserve">Глава </w:t>
      </w:r>
      <w:proofErr w:type="spellStart"/>
      <w:r w:rsidRPr="007234B8">
        <w:rPr>
          <w:rFonts w:ascii="Times New Roman" w:hAnsi="Times New Roman"/>
          <w:sz w:val="27"/>
          <w:szCs w:val="27"/>
        </w:rPr>
        <w:t>Новоржевского</w:t>
      </w:r>
      <w:proofErr w:type="spellEnd"/>
      <w:r w:rsidRPr="007234B8">
        <w:rPr>
          <w:rFonts w:ascii="Times New Roman" w:hAnsi="Times New Roman"/>
          <w:sz w:val="27"/>
          <w:szCs w:val="27"/>
        </w:rPr>
        <w:t xml:space="preserve"> муниципального округа                    Л.М.Трифонова</w:t>
      </w:r>
    </w:p>
    <w:p w:rsidR="00E1404E" w:rsidRPr="007234B8" w:rsidRDefault="00E1404E" w:rsidP="00E1404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E1404E" w:rsidRDefault="00E1404E"/>
    <w:tbl>
      <w:tblPr>
        <w:tblW w:w="10473" w:type="dxa"/>
        <w:tblInd w:w="90" w:type="dxa"/>
        <w:tblLook w:val="04A0"/>
      </w:tblPr>
      <w:tblGrid>
        <w:gridCol w:w="1784"/>
        <w:gridCol w:w="4084"/>
        <w:gridCol w:w="1001"/>
        <w:gridCol w:w="312"/>
        <w:gridCol w:w="1110"/>
        <w:gridCol w:w="1359"/>
        <w:gridCol w:w="222"/>
        <w:gridCol w:w="216"/>
        <w:gridCol w:w="377"/>
        <w:gridCol w:w="8"/>
      </w:tblGrid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96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96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внесении изменений в бюджет муниципального образования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о</w:t>
            </w: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07.02.2024</w:t>
            </w: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286"/>
        </w:trPr>
        <w:tc>
          <w:tcPr>
            <w:tcW w:w="96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286"/>
        </w:trPr>
        <w:tc>
          <w:tcPr>
            <w:tcW w:w="96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бюджете муниципального образования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gridAfter w:val="1"/>
          <w:wAfter w:w="8" w:type="dxa"/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337DD2" w:rsidP="00337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</w:t>
            </w:r>
            <w:r w:rsidR="00065FC4"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_26.12.2023 г._ №_9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286"/>
        </w:trPr>
        <w:tc>
          <w:tcPr>
            <w:tcW w:w="96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Поступление доходов в бюджет муниципального образования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286"/>
        </w:trPr>
        <w:tc>
          <w:tcPr>
            <w:tcW w:w="96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округ Псковской области" на 2024 год и </w:t>
            </w:r>
            <w:proofErr w:type="gram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300"/>
        </w:trPr>
        <w:tc>
          <w:tcPr>
            <w:tcW w:w="96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плановый период 2025 и 2026 годов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тыс</w:t>
            </w:r>
            <w:proofErr w:type="gramStart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.р</w:t>
            </w:r>
            <w:proofErr w:type="gramEnd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ублей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300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2024 год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2025 год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2026 год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286"/>
        </w:trPr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4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300"/>
        </w:trPr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86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77473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85050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57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1 01 00000 00 0000 000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31948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33797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35755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486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1 01 02000 01 0000 110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31948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33797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35755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1113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1 03 00000 00 0000 000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27965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28902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29786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85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27965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28902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29786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42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7166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7979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8590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42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1 05 01000 00 0000 110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5624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6596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57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1 05 03000 01 0000 110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1542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1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1 05 04000 02 0000 110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Налог, взимаемый в связи с применением патентной системы </w:t>
            </w: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налогообложения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427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1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1 06 00000 00 0000 000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7590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7750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14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1 06 01000 00 0000 110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имущество физических лиц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14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6820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486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71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1 08 03000 01 0000 110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1028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1 08 03010 01 0000 110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1028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НАЛОГОВЫЕ ДОХОДЫ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75013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78762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82375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8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1 11 00000 00 0000 000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1604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1599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1 11 05000 00 0000 120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1583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1603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1604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00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1 11 07000 00 0000 120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DBEEF3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1071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1 11 07010 00 0000 120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842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1 12 00000 00 0000 000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6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1 12 01000 01 0000 120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57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1 14 00000 00 0000 000</w:t>
            </w: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1485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1 14 02000 00 0000 000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29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1 14 06000 00 0000 430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442"/>
        </w:trPr>
        <w:tc>
          <w:tcPr>
            <w:tcW w:w="1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842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1 16 01000 01 0000 140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616419" w:rsidP="00065FC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u w:val="single"/>
              </w:rPr>
            </w:pPr>
            <w:hyperlink r:id="rId6" w:history="1">
              <w:r w:rsidR="00065FC4" w:rsidRPr="00065FC4">
                <w:rPr>
                  <w:rFonts w:ascii="Calibri" w:eastAsia="Times New Roman" w:hAnsi="Calibri" w:cs="Calibri"/>
                  <w:sz w:val="24"/>
                  <w:szCs w:val="24"/>
                  <w:u w:val="single"/>
                </w:rPr>
                <w:t>Административные штрафы, установленные Кодексом Российской Федерации об административных правонарушениях</w:t>
              </w:r>
            </w:hyperlink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1528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1 16 07000 00 0000 140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29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1 16 10000 00 0000 140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00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117 00000 00 0000 180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1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1 17 05000 00 0000 180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429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НЕНАЛОГОВЫЕ ДОХОДЫ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2460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2663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65FC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2675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714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172955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148397,9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138739,1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8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172955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148397,9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138739,1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8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2 02 10000 00 0000 150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77662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59475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10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2 02 15001 14 0000 150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77662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59475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600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31795,7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16637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16793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86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4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58771,2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58801,9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58817,1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586"/>
        </w:trPr>
        <w:tc>
          <w:tcPr>
            <w:tcW w:w="17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4726,1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3654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300"/>
        </w:trPr>
        <w:tc>
          <w:tcPr>
            <w:tcW w:w="17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1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250428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229822,9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223789,1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314"/>
        </w:trPr>
        <w:tc>
          <w:tcPr>
            <w:tcW w:w="17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300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65FC4" w:rsidRPr="00065FC4" w:rsidTr="00E1404E">
        <w:trPr>
          <w:trHeight w:val="286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E516B" w:rsidRDefault="00CE516B"/>
    <w:p w:rsidR="00065FC4" w:rsidRDefault="00065FC4"/>
    <w:p w:rsidR="00065FC4" w:rsidRDefault="00065FC4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065FC4" w:rsidRDefault="00065FC4"/>
    <w:tbl>
      <w:tblPr>
        <w:tblW w:w="10049" w:type="dxa"/>
        <w:tblInd w:w="250" w:type="dxa"/>
        <w:tblLook w:val="04A0"/>
      </w:tblPr>
      <w:tblGrid>
        <w:gridCol w:w="3475"/>
        <w:gridCol w:w="2616"/>
        <w:gridCol w:w="1450"/>
        <w:gridCol w:w="1254"/>
        <w:gridCol w:w="1254"/>
      </w:tblGrid>
      <w:tr w:rsidR="00065FC4" w:rsidRPr="00065FC4" w:rsidTr="00065FC4">
        <w:trPr>
          <w:trHeight w:val="249"/>
        </w:trPr>
        <w:tc>
          <w:tcPr>
            <w:tcW w:w="10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2</w:t>
            </w:r>
          </w:p>
        </w:tc>
      </w:tr>
      <w:tr w:rsidR="00065FC4" w:rsidRPr="00065FC4" w:rsidTr="00065FC4">
        <w:trPr>
          <w:trHeight w:val="249"/>
        </w:trPr>
        <w:tc>
          <w:tcPr>
            <w:tcW w:w="10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внесении изменений в бюджет муниципального образования 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о</w:t>
            </w: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07.02.2024</w:t>
            </w: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бюджете муниципального образования 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065FC4" w:rsidRPr="00065FC4" w:rsidTr="00065FC4">
        <w:trPr>
          <w:trHeight w:val="249"/>
        </w:trPr>
        <w:tc>
          <w:tcPr>
            <w:tcW w:w="10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_26.12.2023 г._ №_9__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65FC4" w:rsidRPr="00065FC4" w:rsidTr="00065FC4">
        <w:trPr>
          <w:trHeight w:val="249"/>
        </w:trPr>
        <w:tc>
          <w:tcPr>
            <w:tcW w:w="10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из областного бюджета на 2024 год и на плановый период</w:t>
            </w:r>
          </w:p>
        </w:tc>
      </w:tr>
      <w:tr w:rsidR="00065FC4" w:rsidRPr="00065FC4" w:rsidTr="00065FC4">
        <w:trPr>
          <w:trHeight w:val="249"/>
        </w:trPr>
        <w:tc>
          <w:tcPr>
            <w:tcW w:w="100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и 2026 годов</w:t>
            </w:r>
          </w:p>
        </w:tc>
      </w:tr>
      <w:tr w:rsidR="00065FC4" w:rsidRPr="00065FC4" w:rsidTr="00065FC4">
        <w:trPr>
          <w:trHeight w:val="260"/>
        </w:trPr>
        <w:tc>
          <w:tcPr>
            <w:tcW w:w="754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ублей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065FC4" w:rsidRPr="00065FC4" w:rsidTr="00065FC4">
        <w:trPr>
          <w:trHeight w:val="509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субсидии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вида доходов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2024 год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2025 год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2026 год</w:t>
            </w:r>
          </w:p>
        </w:tc>
      </w:tr>
      <w:tr w:rsidR="00065FC4" w:rsidRPr="00065FC4" w:rsidTr="00065FC4">
        <w:trPr>
          <w:trHeight w:val="2025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округов на </w:t>
            </w: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(Субсидии местным бюджетам из областного бюджета на разработку проектной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87220220077149177150</w:t>
            </w: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65FC4" w:rsidRPr="00065FC4" w:rsidTr="00065FC4">
        <w:trPr>
          <w:trHeight w:val="1670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</w:t>
            </w: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территориям многоквартирных домов населенных пунктов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87220220216140000150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11951,0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7979,0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8135,0</w:t>
            </w:r>
          </w:p>
        </w:tc>
      </w:tr>
      <w:tr w:rsidR="00065FC4" w:rsidRPr="00065FC4" w:rsidTr="00065FC4">
        <w:trPr>
          <w:trHeight w:val="1137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87220225098140000150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505,1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65FC4" w:rsidRPr="00065FC4" w:rsidTr="00065FC4">
        <w:trPr>
          <w:trHeight w:val="746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округов на </w:t>
            </w: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87220225299140000150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252,5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65FC4" w:rsidRPr="00065FC4" w:rsidTr="00065FC4">
        <w:trPr>
          <w:trHeight w:val="1350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87220225304140000150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2925,0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2925,0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2925,0</w:t>
            </w:r>
          </w:p>
        </w:tc>
      </w:tr>
      <w:tr w:rsidR="00065FC4" w:rsidRPr="00065FC4" w:rsidTr="00065FC4">
        <w:trPr>
          <w:trHeight w:val="651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государственную поддержку отрасли культуры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87220225519140000150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4309,5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65FC4" w:rsidRPr="00065FC4" w:rsidTr="00065FC4">
        <w:trPr>
          <w:trHeight w:val="864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87220225555140000150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1878,3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65FC4" w:rsidRPr="00065FC4" w:rsidTr="00065FC4">
        <w:trPr>
          <w:trHeight w:val="1172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округов (</w:t>
            </w:r>
            <w:proofErr w:type="spellStart"/>
            <w:proofErr w:type="gram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gram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убсидии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подготовку документов территориального планирования, градостроительного зонирования)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87220229999149094150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065FC4" w:rsidRPr="00065FC4" w:rsidTr="00065FC4">
        <w:trPr>
          <w:trHeight w:val="1610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субсидии бюджетам муниципальных округов (Субсидии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87220229999149096150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065FC4" w:rsidRPr="00065FC4" w:rsidTr="00065FC4">
        <w:trPr>
          <w:trHeight w:val="1267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округов (Субсидии на обеспечение мер, направленных на привлечение жителей области к регулярным занятиям физической культурой и спортом)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87220229999149106150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153,0</w:t>
            </w:r>
          </w:p>
        </w:tc>
      </w:tr>
      <w:tr w:rsidR="00065FC4" w:rsidRPr="00065FC4" w:rsidTr="00065FC4">
        <w:trPr>
          <w:trHeight w:val="746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округов (Субсидии на реализацию мероприятий в рамках комплекса процессных мероприятий "Развитие и совершенствование института добровольных народных дружин")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87220229999149144150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49,0</w:t>
            </w:r>
          </w:p>
        </w:tc>
      </w:tr>
      <w:tr w:rsidR="00065FC4" w:rsidRPr="00065FC4" w:rsidTr="00065FC4">
        <w:trPr>
          <w:trHeight w:val="1243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округов (Субсидии на осуществление мероприятий по организации питания в муниципальных общеобразовательных учреждениях)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87220229999149149150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1491,0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1441,0</w:t>
            </w:r>
          </w:p>
        </w:tc>
      </w:tr>
      <w:tr w:rsidR="00065FC4" w:rsidRPr="00065FC4" w:rsidTr="00065FC4">
        <w:trPr>
          <w:trHeight w:val="781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субсидии бюджетам муниципальных округов (Субсидии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</w:t>
            </w: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</w:t>
            </w:r>
            <w:proofErr w:type="gram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87220229999149156150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222,0</w:t>
            </w:r>
          </w:p>
        </w:tc>
      </w:tr>
      <w:tr w:rsidR="00065FC4" w:rsidRPr="00065FC4" w:rsidTr="00065FC4">
        <w:trPr>
          <w:trHeight w:val="734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субсидии бюджетам муниципальных округов (Субсидии на ликвидацию очагов сорного растения борщевик Сосновского)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87220229999149198150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668,3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668,0</w:t>
            </w:r>
          </w:p>
        </w:tc>
      </w:tr>
      <w:tr w:rsidR="00065FC4" w:rsidRPr="00065FC4" w:rsidTr="00065FC4">
        <w:trPr>
          <w:trHeight w:val="781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округов (Субсидии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87220229999149202150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65FC4" w:rsidRPr="00065FC4" w:rsidTr="00065FC4">
        <w:trPr>
          <w:trHeight w:val="1409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субсидии бюджетам муниципальных округов (Субсидии на проведение мероприятий по созданию в образовательных организациях, центрах психолого-педагогической, медицинской и социальной помощи универсальной </w:t>
            </w: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 для инклюзивного и качественного образования детей-инвалидов)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87220229999149242150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791,0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65FC4" w:rsidRPr="00065FC4" w:rsidTr="00065FC4">
        <w:trPr>
          <w:trHeight w:val="521"/>
        </w:trPr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субсидии бюджетам муниципальных округов (Субсидии на </w:t>
            </w:r>
            <w:proofErr w:type="spellStart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87220229999149249150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1500,0</w:t>
            </w:r>
          </w:p>
        </w:tc>
      </w:tr>
      <w:tr w:rsidR="00065FC4" w:rsidRPr="00065FC4" w:rsidTr="00065FC4">
        <w:trPr>
          <w:trHeight w:val="995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субсидии бюджетам муниципальных округов (Субсидии местным бюджетам на установку знаков туристской навигации)</w:t>
            </w:r>
          </w:p>
        </w:tc>
        <w:tc>
          <w:tcPr>
            <w:tcW w:w="26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87220229999149296150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1150,0</w:t>
            </w:r>
          </w:p>
        </w:tc>
      </w:tr>
      <w:tr w:rsidR="00065FC4" w:rsidRPr="00065FC4" w:rsidTr="00065FC4">
        <w:trPr>
          <w:trHeight w:val="249"/>
        </w:trPr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FC4" w:rsidRPr="00065FC4" w:rsidRDefault="00065FC4" w:rsidP="00065FC4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31795,7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16637,0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FC4" w:rsidRPr="00065FC4" w:rsidRDefault="00065FC4" w:rsidP="00065F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65FC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16793,0</w:t>
            </w:r>
          </w:p>
        </w:tc>
      </w:tr>
    </w:tbl>
    <w:p w:rsidR="00065FC4" w:rsidRDefault="00065FC4"/>
    <w:p w:rsidR="00502644" w:rsidRDefault="00502644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p w:rsidR="00CE516B" w:rsidRDefault="00CE516B"/>
    <w:tbl>
      <w:tblPr>
        <w:tblW w:w="9532" w:type="dxa"/>
        <w:tblInd w:w="90" w:type="dxa"/>
        <w:tblLook w:val="04A0"/>
      </w:tblPr>
      <w:tblGrid>
        <w:gridCol w:w="3814"/>
        <w:gridCol w:w="2736"/>
        <w:gridCol w:w="1216"/>
        <w:gridCol w:w="1026"/>
        <w:gridCol w:w="1025"/>
      </w:tblGrid>
      <w:tr w:rsidR="00502644" w:rsidRPr="00502644" w:rsidTr="00502644">
        <w:trPr>
          <w:trHeight w:val="286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3</w:t>
            </w:r>
          </w:p>
        </w:tc>
      </w:tr>
      <w:tr w:rsidR="00502644" w:rsidRPr="00502644" w:rsidTr="00502644">
        <w:trPr>
          <w:trHeight w:val="286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502644" w:rsidRPr="00502644" w:rsidTr="00502644">
        <w:trPr>
          <w:trHeight w:val="286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 округа</w:t>
            </w:r>
          </w:p>
        </w:tc>
      </w:tr>
      <w:tr w:rsidR="00502644" w:rsidRPr="00502644" w:rsidTr="00502644">
        <w:trPr>
          <w:trHeight w:val="272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2644">
              <w:rPr>
                <w:rFonts w:ascii="Calibri" w:eastAsia="Times New Roman" w:hAnsi="Calibri" w:cs="Calibri"/>
                <w:color w:val="000000"/>
              </w:rPr>
              <w:t xml:space="preserve">"О внесении изменений в бюджет муниципального образования </w:t>
            </w:r>
          </w:p>
        </w:tc>
      </w:tr>
      <w:tr w:rsidR="00502644" w:rsidRPr="00502644" w:rsidTr="00502644">
        <w:trPr>
          <w:trHeight w:val="272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2644">
              <w:rPr>
                <w:rFonts w:ascii="Calibri" w:eastAsia="Times New Roman" w:hAnsi="Calibri" w:cs="Calibri"/>
                <w:color w:val="000000"/>
              </w:rPr>
              <w:t>"</w:t>
            </w:r>
            <w:proofErr w:type="spellStart"/>
            <w:r w:rsidRPr="00502644">
              <w:rPr>
                <w:rFonts w:ascii="Calibri" w:eastAsia="Times New Roman" w:hAnsi="Calibri" w:cs="Calibri"/>
                <w:color w:val="000000"/>
              </w:rPr>
              <w:t>Новоржевский</w:t>
            </w:r>
            <w:proofErr w:type="spellEnd"/>
            <w:r w:rsidRPr="00502644">
              <w:rPr>
                <w:rFonts w:ascii="Calibri" w:eastAsia="Times New Roman" w:hAnsi="Calibri" w:cs="Calibri"/>
                <w:color w:val="000000"/>
              </w:rPr>
              <w:t xml:space="preserve"> муниципальный округ Псковской области"</w:t>
            </w:r>
          </w:p>
        </w:tc>
      </w:tr>
      <w:tr w:rsidR="00502644" w:rsidRPr="00502644" w:rsidTr="00502644">
        <w:trPr>
          <w:trHeight w:val="272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2644">
              <w:rPr>
                <w:rFonts w:ascii="Calibri" w:eastAsia="Times New Roman" w:hAnsi="Calibri" w:cs="Calibri"/>
                <w:color w:val="000000"/>
              </w:rPr>
              <w:t xml:space="preserve"> на 2024 год и на плановый период 2025 и 2026 годов"</w:t>
            </w:r>
          </w:p>
        </w:tc>
      </w:tr>
      <w:tr w:rsidR="00502644" w:rsidRPr="00502644" w:rsidTr="00502644">
        <w:trPr>
          <w:trHeight w:val="286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07.02.2024</w:t>
            </w: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2644" w:rsidRPr="00502644" w:rsidTr="00502644">
        <w:trPr>
          <w:trHeight w:val="286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2644" w:rsidRPr="00502644" w:rsidTr="00502644">
        <w:trPr>
          <w:trHeight w:val="286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3</w:t>
            </w:r>
          </w:p>
        </w:tc>
      </w:tr>
      <w:tr w:rsidR="00502644" w:rsidRPr="00502644" w:rsidTr="00502644">
        <w:trPr>
          <w:trHeight w:val="286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502644" w:rsidRPr="00502644" w:rsidTr="00502644">
        <w:trPr>
          <w:trHeight w:val="286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502644" w:rsidRPr="00502644" w:rsidTr="00502644">
        <w:trPr>
          <w:trHeight w:val="272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2644">
              <w:rPr>
                <w:rFonts w:ascii="Calibri" w:eastAsia="Times New Roman" w:hAnsi="Calibri" w:cs="Calibri"/>
                <w:color w:val="000000"/>
              </w:rPr>
              <w:t xml:space="preserve">"О бюджете муниципального образования </w:t>
            </w:r>
          </w:p>
        </w:tc>
      </w:tr>
      <w:tr w:rsidR="00502644" w:rsidRPr="00502644" w:rsidTr="00502644">
        <w:trPr>
          <w:trHeight w:val="272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2644">
              <w:rPr>
                <w:rFonts w:ascii="Calibri" w:eastAsia="Times New Roman" w:hAnsi="Calibri" w:cs="Calibri"/>
                <w:color w:val="000000"/>
              </w:rPr>
              <w:t>"</w:t>
            </w:r>
            <w:proofErr w:type="spellStart"/>
            <w:r w:rsidRPr="00502644">
              <w:rPr>
                <w:rFonts w:ascii="Calibri" w:eastAsia="Times New Roman" w:hAnsi="Calibri" w:cs="Calibri"/>
                <w:color w:val="000000"/>
              </w:rPr>
              <w:t>Новоржевский</w:t>
            </w:r>
            <w:proofErr w:type="spellEnd"/>
            <w:r w:rsidRPr="00502644">
              <w:rPr>
                <w:rFonts w:ascii="Calibri" w:eastAsia="Times New Roman" w:hAnsi="Calibri" w:cs="Calibri"/>
                <w:color w:val="000000"/>
              </w:rPr>
              <w:t xml:space="preserve"> муниципальный округ Псковской области"</w:t>
            </w:r>
          </w:p>
        </w:tc>
      </w:tr>
      <w:tr w:rsidR="00502644" w:rsidRPr="00502644" w:rsidTr="00502644">
        <w:trPr>
          <w:trHeight w:val="272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2644">
              <w:rPr>
                <w:rFonts w:ascii="Calibri" w:eastAsia="Times New Roman" w:hAnsi="Calibri" w:cs="Calibri"/>
                <w:color w:val="000000"/>
              </w:rPr>
              <w:t xml:space="preserve"> на 2024 год и на плановый период 2025 и 2026 годов"</w:t>
            </w:r>
          </w:p>
        </w:tc>
      </w:tr>
      <w:tr w:rsidR="00502644" w:rsidRPr="00502644" w:rsidTr="00502644">
        <w:trPr>
          <w:trHeight w:val="286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_26.12.2023 г._ №_9__</w:t>
            </w:r>
          </w:p>
        </w:tc>
      </w:tr>
      <w:tr w:rsidR="00502644" w:rsidRPr="00502644" w:rsidTr="00502644">
        <w:trPr>
          <w:trHeight w:val="340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02644" w:rsidRPr="00502644" w:rsidTr="00502644">
        <w:trPr>
          <w:trHeight w:val="286"/>
        </w:trPr>
        <w:tc>
          <w:tcPr>
            <w:tcW w:w="7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из областного бюджета на 2024 год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02644" w:rsidRPr="00502644" w:rsidTr="00502644">
        <w:trPr>
          <w:trHeight w:val="286"/>
        </w:trPr>
        <w:tc>
          <w:tcPr>
            <w:tcW w:w="74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 плановый период 2025 и 2026 годов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02644" w:rsidRPr="00502644" w:rsidTr="00502644">
        <w:trPr>
          <w:trHeight w:val="299"/>
        </w:trPr>
        <w:tc>
          <w:tcPr>
            <w:tcW w:w="9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ублей</w:t>
            </w:r>
          </w:p>
        </w:tc>
      </w:tr>
      <w:tr w:rsidR="00502644" w:rsidRPr="00502644" w:rsidTr="00502644">
        <w:trPr>
          <w:trHeight w:val="571"/>
        </w:trPr>
        <w:tc>
          <w:tcPr>
            <w:tcW w:w="3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вида доходов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2024  год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2025  год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2026  год</w:t>
            </w:r>
          </w:p>
        </w:tc>
      </w:tr>
      <w:tr w:rsidR="00502644" w:rsidRPr="00502644" w:rsidTr="00502644">
        <w:trPr>
          <w:trHeight w:val="952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87220230021140000150</w:t>
            </w:r>
          </w:p>
        </w:tc>
        <w:tc>
          <w:tcPr>
            <w:tcW w:w="12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429,0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20"/>
                <w:szCs w:val="20"/>
              </w:rPr>
              <w:t>429,0</w:t>
            </w:r>
          </w:p>
        </w:tc>
      </w:tr>
      <w:tr w:rsidR="00502644" w:rsidRPr="00502644" w:rsidTr="00502644">
        <w:trPr>
          <w:trHeight w:val="1551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выполнение государственных полномочий по образованию и обеспечению деятельности комиссий по делам несовершеннолетних и защите их прав)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87220230024149111150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580,0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582,0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579,0</w:t>
            </w:r>
          </w:p>
        </w:tc>
      </w:tr>
      <w:tr w:rsidR="00502644" w:rsidRPr="00502644" w:rsidTr="00502644">
        <w:trPr>
          <w:trHeight w:val="1728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87220230024149113150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1,0</w:t>
            </w:r>
          </w:p>
        </w:tc>
      </w:tr>
      <w:tr w:rsidR="00502644" w:rsidRPr="00502644" w:rsidTr="00502644">
        <w:trPr>
          <w:trHeight w:val="2680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округов на выполнение передаваемых полномочий субъектов Российской Федерации (Субвенции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87220230024149115150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53549,0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53549,0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53549,0</w:t>
            </w:r>
          </w:p>
        </w:tc>
      </w:tr>
      <w:tr w:rsidR="00502644" w:rsidRPr="00502644" w:rsidTr="00502644">
        <w:trPr>
          <w:trHeight w:val="2775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года)</w:t>
            </w:r>
            <w:proofErr w:type="gramEnd"/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87220230024149118150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19,2</w:t>
            </w:r>
          </w:p>
        </w:tc>
      </w:tr>
      <w:tr w:rsidR="00502644" w:rsidRPr="00502644" w:rsidTr="00502644">
        <w:trPr>
          <w:trHeight w:val="841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компенсацию расходов по оплате коммунальных услуг работникам, проживающим и работающим в сельских населенных пунктах, рабочих поселках (поселках городского типа))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87220230024149152150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119,0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sz w:val="16"/>
                <w:szCs w:val="16"/>
              </w:rPr>
              <w:t>113,0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sz w:val="16"/>
                <w:szCs w:val="16"/>
              </w:rPr>
              <w:t>113,0</w:t>
            </w:r>
          </w:p>
        </w:tc>
      </w:tr>
      <w:tr w:rsidR="00502644" w:rsidRPr="00502644" w:rsidTr="00502644">
        <w:trPr>
          <w:trHeight w:val="1592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округов на выполнение передаваемых полномочий субъектов Российской Федерации (Субвенции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</w:t>
            </w:r>
            <w:proofErr w:type="gram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"О</w:t>
            </w:r>
            <w:proofErr w:type="gram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образовании в Псковской области")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87220230024149161150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200,0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160,0</w:t>
            </w:r>
          </w:p>
        </w:tc>
      </w:tr>
      <w:tr w:rsidR="00502644" w:rsidRPr="00502644" w:rsidTr="00502644">
        <w:trPr>
          <w:trHeight w:val="1755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87220230024149209150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540,0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540,0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540,0</w:t>
            </w:r>
          </w:p>
        </w:tc>
      </w:tr>
      <w:tr w:rsidR="00502644" w:rsidRPr="00502644" w:rsidTr="00502644">
        <w:trPr>
          <w:trHeight w:val="1864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87220230024149280150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106,0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sz w:val="16"/>
                <w:szCs w:val="16"/>
              </w:rPr>
              <w:t>106,0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sz w:val="16"/>
                <w:szCs w:val="16"/>
              </w:rPr>
              <w:t>106,0</w:t>
            </w:r>
          </w:p>
        </w:tc>
      </w:tr>
      <w:tr w:rsidR="00502644" w:rsidRPr="00502644" w:rsidTr="00502644">
        <w:trPr>
          <w:trHeight w:val="2421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округов на выполнение передаваемых полномочий субъектов Российской Федерации (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</w:t>
            </w:r>
            <w:proofErr w:type="spellEnd"/>
            <w:proofErr w:type="gram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предоставляемые местным бюджетам из областного бюджета для осуществления органами местного самоуправления </w:t>
            </w: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отдельных государственных полномочий в сфере увековечения памяти погибших при защите Отечества)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87220230024149288150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35,0</w:t>
            </w:r>
          </w:p>
        </w:tc>
      </w:tr>
      <w:tr w:rsidR="00502644" w:rsidRPr="00502644" w:rsidTr="00502644">
        <w:trPr>
          <w:trHeight w:val="1496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87220230029140000150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1646,0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1646,0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color w:val="000000"/>
                <w:sz w:val="16"/>
                <w:szCs w:val="16"/>
              </w:rPr>
              <w:t>1646,0</w:t>
            </w:r>
          </w:p>
        </w:tc>
      </w:tr>
      <w:tr w:rsidR="00502644" w:rsidRPr="00502644" w:rsidTr="00502644">
        <w:trPr>
          <w:trHeight w:val="1224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87220235082140000150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1182,1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1182,1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1182,1</w:t>
            </w:r>
          </w:p>
        </w:tc>
      </w:tr>
      <w:tr w:rsidR="00502644" w:rsidRPr="00502644" w:rsidTr="00502644">
        <w:trPr>
          <w:trHeight w:val="1646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87220235118140000150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363,1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</w:rPr>
            </w:pPr>
            <w:r w:rsidRPr="00502644">
              <w:rPr>
                <w:rFonts w:ascii="Arial CYR" w:eastAsia="Times New Roman" w:hAnsi="Arial CYR" w:cs="Arial CYR"/>
                <w:sz w:val="16"/>
                <w:szCs w:val="16"/>
              </w:rPr>
              <w:t>397,6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502644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432,7</w:t>
            </w:r>
          </w:p>
        </w:tc>
      </w:tr>
      <w:tr w:rsidR="00502644" w:rsidRPr="00502644" w:rsidTr="00502644">
        <w:trPr>
          <w:trHeight w:val="2095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sz w:val="24"/>
                <w:szCs w:val="24"/>
              </w:rPr>
              <w:t>872202351201400000150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02644">
              <w:rPr>
                <w:rFonts w:ascii="Arial CYR" w:eastAsia="Times New Roman" w:hAnsi="Arial CYR" w:cs="Arial CYR"/>
                <w:sz w:val="20"/>
                <w:szCs w:val="20"/>
              </w:rPr>
              <w:t>1,9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02644">
              <w:rPr>
                <w:rFonts w:ascii="Arial CYR" w:eastAsia="Times New Roman" w:hAnsi="Arial CYR" w:cs="Arial CYR"/>
                <w:sz w:val="20"/>
                <w:szCs w:val="20"/>
              </w:rPr>
              <w:t>2,0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02644">
              <w:rPr>
                <w:rFonts w:ascii="Arial CYR" w:eastAsia="Times New Roman" w:hAnsi="Arial CYR" w:cs="Arial CYR"/>
                <w:sz w:val="20"/>
                <w:szCs w:val="20"/>
              </w:rPr>
              <w:t>25,1</w:t>
            </w:r>
          </w:p>
        </w:tc>
      </w:tr>
      <w:tr w:rsidR="00502644" w:rsidRPr="00502644" w:rsidTr="00502644">
        <w:trPr>
          <w:trHeight w:val="299"/>
        </w:trPr>
        <w:tc>
          <w:tcPr>
            <w:tcW w:w="3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58771,2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58801,9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58817,1</w:t>
            </w:r>
          </w:p>
        </w:tc>
      </w:tr>
    </w:tbl>
    <w:p w:rsidR="00502644" w:rsidRDefault="00502644"/>
    <w:p w:rsidR="00502644" w:rsidRDefault="00502644"/>
    <w:p w:rsidR="00502644" w:rsidRDefault="00502644"/>
    <w:p w:rsidR="00CE516B" w:rsidRDefault="00CE516B"/>
    <w:p w:rsidR="00CE516B" w:rsidRDefault="00CE516B"/>
    <w:tbl>
      <w:tblPr>
        <w:tblW w:w="9323" w:type="dxa"/>
        <w:tblInd w:w="90" w:type="dxa"/>
        <w:tblLook w:val="04A0"/>
      </w:tblPr>
      <w:tblGrid>
        <w:gridCol w:w="2782"/>
        <w:gridCol w:w="2942"/>
        <w:gridCol w:w="1180"/>
        <w:gridCol w:w="276"/>
        <w:gridCol w:w="1116"/>
        <w:gridCol w:w="1366"/>
      </w:tblGrid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4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 округа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внесении изменений в бюджет муниципального образования 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07.02.2024</w:t>
            </w: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02644" w:rsidRPr="00502644" w:rsidTr="00502644">
        <w:trPr>
          <w:trHeight w:val="288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5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бюджете муниципального образования 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_26.12.2023 г._ №_9__</w:t>
            </w:r>
          </w:p>
        </w:tc>
      </w:tr>
      <w:tr w:rsidR="00502644" w:rsidRPr="00502644" w:rsidTr="00502644">
        <w:trPr>
          <w:trHeight w:val="288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Источники внутреннего финансирования дефицита бюджета муниципального образования </w:t>
            </w:r>
          </w:p>
        </w:tc>
      </w:tr>
      <w:tr w:rsidR="00502644" w:rsidRPr="00502644" w:rsidTr="00502644">
        <w:trPr>
          <w:trHeight w:val="302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502644" w:rsidRPr="00502644" w:rsidTr="00502644">
        <w:trPr>
          <w:trHeight w:val="288"/>
        </w:trPr>
        <w:tc>
          <w:tcPr>
            <w:tcW w:w="9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2024 год и на плановый период 2025 и 2026 годов</w:t>
            </w:r>
          </w:p>
        </w:tc>
      </w:tr>
      <w:tr w:rsidR="00502644" w:rsidRPr="00502644" w:rsidTr="00502644">
        <w:trPr>
          <w:trHeight w:val="288"/>
        </w:trPr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ублей</w:t>
            </w:r>
          </w:p>
        </w:tc>
      </w:tr>
      <w:tr w:rsidR="00502644" w:rsidRPr="00502644" w:rsidTr="00502644">
        <w:trPr>
          <w:trHeight w:val="590"/>
        </w:trPr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9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2024 год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2025 год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2026 год</w:t>
            </w:r>
          </w:p>
        </w:tc>
      </w:tr>
      <w:tr w:rsidR="00502644" w:rsidRPr="00502644" w:rsidTr="00502644">
        <w:trPr>
          <w:trHeight w:val="919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000 01 00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29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29514,7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9406,9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20504,5</w:t>
            </w:r>
          </w:p>
        </w:tc>
      </w:tr>
      <w:tr w:rsidR="00502644" w:rsidRPr="00502644" w:rsidTr="00502644">
        <w:trPr>
          <w:trHeight w:val="919"/>
        </w:trPr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0000 000</w:t>
            </w:r>
          </w:p>
        </w:tc>
        <w:tc>
          <w:tcPr>
            <w:tcW w:w="2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264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502644" w:rsidRPr="00502644" w:rsidTr="00502644">
        <w:trPr>
          <w:trHeight w:val="1317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-250428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-229822,9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-223789,1</w:t>
            </w:r>
          </w:p>
        </w:tc>
      </w:tr>
      <w:tr w:rsidR="00502644" w:rsidRPr="00502644" w:rsidTr="00502644">
        <w:trPr>
          <w:trHeight w:val="155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000 01 05 02 00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0000 500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-250428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-229822,9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-223789,1</w:t>
            </w:r>
          </w:p>
        </w:tc>
      </w:tr>
      <w:tr w:rsidR="00502644" w:rsidRPr="00502644" w:rsidTr="00502644">
        <w:trPr>
          <w:trHeight w:val="1592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-250428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-229822,9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-223789,1</w:t>
            </w:r>
          </w:p>
        </w:tc>
      </w:tr>
      <w:tr w:rsidR="00502644" w:rsidRPr="00502644" w:rsidTr="00502644">
        <w:trPr>
          <w:trHeight w:val="1907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000 01 05 02 01 14 0000 510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-250428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-229822,9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-223789,1</w:t>
            </w:r>
          </w:p>
        </w:tc>
      </w:tr>
      <w:tr w:rsidR="00502644" w:rsidRPr="00502644" w:rsidTr="00502644">
        <w:trPr>
          <w:trHeight w:val="892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000 01 05 00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279942,7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239229,8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244293,6</w:t>
            </w:r>
          </w:p>
        </w:tc>
      </w:tr>
      <w:tr w:rsidR="00502644" w:rsidRPr="00502644" w:rsidTr="00502644">
        <w:trPr>
          <w:trHeight w:val="590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000 01 05 02 00 </w:t>
            </w:r>
            <w:proofErr w:type="spellStart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0000 600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279942,7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239229,8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244293,6</w:t>
            </w:r>
          </w:p>
        </w:tc>
      </w:tr>
      <w:tr w:rsidR="00502644" w:rsidRPr="00502644" w:rsidTr="00502644">
        <w:trPr>
          <w:trHeight w:val="631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000 01 05 02 01 00 0000 610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279942,7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239229,8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244293,6</w:t>
            </w:r>
          </w:p>
        </w:tc>
      </w:tr>
      <w:tr w:rsidR="00502644" w:rsidRPr="00502644" w:rsidTr="00502644">
        <w:trPr>
          <w:trHeight w:val="974"/>
        </w:trPr>
        <w:tc>
          <w:tcPr>
            <w:tcW w:w="2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279942,7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239229,8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244293,6</w:t>
            </w:r>
          </w:p>
        </w:tc>
      </w:tr>
      <w:tr w:rsidR="00502644" w:rsidRPr="00502644" w:rsidTr="00502644">
        <w:trPr>
          <w:trHeight w:val="1358"/>
        </w:trPr>
        <w:tc>
          <w:tcPr>
            <w:tcW w:w="27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источников внутреннего финансирования дефицита  бюджета округа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29514,7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9406,9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02644" w:rsidRPr="00502644" w:rsidRDefault="00502644" w:rsidP="005026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2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20504,5</w:t>
            </w:r>
          </w:p>
        </w:tc>
      </w:tr>
    </w:tbl>
    <w:p w:rsidR="00502644" w:rsidRDefault="00502644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p w:rsidR="0029322F" w:rsidRDefault="0029322F"/>
    <w:tbl>
      <w:tblPr>
        <w:tblW w:w="9612" w:type="dxa"/>
        <w:tblInd w:w="90" w:type="dxa"/>
        <w:tblLook w:val="04A0"/>
      </w:tblPr>
      <w:tblGrid>
        <w:gridCol w:w="3403"/>
        <w:gridCol w:w="795"/>
        <w:gridCol w:w="829"/>
        <w:gridCol w:w="1454"/>
        <w:gridCol w:w="785"/>
        <w:gridCol w:w="1069"/>
        <w:gridCol w:w="1069"/>
        <w:gridCol w:w="1069"/>
      </w:tblGrid>
      <w:tr w:rsidR="0029322F" w:rsidRPr="0029322F" w:rsidTr="005B4956">
        <w:trPr>
          <w:trHeight w:val="27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5</w:t>
            </w:r>
          </w:p>
        </w:tc>
      </w:tr>
      <w:tr w:rsidR="0029322F" w:rsidRPr="0029322F" w:rsidTr="005B4956">
        <w:trPr>
          <w:trHeight w:val="27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29322F" w:rsidRPr="0029322F" w:rsidTr="005B4956">
        <w:trPr>
          <w:trHeight w:val="27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29322F" w:rsidRPr="0029322F" w:rsidTr="005B4956">
        <w:trPr>
          <w:trHeight w:val="27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внесении изменений в бюджет муниципального образования </w:t>
            </w:r>
          </w:p>
        </w:tc>
      </w:tr>
      <w:tr w:rsidR="0029322F" w:rsidRPr="0029322F" w:rsidTr="005B4956">
        <w:trPr>
          <w:trHeight w:val="27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29322F" w:rsidRPr="0029322F" w:rsidTr="005B4956">
        <w:trPr>
          <w:trHeight w:val="27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29322F" w:rsidRPr="0029322F" w:rsidTr="005B4956">
        <w:trPr>
          <w:trHeight w:val="27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07.02.2024</w:t>
            </w: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22F" w:rsidRPr="0029322F" w:rsidTr="005B4956">
        <w:trPr>
          <w:trHeight w:val="279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6</w:t>
            </w:r>
          </w:p>
        </w:tc>
      </w:tr>
      <w:tr w:rsidR="0029322F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29322F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29322F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бюджете муниципального образования </w:t>
            </w:r>
          </w:p>
        </w:tc>
      </w:tr>
      <w:tr w:rsidR="0029322F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29322F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932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29322F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26.12.2023 г._ №_9__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9322F" w:rsidRPr="0029322F" w:rsidTr="005B4956">
        <w:trPr>
          <w:trHeight w:val="279"/>
        </w:trPr>
        <w:tc>
          <w:tcPr>
            <w:tcW w:w="961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Распределение бюджетных ассигнований по разделам, подразделам, целевым статьям, группам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 расходов классификации расходов бюджета  муниципального</w:t>
            </w:r>
            <w:proofErr w:type="gramEnd"/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образования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округ Псковской области" на 2024 год и на плановый период 2025 и 2026 годов</w:t>
            </w:r>
          </w:p>
        </w:tc>
      </w:tr>
      <w:tr w:rsidR="0029322F" w:rsidRPr="0029322F" w:rsidTr="005B4956">
        <w:trPr>
          <w:trHeight w:val="691"/>
        </w:trPr>
        <w:tc>
          <w:tcPr>
            <w:tcW w:w="961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9322F" w:rsidRPr="0029322F" w:rsidTr="005B4956">
        <w:trPr>
          <w:trHeight w:val="213"/>
        </w:trPr>
        <w:tc>
          <w:tcPr>
            <w:tcW w:w="96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тыс</w:t>
            </w:r>
            <w:proofErr w:type="gramStart"/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.р</w:t>
            </w:r>
            <w:proofErr w:type="gramEnd"/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ублей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B4956" w:rsidRPr="0029322F" w:rsidTr="005B4956">
        <w:trPr>
          <w:trHeight w:val="798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Документ, учреждение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Разд.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proofErr w:type="spellStart"/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Подр</w:t>
            </w:r>
            <w:proofErr w:type="spellEnd"/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Ц.ст.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proofErr w:type="spellStart"/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Расх</w:t>
            </w:r>
            <w:proofErr w:type="spellEnd"/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2024 год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2025 год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9322F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2026 год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46653,7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44229,5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44249,6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выплаты по оплате труда и обеспечение функций муниципальных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выплаты по оплате труда и обеспечение функций муниципальных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37397,6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34827,0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34827,0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выплаты по оплате труда и обеспечение функций муниципальных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34972,6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32402,0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32402,0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30043,8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30054,2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30054,2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4835,0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2255,0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бюджетные ассигнования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92,8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Расходы на выплаты по оплате труда и обеспечение функций муниципальных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0610200900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0610200900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Судебная система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25,1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25,1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25,1</w:t>
            </w:r>
          </w:p>
        </w:tc>
      </w:tr>
      <w:tr w:rsidR="005B4956" w:rsidRPr="0029322F" w:rsidTr="005B4956">
        <w:trPr>
          <w:trHeight w:val="139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2791,4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выплаты по оплате труда и обеспечение функций муниципальных органов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2791,4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2412,7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2352,1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2352,1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378,9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Другие общегосударственные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4330,3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4569,5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4566,5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Расходы на содержание Единой дежурно-диспетчерской службы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579,0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522,4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524,4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521,4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0630126700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0630126700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целевое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0640100792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0640100792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Мероприятие, связанное с личным страхованием жизни и здоровья членов народных дружин и материальное стимулирование граждан, участвующих в составе народных дружин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мероприятий, связанных с личным страхованием жизни и здоровья членов народных дружин и материальное стимулирование граждан, участвующих в составе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народных дружин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</w:tr>
      <w:tr w:rsidR="005B4956" w:rsidRPr="0029322F" w:rsidTr="005B4956">
        <w:trPr>
          <w:trHeight w:val="139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Субсидии на подготовку документов территориального планирования, градостроительного зонирования и документов по планировке территории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субсидии на подготовку документов территориального планирования, градостроительного зонирования и документов по планировке территории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Иные бюджетные ассигнования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бюджетные ассигнования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НАЦИОНАЛЬНАЯ ОБОРОНА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432,7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Мобилизационная и вневойсковая подготовка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432,7</w:t>
            </w:r>
          </w:p>
        </w:tc>
      </w:tr>
      <w:tr w:rsidR="005B4956" w:rsidRPr="0029322F" w:rsidTr="005B4956">
        <w:trPr>
          <w:trHeight w:val="971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397,6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432,7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376,7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1057,0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Гражданская оборона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0620122100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0620122100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Организация мер по первичной безопасности поселения в населенных пунктах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1220188090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1220188090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Проведение конкурсов плакатов среди учащихся, молодежи округа о вреде наркомании и профилактике здорового образа жизни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0710127100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0710127100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Проведение комплексных оздоровительных, физкультурно-спортивных и агитационно-пропагандистских мероприятий (походы, слеты, вечера, соревнования)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0720127200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0720127200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Национальная экономика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58037,9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39441,4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40483,0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Общеэкономические вопросы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Реализация мероприятий в сфере занятости населения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0110243040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0110243040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Сельское хозяйство и рыболовство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898,6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848,2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848,2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Ликвидация очагов сорного растения борщевик Сосновского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1230141570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1230141570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из бюджета округа ликвидации очагов сорного растения борщевик Сосновского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12301W1570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12301W1570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субвенции на осуществление мероприятий по обращению с животными без владельцев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9090042200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9090042200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Транспорт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1116,2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3351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0510143150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1105,1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0510143150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1105,1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3351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05101W3150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05101W3150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Дорожное хозяйство (дорожные фонды)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54274,4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36961,6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38003,2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0510124100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39172,4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28902,0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29786,0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0510124100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39172,4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28902,0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29786,0</w:t>
            </w:r>
          </w:p>
        </w:tc>
      </w:tr>
      <w:tr w:rsidR="005B4956" w:rsidRPr="0029322F" w:rsidTr="005B4956">
        <w:trPr>
          <w:trHeight w:val="1582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0510141190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11951,0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7979,0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8135,0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0510141190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11951,0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7979,0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8135,0</w:t>
            </w:r>
          </w:p>
        </w:tc>
      </w:tr>
      <w:tr w:rsidR="005B4956" w:rsidRPr="0029322F" w:rsidTr="005B4956">
        <w:trPr>
          <w:trHeight w:val="502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Субсидии местным бюджетам из областного бюджета на разработку проектно-сметной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</w:t>
            </w:r>
            <w:proofErr w:type="gram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продукции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514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населенных пунктов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05101W1190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82,2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05101W1190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82,2</w:t>
            </w:r>
          </w:p>
        </w:tc>
      </w:tr>
      <w:tr w:rsidR="005B4956" w:rsidRPr="0029322F" w:rsidTr="005B4956">
        <w:trPr>
          <w:trHeight w:val="530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местным бюджетам из областного бюджета на разработку проектно-сметной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</w:t>
            </w:r>
            <w:proofErr w:type="gram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сельскохозяйственной продукции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Другие вопросы в области национальной экономики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1678,6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1561,6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1561,6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Субсидии местным бюджетам на установку знаков туристской навигации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0220141910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0220141910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местным бюджетам на установку знаков туристской навигации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02201W1910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02201W1910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Выполнение кадастровых работ и работ по оценке рыночной стоимости муниципального имущества и земельных участков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содержание муниципального имущества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Иные межбюджетные трансферты на реализацию мероприятий в рамках комплексных процессных мероприятий "Поддержка молодежных инициатив Псковской области"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0610143030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0610143030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Жилищно-коммунальное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20936,8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11998,0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11998,0</w:t>
            </w:r>
          </w:p>
        </w:tc>
      </w:tr>
      <w:tr w:rsidR="005B4956" w:rsidRPr="0029322F" w:rsidTr="005B4956">
        <w:trPr>
          <w:trHeight w:val="135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Жилищное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Капитальный ремонт жилого фонда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</w:tr>
      <w:tr w:rsidR="005B4956" w:rsidRPr="0029322F" w:rsidTr="005B4956">
        <w:trPr>
          <w:trHeight w:val="3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по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1410141600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1410141600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по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14101W1600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14101W1600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Коммунальное хозяйство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2650,0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Погашение задолженности за топливно-энергетические ресурсы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Обслуживание газовых резервуаров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5B4956" w:rsidRPr="0029322F" w:rsidTr="005B4956">
        <w:trPr>
          <w:trHeight w:val="139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Субсидии на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0420441700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0420441700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Расходы на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на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04204W1700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04204W1700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Благоустройство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12116,8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6878,0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6878,0</w:t>
            </w:r>
          </w:p>
        </w:tc>
      </w:tr>
      <w:tr w:rsidR="005B4956" w:rsidRPr="0029322F" w:rsidTr="005B4956">
        <w:trPr>
          <w:trHeight w:val="139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Приведение в нормативное состояние дворовых и общественных территорий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091F255550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091F255550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уличное освещение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установку и содержание опор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озеленение территории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1210288030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1210288030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содержание кладбищ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1210388040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1210388040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Ликвидация мест несанкционированных свалок, навалов мусора и вывоз мусора из мест общего пользования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1210488050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1804,7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1210488050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1804,7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Прочие мероприятия по благоустройству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1210688080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1210688080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содержание имущества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1210788070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1210788070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514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по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1310141130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1310141130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5B4956" w:rsidRPr="0029322F" w:rsidTr="005B4956">
        <w:trPr>
          <w:trHeight w:val="2514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по субвенции, предоставляемой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1310142210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1310142210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Благоустройство воинских захоронений на территории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1310188090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1310188090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3072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Расходы на мероприятия на восстановление (ремонт, реставрация, благоустройство) воинских захоронений, находящихся в государственной (муниципальной) собственности, установка мемориальных знаков в рамках реализации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13101L2990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255,1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13101L2990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255,1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514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13101W1130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13101W1130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Другие вопросы в области жилищно-коммунального хозяйства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Строительство, ремонт и содержание колодцев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0410123100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0410123100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ОХРАНА ОКРУЖАЮЩЕЙ СРЕДЫ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Сбор, удаление отходов и очистка сточных вод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Охрана окружающей среды (Ликвидация мест несанкционированного размещения отходов)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1210588060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1210588060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124631,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116637,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116654,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Дошкольное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30996,5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28689,0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28649,0</w:t>
            </w:r>
          </w:p>
        </w:tc>
      </w:tr>
      <w:tr w:rsidR="005B4956" w:rsidRPr="0029322F" w:rsidTr="005B4956">
        <w:trPr>
          <w:trHeight w:val="191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0110100790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15144,0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0110100790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15144,0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</w:tr>
      <w:tr w:rsidR="005B4956" w:rsidRPr="0029322F" w:rsidTr="005B4956">
        <w:trPr>
          <w:trHeight w:val="3630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местным бюджетам из областного бюджета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Субсидии на проведение мероприятий по созданию в образовательных организациях, центрах психолого-педагогической, медицинской и социальной помощи универсальной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среды для инклюзивного и качественного образования детей-инвалидов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Обеспечение государственных гарантий реализации прав на получение общедоступного и бесплатного дошкольного образования детей в общеобразовательных организациях области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по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5B4956" w:rsidRPr="0029322F" w:rsidTr="005B4956">
        <w:trPr>
          <w:trHeight w:val="139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реализацию иных межбюджетных трансфертов на воспитание и обучение детей-инвалидов в муниципальных дошкольных учреждениях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0110143020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0110143020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для инклюзивного развития детей-инвалидов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01101W1790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01101W1790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Общее образование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64082,7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58896,5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58953,9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17012,0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12388,7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12401,1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17012,0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12388,7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12401,1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ежегодную премию Главы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округа одаренным и талантливым детям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5B4956" w:rsidRPr="0029322F" w:rsidTr="005B4956">
        <w:trPr>
          <w:trHeight w:val="1994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Мероприятия по организации питания в муниципальных общеобразовательных учреждениях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0110241040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0110241040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Обеспечение государственных гарантий реализации прав на получение общедоступного и бесплатного дошкольного образования детей в общеобразовательных организациях области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1413,0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36717,0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выплату вознаграждения за выполнение функций классного руководителя педагогическим работникам муниципальных образовательных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по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Иные межбюджетные трансферты на 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0110253030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0110253030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</w:tr>
      <w:tr w:rsidR="005B4956" w:rsidRPr="0029322F" w:rsidTr="005B4956">
        <w:trPr>
          <w:trHeight w:val="1676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по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01102L3040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2954,5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01102L3040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2954,5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по субсидии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011E250980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011E250980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011EВ51790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011EВ51790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Дополнительное образование детей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28023,0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27523,0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27523,0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Обеспечение государственных гарантий реализации прав на получение общедоступного и бесплатного дошкольного образования детей в общеобразовательных организациях области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Обеспечение деятельности (оказание услуг) муниципальных учреждений - Дом детского творчества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0110501790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14280,0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0110501790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14280,0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Обеспечение деятельности (оказание услуг) муниципальных учреждений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-Д</w:t>
            </w:r>
            <w:proofErr w:type="gram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етская школа искусств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0110502790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0110502790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Молодежная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Мероприятия по патриотическому воспитанию молодежи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0110521100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0110521100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Другие вопросы в области образования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субвенции на осуществление государственных полномочий по выплате компенсации педагогическим работникам за работу по подготовке</w:t>
            </w:r>
            <w:proofErr w:type="gram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проведению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государственной итоговой аттестации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Культура, кинематография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Культура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Компенсация расходов по оплате коммунальных услуг работникам, проживающим и работающим в сельской местности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Компенсация расходов по оплате коммунальных услуг работникам, проживающим и работающим в сельской местности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Обеспечение деятельности (оказание услуг) муниципальных учреждений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10582,0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10582,0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</w:tr>
      <w:tr w:rsidR="005B4956" w:rsidRPr="0029322F" w:rsidTr="005B4956">
        <w:trPr>
          <w:trHeight w:val="139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Расходы по субсидии на государственную поддержку отрасли культуры (в рамках федерального проекта "Культурная среда")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021A155190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4353,0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021A155190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4353,0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Социальная политика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6327,0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5194,3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5194,3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Пенсионное обеспечение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2329,2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2329,2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2329,2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выплаты доплат к пенсиям муниципальным служащим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0640127900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0640127900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</w:tr>
      <w:tr w:rsidR="005B4956" w:rsidRPr="0029322F" w:rsidTr="005B4956">
        <w:trPr>
          <w:trHeight w:val="3072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Охрана семьи и детства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2828,1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2828,1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2828,1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06401R0820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Капитальные вложения в объекты государственной (муниципальной) собственности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06401R0820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Другие вопросы в области социальной политики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Средства из резервного фонда Администрации области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проведение мероприятий военно-патриотического направления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0810128100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0810128100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оказание адресной помощи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476,0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Социальное обеспечение и иные выплаты населению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погребение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безродных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Проведение декады инвалидов, поздравление детей-инвалидов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0820128400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0820128400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Проведение декады детей-сирот, поздравление детей-сирот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0830128500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0830128500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Физическая культура и спорт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Физическая культура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</w:tr>
      <w:tr w:rsidR="005B4956" w:rsidRPr="0029322F" w:rsidTr="005B4956">
        <w:trPr>
          <w:trHeight w:val="3351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участие в официальных спортивных и физкультурных мероприятиях области, с участием в межрегиональных, всероссийских спортивных и физкультурных мероприятиях, проводимых на территории РФ и включенных в календарный план официальных физкультурных мероприятий и спортивных мероприятий Псковской области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3351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на участие в официальных спортивных и физкультурных мероприятиях области, с участием в межрегиональных, всероссийских спортивных и физкультурных мероприятиях, проводимых на территории РФ и включенных в календарный план официальных физкультурных мероприятий и спортивных мероприятий Псковской области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10101W1140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Закупка товаров, работ и услуг для государственных (муниципальных) нужд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10101W1140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</w:tr>
      <w:tr w:rsidR="005B4956" w:rsidRPr="0029322F" w:rsidTr="005B4956">
        <w:trPr>
          <w:trHeight w:val="838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мероприятия в области физической культуры и спорта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1010221900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</w:tr>
      <w:tr w:rsidR="005B4956" w:rsidRPr="0029322F" w:rsidTr="005B4956">
        <w:trPr>
          <w:trHeight w:val="223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1010221900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Средства массовой информации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55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Периодическая печать и издательства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955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Расходы на частичное возмещение затрат автономной некоммерческой организации Издательский дом "МЕДИА 60", связанных с производством и выпуском </w:t>
            </w:r>
            <w:proofErr w:type="spellStart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иуниципального</w:t>
            </w:r>
            <w:proofErr w:type="spellEnd"/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периодического печатного издания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1117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5B4956" w:rsidRPr="0029322F" w:rsidTr="005B4956">
        <w:trPr>
          <w:trHeight w:val="279"/>
        </w:trPr>
        <w:tc>
          <w:tcPr>
            <w:tcW w:w="3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322F" w:rsidRPr="0029322F" w:rsidRDefault="0029322F" w:rsidP="002932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Условно-утвержденные </w:t>
            </w: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3906,9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7858,5</w:t>
            </w:r>
          </w:p>
        </w:tc>
      </w:tr>
      <w:tr w:rsidR="0029322F" w:rsidRPr="0029322F" w:rsidTr="005B4956">
        <w:trPr>
          <w:trHeight w:val="279"/>
        </w:trPr>
        <w:tc>
          <w:tcPr>
            <w:tcW w:w="667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Всего расходов:  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279942,7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239229,8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9322F" w:rsidRPr="0029322F" w:rsidRDefault="0029322F" w:rsidP="002932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244293,6</w:t>
            </w:r>
          </w:p>
        </w:tc>
      </w:tr>
    </w:tbl>
    <w:p w:rsidR="0029322F" w:rsidRDefault="0029322F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tbl>
      <w:tblPr>
        <w:tblW w:w="10473" w:type="dxa"/>
        <w:tblInd w:w="90" w:type="dxa"/>
        <w:tblLook w:val="04A0"/>
      </w:tblPr>
      <w:tblGrid>
        <w:gridCol w:w="3165"/>
        <w:gridCol w:w="655"/>
        <w:gridCol w:w="751"/>
        <w:gridCol w:w="783"/>
        <w:gridCol w:w="1361"/>
        <w:gridCol w:w="743"/>
        <w:gridCol w:w="1005"/>
        <w:gridCol w:w="1005"/>
        <w:gridCol w:w="1005"/>
      </w:tblGrid>
      <w:tr w:rsidR="00FB58FA" w:rsidRPr="00257734" w:rsidTr="00FB58FA">
        <w:trPr>
          <w:trHeight w:val="186"/>
        </w:trPr>
        <w:tc>
          <w:tcPr>
            <w:tcW w:w="10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9322F" w:rsidRDefault="00FB58FA" w:rsidP="00FB5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B58FA" w:rsidRPr="00257734" w:rsidTr="00FB58FA">
        <w:trPr>
          <w:trHeight w:val="186"/>
        </w:trPr>
        <w:tc>
          <w:tcPr>
            <w:tcW w:w="10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9322F" w:rsidRDefault="00FB58FA" w:rsidP="003665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3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FB58FA" w:rsidRPr="00257734" w:rsidTr="00FB58FA">
        <w:trPr>
          <w:trHeight w:val="186"/>
        </w:trPr>
        <w:tc>
          <w:tcPr>
            <w:tcW w:w="10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 округа</w:t>
            </w:r>
          </w:p>
        </w:tc>
      </w:tr>
      <w:tr w:rsidR="00FB58FA" w:rsidRPr="00257734" w:rsidTr="00FB58FA">
        <w:trPr>
          <w:trHeight w:val="186"/>
        </w:trPr>
        <w:tc>
          <w:tcPr>
            <w:tcW w:w="10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внесении изменений в бюджет муниципального образования </w:t>
            </w:r>
          </w:p>
        </w:tc>
      </w:tr>
      <w:tr w:rsidR="00FB58FA" w:rsidRPr="00257734" w:rsidTr="00FB58FA">
        <w:trPr>
          <w:trHeight w:val="186"/>
        </w:trPr>
        <w:tc>
          <w:tcPr>
            <w:tcW w:w="10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FB58FA" w:rsidRPr="00257734" w:rsidTr="00FB58FA">
        <w:trPr>
          <w:trHeight w:val="186"/>
        </w:trPr>
        <w:tc>
          <w:tcPr>
            <w:tcW w:w="10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FB58FA" w:rsidRPr="00257734" w:rsidTr="00FB58FA">
        <w:trPr>
          <w:trHeight w:val="186"/>
        </w:trPr>
        <w:tc>
          <w:tcPr>
            <w:tcW w:w="10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FB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</w:t>
            </w: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07.02.2024</w:t>
            </w: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FB58FA" w:rsidRPr="00257734" w:rsidTr="00FB58FA">
        <w:trPr>
          <w:trHeight w:val="186"/>
        </w:trPr>
        <w:tc>
          <w:tcPr>
            <w:tcW w:w="104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7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 округа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бюджете муниципального образования 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3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26.12.2023 г._ №_9__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FB58FA" w:rsidRPr="00257734" w:rsidTr="00FB58FA">
        <w:trPr>
          <w:trHeight w:val="293"/>
        </w:trPr>
        <w:tc>
          <w:tcPr>
            <w:tcW w:w="1047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sz w:val="24"/>
                <w:szCs w:val="24"/>
              </w:rPr>
              <w:t>Ведомственная структура расходов бюджета муниципального образования "</w:t>
            </w:r>
            <w:proofErr w:type="spellStart"/>
            <w:r w:rsidRPr="00257734">
              <w:rPr>
                <w:rFonts w:ascii="Calibri" w:eastAsia="Times New Roman" w:hAnsi="Calibri" w:cs="Calibri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Calibri" w:eastAsia="Times New Roman" w:hAnsi="Calibri" w:cs="Calibri"/>
                <w:sz w:val="24"/>
                <w:szCs w:val="24"/>
              </w:rPr>
              <w:t xml:space="preserve"> муниципальный округ Псковской области" на 2024 год и на плановый период 2025 и 2026 годов</w:t>
            </w:r>
          </w:p>
        </w:tc>
      </w:tr>
      <w:tr w:rsidR="00FB58FA" w:rsidRPr="00257734" w:rsidTr="00FB58FA">
        <w:trPr>
          <w:trHeight w:val="293"/>
        </w:trPr>
        <w:tc>
          <w:tcPr>
            <w:tcW w:w="1047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FB58FA" w:rsidRPr="00257734" w:rsidTr="00FB58FA">
        <w:trPr>
          <w:trHeight w:val="186"/>
        </w:trPr>
        <w:tc>
          <w:tcPr>
            <w:tcW w:w="7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FB58FA" w:rsidRPr="00257734" w:rsidTr="00FB58FA">
        <w:trPr>
          <w:trHeight w:val="142"/>
        </w:trPr>
        <w:tc>
          <w:tcPr>
            <w:tcW w:w="10473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тыс</w:t>
            </w:r>
            <w:proofErr w:type="gramStart"/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.р</w:t>
            </w:r>
            <w:proofErr w:type="gramEnd"/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ублей</w:t>
            </w:r>
          </w:p>
        </w:tc>
      </w:tr>
      <w:tr w:rsidR="00FB58FA" w:rsidRPr="00257734" w:rsidTr="00FB58FA">
        <w:trPr>
          <w:trHeight w:val="487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Документ, учреждение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Вед.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Разд.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Подр</w:t>
            </w:r>
            <w:proofErr w:type="spellEnd"/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Ц.ст.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Расх</w:t>
            </w:r>
            <w:proofErr w:type="spellEnd"/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2024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2025 год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2026 год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Администрация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131679,2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99722,4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100817,1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ОБЩЕГОСУДАРСТВЕННЫЕ ВОПРОСЫ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43512,5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40571,5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40591,6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1992,0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84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Функционирование Правительства Российской Федерации, высших исполнительных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органов субъектов Российской Федерации, местных администраций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37397,6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34827,0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34827,0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34972,6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32402,0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32402,0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30043,8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30054,2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30054,2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4835,0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2255,0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Иные бюджетные ассигнования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92,8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0610200900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0610200900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Судебная система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25,1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25,1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25,1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Другие общегосударственные вопросы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3980,5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3642,5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3639,5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содержание Единой дежурно-диспетчерской службы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579,0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522,4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524,4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521,4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</w:tr>
      <w:tr w:rsidR="00FB58FA" w:rsidRPr="00257734" w:rsidTr="00FB58FA">
        <w:trPr>
          <w:trHeight w:val="14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целевое образование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0640100792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0640100792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Мероприятие, связанное с личным страхованием жизни и здоровья членов народных дружин и материальное стимулирование граждан, участвующих в составе народных дружин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мероприятий, связанных с личным страхованием жизни и здоровья членов народных дружин и материальное стимулирование граждан, участвующих в составе народных дружин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</w:tr>
      <w:tr w:rsidR="00FB58FA" w:rsidRPr="00257734" w:rsidTr="00FB58FA">
        <w:trPr>
          <w:trHeight w:val="929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Субсидии на подготовку документов территориального планирования, градостроительного зонирования и документов по планировке территории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1410141270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1410141270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субсидии на подготовку документов территориального планирования, градостроительного зонирования и документов по планировке территории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14101W1270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14101W1270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бюджетные ассигнования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Иные бюджетные ассигнования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НАЦИОНАЛЬНАЯ ОБОРОНА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432,7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Мобилизационная и вневойсковая подготовка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432,7</w:t>
            </w:r>
          </w:p>
        </w:tc>
      </w:tr>
      <w:tr w:rsidR="00FB58FA" w:rsidRPr="00257734" w:rsidTr="00FB58FA">
        <w:trPr>
          <w:trHeight w:val="56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397,6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432,7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376,7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1257,0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1057,0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Гражданская оборона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0620122100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0620122100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Защита населения и территории от чрезвычайных ситуаций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природного и техногенного характера, пожарная безопасность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Организация мер по первичной безопасности поселения в населенных пунктах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1220188090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</w:tr>
      <w:tr w:rsidR="00FB58FA" w:rsidRPr="00257734" w:rsidTr="00FB58FA">
        <w:trPr>
          <w:trHeight w:val="27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1220188090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FB58FA" w:rsidRPr="00257734" w:rsidTr="00FB58FA">
        <w:trPr>
          <w:trHeight w:val="929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Проведение конкурсов плакатов среди учащихся, молодежи округа о вреде наркомании и профилактике здорового образа жизни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0710127100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0710127100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Проведение комплексных оздоровительных, физкультурно-спортивных и агитационно-пропагандистских мероприятий (походы, слеты, вечера, соревнования)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0720127200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FB58FA" w:rsidRPr="00257734" w:rsidTr="00FB58FA">
        <w:trPr>
          <w:trHeight w:val="73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0720127200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Национальная экономика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57967,9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39371,4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40413,0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Сельское хозяйство и рыболовство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898,6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848,2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Ликвидация очагов сорного растения борщевик Сосновского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1230141570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1230141570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из бюджета округа ликвидации очагов сорного растения борщевик Сосновского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12301W1570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12301W1570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субвенции на осуществление мероприятий по обращению с животными без владельцев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9090042200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9090042200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Транспорт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1116,2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2230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0510143150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1105,1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0510143150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1105,1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2230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05101W3150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05101W3150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Дорожное хозяйство (дорожные фонды)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54274,4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36961,6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38003,2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0510124100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39172,4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28902,0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29786,0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0510124100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39172,4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28902,0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29786,0</w:t>
            </w:r>
          </w:p>
        </w:tc>
      </w:tr>
      <w:tr w:rsidR="00FB58FA" w:rsidRPr="00257734" w:rsidTr="00FB58FA">
        <w:trPr>
          <w:trHeight w:val="14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11951,0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7979,0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8135,0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11951,0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7979,0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8135,0</w:t>
            </w:r>
          </w:p>
        </w:tc>
      </w:tr>
      <w:tr w:rsidR="00FB58FA" w:rsidRPr="00257734" w:rsidTr="00FB58FA">
        <w:trPr>
          <w:trHeight w:val="334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Субсидии местным бюджетам из областного бюджета на разработку проектно-сметной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дорог общего пользования,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продукции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0510141460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0510141460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420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82,2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82,2</w:t>
            </w:r>
          </w:p>
        </w:tc>
      </w:tr>
      <w:tr w:rsidR="00FB58FA" w:rsidRPr="00257734" w:rsidTr="00FB58FA">
        <w:trPr>
          <w:trHeight w:val="353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местным бюджетам из областного бюджета на разработку проектно-сметной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ведущих от сети автомобильных дорог общего пользования к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ближайшим общественно значимым объектам сельских населенных пунктов, а также к объектам производства и переработки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сельскохозяйственной продукции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05101W1460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05101W1460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Другие вопросы в области национальной экономики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1678,6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1561,6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1561,6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Субсидии местным бюджетам на установку знаков туристской навигации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0220141910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0220141910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местным бюджетам на установку знаков туристской навигации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02201W1910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02201W1910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Выполнение кадастровых работ и работ по оценке рыночной стоимости муниципального имущества и земельных участков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содержание муниципального имущества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межбюджетные трансферты на реализацию мероприятий в рамках комплексных процессных мероприятий "Поддержка молодежных инициатив Псковской области"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Жилищно-коммунальное хозяйство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20936,8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11998,0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11998,0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Жилищное хозяйство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Капитальный ремонт жилого фонда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</w:tr>
      <w:tr w:rsidR="00FB58FA" w:rsidRPr="00257734" w:rsidTr="00FB58FA">
        <w:trPr>
          <w:trHeight w:val="14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1410141600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1410141600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4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по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14101W1600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14101W1600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Коммунальное хозяйство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2650,0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Погашение задолженности за топливно-энергетические ресурсы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Обслуживание газовых резервуаров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</w:tr>
      <w:tr w:rsidR="00FB58FA" w:rsidRPr="00257734" w:rsidTr="00FB58FA">
        <w:trPr>
          <w:trHeight w:val="929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Субсидии на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0420441700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0420441700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на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04204W1700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04204W1700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Благоустройство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12116,8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6878,0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6878,0</w:t>
            </w:r>
          </w:p>
        </w:tc>
      </w:tr>
      <w:tr w:rsidR="00FB58FA" w:rsidRPr="00257734" w:rsidTr="00FB58FA">
        <w:trPr>
          <w:trHeight w:val="929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Приведение в нормативное состояние дворовых и общественных территорий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091F255550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091F255550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уличное освещение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установку и содержание опор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озеленение территории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1210288030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1210288030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содержание кладбищ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1210388040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1210388040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Ликвидация мест несанкционированных свалок, навалов мусора и вывоз мусора из мест общего пользования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1210488050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1804,7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1210488050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1804,7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Прочие мероприятия по благоустройству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1210688080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1210688080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содержание имущества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1210788070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2308,4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1210788070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2308,4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1310141130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1310141130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субвенции, предоставляемой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1310142210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1310142210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Благоустройство воинских захоронений на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1310188090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219,6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1310188090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219,6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20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мероприятия на восстановление (ремонт, реставрация, благоустройство) воинских захоронений, находящихся в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государственной (муниципальной) собственности, установка мемориальных знаков в рамках реализации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13101L2990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255,1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13101L2990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255,1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13101W1130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13101W1130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Другие вопросы в области жилищно-коммунального хозяйства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Строительство, ремонт и содержание колодцев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0410123100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0410123100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ОХРАНА ОКРУЖАЮЩЕЙ СРЕДЫ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Сбор, удаление отходов и очистка сточных вод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Охрана окружающей среды (Ликвидация мест несанкционированного размещения отходов)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1210588060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1210588060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Образование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1463,0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Общее образование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1463,0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ежегодную премию Главы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округа одаренным и талантливым детям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государственных гарантий реализации прав на получение общедоступного и бесплатного дошкольного образования детей в общеобразовательных организациях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1413,0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1413,0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Социальная политика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5194,3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5194,3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Пенсионное обеспечение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2329,2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2329,2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2329,2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доплат к пенсиям муниципальным служащим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0640127900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0640127900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</w:tr>
      <w:tr w:rsidR="00FB58FA" w:rsidRPr="00257734" w:rsidTr="00FB58FA">
        <w:trPr>
          <w:trHeight w:val="20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 13 марта 1997 года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Социальное обеспечение и иные выплаты населению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Охрана семьи и детства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2828,1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2828,1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06401R0820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Капитальные вложения в объекты государственной (муниципальной) собственности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06401R0820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Другие вопросы в области социальной политики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Средства из резервного фонда Администрации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0810100010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0810100010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проведение мероприятий военно-патриотического направления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0810128100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0810128100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63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оказание адресной помощи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погребение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безродных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Проведение декады инвалидов, поздравление детей-инвалидов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0820128400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0820128400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Проведение декады детей-сирот, поздравление детей-сирот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0830128500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0830128500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Физическая культура и спорт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Физическая культура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</w:tr>
      <w:tr w:rsidR="00FB58FA" w:rsidRPr="00257734" w:rsidTr="00FB58FA">
        <w:trPr>
          <w:trHeight w:val="2230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участие в официальных спортивных и физкультурных мероприятиях области, с участием в межрегиональных, всероссийских спортивных и физкультурных мероприятиях, проводимых на территории РФ и включенных в календарный план официальных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физкультурных мероприятий и спортивных мероприятий Псковской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2230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на участие в официальных спортивных и физкультурных мероприятиях области, с участием в межрегиональных, всероссийских спортивных и физкультурных мероприятиях, проводимых на территории РФ и включенных в календарный план официальных физкультурных мероприятий и спортивных мероприятий Псковской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10101W1140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10101W1140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мероприятия в области физической культуры и спорта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1010221900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1010221900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Средства массовой информации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Периодическая печать и издательства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частичное возмещение затрат автономной некоммерческой организации Издательский дом "МЕДИА 60", связанных с производством и выпуском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иуниципального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периодического печатного издания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0610100810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0610100810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Финансовое управление Администрации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148263,4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135600,5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135617,9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ОБЩЕГОСУДАРСТВЕННЫЕ ВОПРОСЫ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3141,2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3658,0</w:t>
            </w:r>
          </w:p>
        </w:tc>
      </w:tr>
      <w:tr w:rsidR="00FB58FA" w:rsidRPr="00257734" w:rsidTr="00FB58FA">
        <w:trPr>
          <w:trHeight w:val="929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2791,4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</w:tr>
      <w:tr w:rsidR="00FB58FA" w:rsidRPr="00257734" w:rsidTr="00FB58FA">
        <w:trPr>
          <w:trHeight w:val="1230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2791,4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</w:tr>
      <w:tr w:rsidR="00FB58FA" w:rsidRPr="00257734" w:rsidTr="00FB58FA">
        <w:trPr>
          <w:trHeight w:val="16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2412,7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2352,1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2352,1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378,9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Другие общегосударственные вопросы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0630126700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0630126700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Национальная экономика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Общеэкономические вопросы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Реализация мероприятий в сфере занятости населения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Образование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123168,2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116587,5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116604,9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Дошкольное образование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30996,5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28689,0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28649,0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0110100790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15144,0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0110100790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15144,0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</w:tr>
      <w:tr w:rsidR="00FB58FA" w:rsidRPr="00257734" w:rsidTr="00FB58FA">
        <w:trPr>
          <w:trHeight w:val="241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Расходы местным бюджетам из областного бюджета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0110141400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0110141400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</w:tr>
      <w:tr w:rsidR="00FB58FA" w:rsidRPr="00257734" w:rsidTr="00FB58FA">
        <w:trPr>
          <w:trHeight w:val="136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Субсидии на проведение мероприятий по созданию в образовательных организациях, центрах психолого-педагогической, медицинской и социальной помощи универсальной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среды для инклюзивного и качественного образования детей-инвалидов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государственных гарантий реализации прав на получение общедоступного и бесплатного дошкольного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образования детей в общеобразовательных организациях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</w:tr>
      <w:tr w:rsidR="00FB58FA" w:rsidRPr="00257734" w:rsidTr="00FB58FA">
        <w:trPr>
          <w:trHeight w:val="14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FB58FA" w:rsidRPr="00257734" w:rsidTr="00FB58FA">
        <w:trPr>
          <w:trHeight w:val="929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реализацию иных межбюджетных трансфертов на воспитание и обучение детей-инвалидов в муниципальных дошкольных учреждениях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0110143020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0110143020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для инклюзивного развития детей-инвалидов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01101W1790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01101W1790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Общее образование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62619,7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58846,5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58903,9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Обеспечение деятельности (оказание услуг) муниципальных учреждений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17012,0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12388,7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12401,1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17012,0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12388,7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12401,1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Мероприятия по организации питания в муниципальных общеобразовательных учреждениях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государственных гарантий реализации прав на получение общедоступного и бесплатного дошкольного образования детей в общеобразовательных организациях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36717,0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36717,0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38130,0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Компенсация расходов по оплате коммунальных услуг работникам, проживающим и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работающим в сельских населенных пунктах, рабочих поселках (поселках городского типа)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</w:tr>
      <w:tr w:rsidR="00FB58FA" w:rsidRPr="00257734" w:rsidTr="00FB58FA">
        <w:trPr>
          <w:trHeight w:val="14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межбюджетные трансферты на 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0110253030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0110253030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</w:tr>
      <w:tr w:rsidR="00FB58FA" w:rsidRPr="00257734" w:rsidTr="00FB58FA">
        <w:trPr>
          <w:trHeight w:val="1115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Расходы по субсидии на организацию бесплатного горячего питания обучающихся, получающих начальное общее образование в государственных и муниципальных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образовательных организациях</w:t>
            </w:r>
            <w:proofErr w:type="gram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01102L3040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2954,5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01102L3040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2954,5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</w:tr>
      <w:tr w:rsidR="00FB58FA" w:rsidRPr="00257734" w:rsidTr="00FB58FA">
        <w:trPr>
          <w:trHeight w:val="14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субсидии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011E250980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011E250980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510,2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011EВ51790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011EВ51790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290,0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Дополнительное образование детей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28023,0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27523,0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27523,0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государственных гарантий реализации прав на получение общедоступного и бесплатного дошкольного образования детей в общеобразовательных организациях области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943,0</w:t>
            </w:r>
          </w:p>
        </w:tc>
      </w:tr>
      <w:tr w:rsidR="00FB58FA" w:rsidRPr="00257734" w:rsidTr="00FB58FA">
        <w:trPr>
          <w:trHeight w:val="41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 - Дом детского творчества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14280,0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14280,0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-Д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етская школа искусств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0110502790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0110502790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Молодежная политика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Мероприятия по патриотическому воспитанию молодежи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0110521100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0110521100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</w:tr>
      <w:tr w:rsidR="00FB58FA" w:rsidRPr="00257734" w:rsidTr="00FB58FA">
        <w:trPr>
          <w:trHeight w:val="372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Другие вопросы в области образования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субвенции на осуществление государственных полномочий по выплате компенсации педагогическим работникам за работу по подготовке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проведению государственной итоговой аттестации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Культура, кинематография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Культура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20238,0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Компенсация расходов по оплате коммунальных услуг работникам, проживающим и работающим в сельской местности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Компенсация расходов по оплате коммунальных услуг работникам, проживающим и работающим в сельской местности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</w:tr>
      <w:tr w:rsidR="00FB58FA" w:rsidRPr="00257734" w:rsidTr="00FB58FA">
        <w:trPr>
          <w:trHeight w:val="558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10582,0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10582,0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</w:tr>
      <w:tr w:rsidR="00FB58FA" w:rsidRPr="00257734" w:rsidTr="00FB58FA">
        <w:trPr>
          <w:trHeight w:val="929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субсидии на государственную поддержку отрасли культуры (в рамках федерального проекта "Культурная среда")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021A155190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4353,0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021A155190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4353,0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Социальная политика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Охрана семьи и детства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301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744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B58FA" w:rsidRPr="00257734" w:rsidTr="00FB58FA">
        <w:trPr>
          <w:trHeight w:val="186"/>
        </w:trPr>
        <w:tc>
          <w:tcPr>
            <w:tcW w:w="3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Условно-утвержденные расходы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3906,9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7858,5</w:t>
            </w:r>
          </w:p>
        </w:tc>
      </w:tr>
      <w:tr w:rsidR="00FB58FA" w:rsidRPr="00257734" w:rsidTr="00FB58FA">
        <w:trPr>
          <w:trHeight w:val="186"/>
        </w:trPr>
        <w:tc>
          <w:tcPr>
            <w:tcW w:w="74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расходов:  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279942,7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239229,8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B58FA" w:rsidRPr="00257734" w:rsidRDefault="00FB58FA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244293,6</w:t>
            </w:r>
          </w:p>
        </w:tc>
      </w:tr>
      <w:tr w:rsidR="00FB58FA" w:rsidRPr="00257734" w:rsidTr="00FB58FA">
        <w:trPr>
          <w:trHeight w:val="177"/>
        </w:trPr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8FA" w:rsidRPr="00257734" w:rsidRDefault="00FB58FA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tbl>
      <w:tblPr>
        <w:tblW w:w="9254" w:type="dxa"/>
        <w:tblInd w:w="90" w:type="dxa"/>
        <w:tblLook w:val="04A0"/>
      </w:tblPr>
      <w:tblGrid>
        <w:gridCol w:w="3599"/>
        <w:gridCol w:w="1523"/>
        <w:gridCol w:w="836"/>
        <w:gridCol w:w="1116"/>
        <w:gridCol w:w="1133"/>
        <w:gridCol w:w="1146"/>
        <w:gridCol w:w="222"/>
        <w:gridCol w:w="203"/>
        <w:gridCol w:w="19"/>
      </w:tblGrid>
      <w:tr w:rsidR="00257734" w:rsidRPr="00257734" w:rsidTr="00257734">
        <w:trPr>
          <w:gridAfter w:val="1"/>
          <w:wAfter w:w="10" w:type="dxa"/>
          <w:trHeight w:val="277"/>
        </w:trPr>
        <w:tc>
          <w:tcPr>
            <w:tcW w:w="9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80F" w:rsidRDefault="003B580F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7</w:t>
            </w:r>
          </w:p>
        </w:tc>
      </w:tr>
      <w:tr w:rsidR="00257734" w:rsidRPr="00257734" w:rsidTr="00257734">
        <w:trPr>
          <w:gridAfter w:val="1"/>
          <w:wAfter w:w="10" w:type="dxa"/>
          <w:trHeight w:val="277"/>
        </w:trPr>
        <w:tc>
          <w:tcPr>
            <w:tcW w:w="9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 решению Собрания депутатов</w:t>
            </w:r>
          </w:p>
        </w:tc>
      </w:tr>
      <w:tr w:rsidR="00257734" w:rsidRPr="00257734" w:rsidTr="00257734">
        <w:trPr>
          <w:gridAfter w:val="1"/>
          <w:wAfter w:w="10" w:type="dxa"/>
          <w:trHeight w:val="277"/>
        </w:trPr>
        <w:tc>
          <w:tcPr>
            <w:tcW w:w="9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муниципального округа</w:t>
            </w:r>
          </w:p>
        </w:tc>
      </w:tr>
      <w:tr w:rsidR="00257734" w:rsidRPr="00257734" w:rsidTr="00257734">
        <w:trPr>
          <w:gridAfter w:val="1"/>
          <w:wAfter w:w="10" w:type="dxa"/>
          <w:trHeight w:val="277"/>
        </w:trPr>
        <w:tc>
          <w:tcPr>
            <w:tcW w:w="9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внесении изменений в бюджет муниципального образования </w:t>
            </w:r>
          </w:p>
        </w:tc>
      </w:tr>
      <w:tr w:rsidR="00257734" w:rsidRPr="00257734" w:rsidTr="00257734">
        <w:trPr>
          <w:gridAfter w:val="1"/>
          <w:wAfter w:w="10" w:type="dxa"/>
          <w:trHeight w:val="277"/>
        </w:trPr>
        <w:tc>
          <w:tcPr>
            <w:tcW w:w="9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257734" w:rsidRPr="00257734" w:rsidTr="00257734">
        <w:trPr>
          <w:gridAfter w:val="1"/>
          <w:wAfter w:w="10" w:type="dxa"/>
          <w:trHeight w:val="277"/>
        </w:trPr>
        <w:tc>
          <w:tcPr>
            <w:tcW w:w="9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257734" w:rsidRPr="00257734" w:rsidTr="00257734">
        <w:trPr>
          <w:gridAfter w:val="1"/>
          <w:wAfter w:w="10" w:type="dxa"/>
          <w:trHeight w:val="277"/>
        </w:trPr>
        <w:tc>
          <w:tcPr>
            <w:tcW w:w="9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07.02.2024</w:t>
            </w: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7734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89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бюджете муниципального образования 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3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26.12.2023 г._ №_9__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89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316"/>
        </w:trPr>
        <w:tc>
          <w:tcPr>
            <w:tcW w:w="89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бюджетных ассигнований по целевым статьям (муниципальным  программам</w:t>
            </w:r>
            <w:proofErr w:type="gram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343"/>
        </w:trPr>
        <w:tc>
          <w:tcPr>
            <w:tcW w:w="89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непрограммным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направлениям деятельности),  группам видов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527"/>
        </w:trPr>
        <w:tc>
          <w:tcPr>
            <w:tcW w:w="89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расходов классификации расходов бюджета муниципального образования "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округ Псковской области" на 2024 год и на плановый период 2025 и 2026 годов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63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ублей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725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Ц.ст.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Расх</w:t>
            </w:r>
            <w:proofErr w:type="spellEnd"/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2024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2025 год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2026 год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"Развитие образования и повышение эффективности реализации молодежной политики в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Новоржевском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муниципальном округе"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126347,2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116707,5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116724,9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"Развитие дошкольного, общего, дополнительного образования"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126347,2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116707,5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116724,9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32642,5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28689,0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28649,0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0110100790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15144,0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0110100790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15144,0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13644,0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304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Расходы местным бюджетам из областного бюджета на создание условий для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0110141400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0110141400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21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Субсидии на проведение мероприятий по созданию в образовательных организациях, центрах психолого-педагогической, медицинской и социальной помощи универсальной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безбарьерной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среды для инклюзивного и качественного образования детей-инвалидов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0110141790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государственных гарантий реализации прав на получение общедоступного и бесплатного дошкольного образования детей в общеобразовательных организациях области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14476,0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449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79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0110142170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0110142170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619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реализацию иных межбюджетных трансфертов на воспитание и обучение детей-инвалидов в муниципальных дошкольных учреждениях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0110143020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0110143020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для инклюзивного развития детей-инвалидов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01101W1790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01101W1790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"Реализация основных общеобразовательных программ"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64885,5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60204,5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60216,9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Обеспечение деятельности (оказание услуг) муниципальных учреждений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17012,0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12388,7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12401,1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17012,0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12388,7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12401,1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ежегодную премию Главы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округа одаренным и талантливым детям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0110200791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Мероприятия по организации питания в муниципальных общеобразовательных учреждениях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0110241040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0110241040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1441,0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государственных гарантий реализации прав на получение общедоступного и бесплатного дошкольного образования детей в общеобразовательных организациях области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39073,0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39073,0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39073,0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1413,0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37660,0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39073,0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39073,0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462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0110242020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21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субвенции на осуществление государственных полномочий по выплате компенсации педагогическим работникам за работу по подготовке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проведению государственной итоговой аттестации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0110242190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Реализация мероприятий в сфере занятости населения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0110243040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0110243040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685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межбюджетные трансферты на обеспечение выплат ежемесячного денежного вознаграждения за классное руководство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педагогическим работникам муниципальных общеобразовательных организаций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0110253030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0110253030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по 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01102L3040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2954,5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01102L3040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2954,5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2952,8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"Реализация дополнительных образовательных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общеразвивающих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программ"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28069,0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27569,0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27569,0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 - Дом детского творчества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0110501790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14280,0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0110501790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14280,0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13780,0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-Д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етская школа искусств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0110502790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0110502790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Мероприятия по патриотическому воспитанию молодежи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0110521100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0110521100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Основное мероприятие "Реализация национального проекта в сфере образования"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субсидии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011E250980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011E250980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011EВ00000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011EВ51790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011EВ51790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"Развитие культуры в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Новоржевском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муниципальном округе"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21399,6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16446,6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16446,6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"Развитие культуры"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15285,0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Основное мероприятие "Библиотечное, библиографическое и информационное обслуживание пользователей библиотеки"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5239,0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5239,0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5239,0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Компенсация расходов по оплате коммунальных услуг работникам, проживающим и работающим в сельской местности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0210100790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"Организация деятельности клубных формирований и формирования самодеятельного народного творчества"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10646,0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10046,0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10046,0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Компенсация расходов по оплате коммунальных услуг работникам, проживающим и работающим в сельской местности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Обеспечение деятельности (оказание услуг) муниципальных учреждений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10582,0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0210200790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10582,0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9982,0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Основное мероприятие: "Расходы по субсидии на государственную поддержку отрасли культуры (в рамках федерального проекта "Культурная среда")"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021A100000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4353,0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субсидии на государственную поддержку отрасли культуры (в рамках федерального проекта "Культурная среда")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021A155190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4353,0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021A155190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4353,0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"Развитие туризма"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1161,6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мероприятие: "Организация туристических мероприятий (фестивалей, туристических маршрутов, приобретение сувенирной продукции)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1161,6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Субсидии местным бюджетам на установку знаков туристской навигации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0220141910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0220141910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местным бюджетам на установку знаков туристской навигации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02201W1910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02201W1910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"Управление муниципальным имуществом и земельными ресурсами в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Новоржевском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муниципальном округе"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"Управление муниципальным имуществом и земельными ресурсами"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"Повышение эффективности управления муниципальным имуществом и земельными ресурсами"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Выполнение кадастровых работ и работ по оценке рыночной стоимости муниципального имущества и земельных участков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содержание муниципального имущества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0320122510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"Комплексное развитие систем коммунальной инфраструктуры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8020,0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5120,0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5120,0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"Комплексное развитие систем коммунальной инфраструктуры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6370,0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2870,0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2870,0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"Развитие системы коммунальной инфраструктуры"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6370,0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2870,0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2870,0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Погашение задолженности за топливно-энергетические ресурсы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Обслуживание газовых резервуаров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0410122810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Капитальный ремонт жилого фонда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0410122900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992,0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Строительство, ремонт и содержание колодцев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0410123100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0410123100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Подпрограмма "Энергосбережение и повышение энергетической эффективности"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мероприятие: "Энергосбережение и повышение энергетической эффективности""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Субсидии на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0420441700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0420441700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на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 по проведению ремонта групповых резервуарных установок сжиженных углеводородных газов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04204W1700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04204W1700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"Развитие транспортного обслуживания населения на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55390,7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36961,6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38003,2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"Сохранение и развитие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55390,7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36961,6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38003,2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"Реконструкция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55390,7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36961,6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38003,2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0510124100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39172,4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28902,0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29786,0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0510124100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39172,4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28902,0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29786,0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11951,0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7979,0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8135,0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11951,0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7979,0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8135,0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470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Субсидии местным бюджетам из областного бюджета на разработку проектно-сметной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продукции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0510141460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0510141460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6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поселениями до образовательной организации и обратно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0510143150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1105,1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0510143150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1105,1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470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местным бюджетам из областного бюджета на разработку проектно-сметной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сельскохозяйственной продукции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05101W1460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05101W1460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6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иных межбюджетных трансфертов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05101W3150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05101W3150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21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"Управление и обеспечение деятельности Администрации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Новоржевском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муниципальном округе"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47930,0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47041,9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47097,1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"Обеспечение функционирования Администрации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40810,5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37959,6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38014,8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"Функционирование Администрации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38385,5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35534,6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35589,8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частичное возмещение затрат автономной некоммерческой организации Издательский дом "МЕДИА 60", связанных с производством и выпуском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иуниципального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периодического печатного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издания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0610100810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0610100810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34972,6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32402,0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32402,0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30043,8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30054,2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30054,2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4835,0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2255,0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Иные бюджетные ассигнования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92,8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содержание Единой дежурно-диспетчерской службы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2074,0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0610101900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522,4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524,4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521,4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0610142140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межбюджетные трансферты на реализацию мероприятий в рамках комплексных процессных мероприятий "Поддержка молодежных инициатив Псковской области"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0610143030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0610143030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363,1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397,6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432,7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341,5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376,7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0610151180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0610151200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"Расходы на заработную плату немуниципальных служащих"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0610200900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0610200900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2425,0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"Обеспечение общественного порядка, противодействие преступности на территории муниципального образования"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"Обеспечение общественной безопасности и защита прав граждан"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0620122100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0620122100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"Совершенствование, развитие бюджетного процесса и управление муниципальным долгом"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3141,2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"Совершенствование и развитие бюджетного процесса"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3141,2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2791,4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2731,0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2412,7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2352,1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2352,1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378,9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0630126700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0630126700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349,8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"Социальная поддержка граждан и реализация демографической политики"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3571,3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5217,3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5217,3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"Социальная поддержка граждан и реализация демографической политики"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3571,3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5217,3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5217,3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целевое образование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0640100792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0640100792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доплат к пенсиям муниципальным служащим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0640127900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0640127900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1646,0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49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0640142070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06401R0820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Капитальные вложения в объекты государственной (муниципальной) собственности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06401R0820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1182,1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"Обеспечение общественного порядка и противодействие преступности и коррупции на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"Комплексные меры противодействия злоупотребления наркотиков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 их незаконному обороту"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0710000000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21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Основное мероприятие "Создание положительной информационной и культурной тенденции по формированию у детей, подростков, молодежи и взрослого населения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антинаркотического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мировоззрения, здорового образа жизни и духовно-нравственной культуры в обществе"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Проведение конкурсов плакатов среди учащихся, молодежи округа о вреде наркомании и профилактике здорового образа жизни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0710127100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0710127100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"Профилактика правонарушений"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"Оказание помощи семьям и подросткам, которые находятся в трудном материальном положении или в социально-опасном положении"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Проведение комплексных оздоровительных, физкультурно-спортивных и агитационно-пропагандистских мероприятий (походы, слеты, вечера, соревнования)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0720127200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0720127200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"Развитие и совершенствование института добровольных народных дружин"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Мероприятие, связанное с личным страхованием жизни и здоровья членов народных дружин и материальное стимулирование граждан, участвующих в составе народных дружин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0720241350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мероприятий, связанных с личным страхованием жизни и здоровья членов народных дружин и материальное стимулирование граждан, участвующих в составе народных дружин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07202W1350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"Социальная поддержка граждан на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"Старшее поколение"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1134,7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"Проведение мероприятий военно-патриотического направления и социальная поддержка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слабозащищенных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слоев населения"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458,7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Средства из резервного фонда Администрации области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0810100010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0810100010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проведение мероприятий военно-патриотического направления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0810128100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0810128100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"Принятие организационно-правовых мер, направленных на улучшение положения и качества жизни пожилых людей"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оказание адресной помощи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Социальное обеспечение и иные выплаты населению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погребение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безродных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0810228220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"Дети инвалиды"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"Проведение декады инвалидов, поздравление детей-инвалидов с Новым годом и Рождеством (вручение подарков)"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Проведение декады инвалидов, поздравление детей-инвалидов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0820128400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0820128400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Подпрограмма: "Дети-сироты"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"Проведение декады детей-сирот, поздравление детей-сирот с Новым годом и Рождеством (вручение подарков)"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Проведение декады детей-сирот, поздравление детей-сирот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0830128500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0830128500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"Формирование современной городской среды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"Благоустройство дворовых и общественных территорий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"Благоустройство дворовых и общественных территорий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091F200000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Приведение в нормативное состояние дворовых и общественных территорий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091F255550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091F255550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"Развитие физической культуры и спорта в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Новоржевском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муниципальном округе"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"Развитие внешкольного спорта в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Новоржевском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муниципальном округе"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1027,5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"Организация и проведение официальных спортивных мероприятий"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154,5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154,5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154,5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304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Расходы на участие в официальных спортивных и физкультурных мероприятиях области, с участием в межрегиональных, всероссийских спортивных и физкультурных мероприятиях, проводимых на территории РФ и включенных в календарный план официальных физкультурных мероприятий и спортивных мероприятий Псковской области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1010141140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304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на участие в официальных спортивных и физкультурных мероприятиях области, с участием в межрегиональных, всероссийских спортивных и физкультурных мероприятиях, проводимых на территории РФ и включенных в календарный план официальных физкультурных мероприятий и спортивных мероприятий Псковской области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10101W1140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10101W1140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"Расходы на участие в официальных спортивных и физкультурных мероприятиях"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мероприятия в области физической культуры и спорта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1010221900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1010221900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 "Комплексное развитие территории и благоустройство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11220,0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8170,2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8168,2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"Комплексное благоустройство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9597,4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6598,0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6596,0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"Расходы на уличное освещение"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3563,0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3563,0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3563,0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уличное освещение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3045,0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установку и содержание опор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1210188020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"Расходы на озеленение территории"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1210200000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озеленение территории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1210288030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1210288030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"Расходы на содержание кладбищ"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1210300000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содержание кладбищ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1210388040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1210388040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221,0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"Ликвидация несанкционированных свалок, навалов мусора и вывоз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мусора из мест общего пользования"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1210400000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Ликвидация мест несанкционированных свалок, навалов мусора и вывоз мусора из мест общего пользования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1210488050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1210488050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1804,7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1610,0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"Охрана окружающей среды (Ликвидация мест несанкционированного размещения отходов)"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1210500000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Охрана окружающей среды (Ликвидация мест несанкционированного размещения отходов)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1210588060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1210588060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"Прочие мероприятия по благоустройству"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1210600000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Прочие мероприятия по благоустройству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1210688080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1210688080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663,0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623,0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"Расходы на содержание имущества"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1210700000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содержание имущества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1210788070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1210788070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2378,4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"Организация первичных мер по пожарной безопасности в населенных пунктах"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"Организация первичных мер по пожарной безопасности в населенных пунктах"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Организация мер по первичной безопасности поселения в населенных пунктах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1220188090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1220188090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"Ликвидация очагов сорного растения борщевик Сосновского"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792,6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742,2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742,2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"Ликвидация очагов сорного растения борщевик Сосновского"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792,6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742,2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742,2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Ликвидация очагов сорного растения борщевик Сосновского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1230141570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1230141570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из бюджета округа ликвидации очагов сорного растения борщевик Сосновского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12301W1570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12301W1570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74,2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Муниципальная программа: "Увековечение памяти погибших при защите Отечества на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Подпрограмма: "Увековечение памяти погибших при защите Отечества на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"Увековечение памяти погибших при защите Отечества на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1310141130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1310141130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субвенции, предоставляемой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1310142210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1310142210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Благоустройство воинских захоронений на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1310188090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1310188090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219,6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6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мероприятия на восстановление (ремонт, реставрация, благоустройство) воинских захоронений, находящихся в государственной (муниципальной) собственности, установка мемориальных знаков в рамках реализации федеральной целевой программы "Увековечение памяти погибших при защите Отечества на 2019-2024 годы"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13101L2990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255,1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13101L2990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255,1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13101W1130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</w:t>
            </w: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13101W1130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Муниципальная программа "Разработка схемы территориального планирования округа и генерального плана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Подпрограмма "Разработка документов территориального планирования, градостроительного зонирования и документации по планировке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Основное мероприятие "Подготовка документов территориального планирования, градостроительного зонирования и документации по планировке территории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округа"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10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Субсидии на подготовку документов территориального планирования, градостроительного зонирования и документов по планировке территории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1410141270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1410141270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по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1410141600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1410141600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38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субсидии на подготовку документов территориального планирования, градостроительного зонирования и документов по планировке территории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14101W1270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14101W1270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93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расходов по субсидии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14101W1600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14101W1600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Непрограммная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2578,5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2206,0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2206,0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Непрограммная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2578,5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2206,0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2206,0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Непрограммная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Иные бюджетные ассигнования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Иные бюджетные ассигнования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9090020004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субвенции на осуществление мероприятий по обращению с животными без владельцев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9090042200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9090042200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106,0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Непрограммная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9090100000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2132,5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83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Расходы на выплаты по оплате труда и обеспечение функций муниципальных органов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2132,5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1660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2130,0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2100,0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553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Закупка товаров, работ и услуг для государственных (муниципальных) нужд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9090100900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E516B" w:rsidRPr="00257734" w:rsidTr="00257734">
        <w:trPr>
          <w:trHeight w:val="277"/>
        </w:trPr>
        <w:tc>
          <w:tcPr>
            <w:tcW w:w="35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3906,9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7858,5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77"/>
        </w:trPr>
        <w:tc>
          <w:tcPr>
            <w:tcW w:w="557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расходов: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279942,7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239229,8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244293,6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57734" w:rsidRPr="00257734" w:rsidTr="00257734">
        <w:trPr>
          <w:trHeight w:val="263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257734" w:rsidRDefault="00257734"/>
    <w:tbl>
      <w:tblPr>
        <w:tblW w:w="9375" w:type="dxa"/>
        <w:tblInd w:w="90" w:type="dxa"/>
        <w:tblLook w:val="04A0"/>
      </w:tblPr>
      <w:tblGrid>
        <w:gridCol w:w="3195"/>
        <w:gridCol w:w="583"/>
        <w:gridCol w:w="520"/>
        <w:gridCol w:w="481"/>
        <w:gridCol w:w="452"/>
        <w:gridCol w:w="1497"/>
        <w:gridCol w:w="1380"/>
        <w:gridCol w:w="1451"/>
      </w:tblGrid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8</w:t>
            </w:r>
          </w:p>
        </w:tc>
      </w:tr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внесении изменений в бюджет муниципального образования </w:t>
            </w:r>
          </w:p>
        </w:tc>
      </w:tr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07.02.2024</w:t>
            </w: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9</w:t>
            </w: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бюджете муниципального образования </w:t>
            </w: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5773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257734" w:rsidRPr="00257734" w:rsidTr="00257734">
        <w:trPr>
          <w:trHeight w:val="281"/>
        </w:trPr>
        <w:tc>
          <w:tcPr>
            <w:tcW w:w="93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26.12.2023 г._ №_9__</w:t>
            </w: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1350"/>
        </w:trPr>
        <w:tc>
          <w:tcPr>
            <w:tcW w:w="79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 бюджетных ассигнований бюджета муниципального  образования "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округ Псковской области", направляемых</w:t>
            </w: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исполнение публичных нормативных обязательств на 2024 год и на плановый период 2025 и 2026 годов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57734" w:rsidRPr="00257734" w:rsidTr="00257734">
        <w:trPr>
          <w:trHeight w:val="294"/>
        </w:trPr>
        <w:tc>
          <w:tcPr>
            <w:tcW w:w="937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ублей</w:t>
            </w:r>
          </w:p>
        </w:tc>
      </w:tr>
      <w:tr w:rsidR="00257734" w:rsidRPr="00257734" w:rsidTr="00257734">
        <w:trPr>
          <w:trHeight w:val="57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классификации расходов бюджетов </w:t>
            </w:r>
          </w:p>
        </w:tc>
        <w:tc>
          <w:tcPr>
            <w:tcW w:w="18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публичного нормативного обязательства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2024 год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2025 год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на 2026 год</w:t>
            </w:r>
          </w:p>
        </w:tc>
      </w:tr>
      <w:tr w:rsidR="00257734" w:rsidRPr="00257734" w:rsidTr="00257734">
        <w:trPr>
          <w:trHeight w:val="401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10000000000000000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 xml:space="preserve">  Социальная политика</w:t>
            </w: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</w:tr>
      <w:tr w:rsidR="00257734" w:rsidRPr="00257734" w:rsidTr="00257734">
        <w:trPr>
          <w:trHeight w:val="494"/>
        </w:trPr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10010000000000000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Пенсионное обеспечение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</w:tr>
      <w:tr w:rsidR="00257734" w:rsidRPr="00257734" w:rsidTr="00257734">
        <w:trPr>
          <w:trHeight w:val="2739"/>
        </w:trPr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 xml:space="preserve">10010600000000000 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Муниципальная программа "Управление и обеспечение деятельности Администрации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Новоржевском</w:t>
            </w:r>
            <w:proofErr w:type="spellEnd"/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муниципальном округе"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</w:tr>
      <w:tr w:rsidR="00257734" w:rsidRPr="00257734" w:rsidTr="00257734">
        <w:trPr>
          <w:trHeight w:val="935"/>
        </w:trPr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lastRenderedPageBreak/>
              <w:t>10010640000000300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Подпрограмма "Социальная поддержка граждан и реализация демографической политики"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</w:tr>
      <w:tr w:rsidR="00257734" w:rsidRPr="00257734" w:rsidTr="00257734">
        <w:trPr>
          <w:trHeight w:val="1149"/>
        </w:trPr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10010640100000000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Основное мероприятие "Социальная поддержка граждан и реализация демографической политики"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2 329,20</w:t>
            </w:r>
          </w:p>
        </w:tc>
      </w:tr>
      <w:tr w:rsidR="00257734" w:rsidRPr="00257734" w:rsidTr="00257734">
        <w:trPr>
          <w:trHeight w:val="788"/>
        </w:trPr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10010640127900000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Расходы на выплаты доплат к пенсиям муниципальным служащим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2 310,00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2 310,00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2 310,00</w:t>
            </w:r>
          </w:p>
        </w:tc>
      </w:tr>
      <w:tr w:rsidR="00257734" w:rsidRPr="00257734" w:rsidTr="00257734">
        <w:trPr>
          <w:trHeight w:val="281"/>
        </w:trPr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10010640127900300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7734" w:rsidRPr="00257734" w:rsidRDefault="00FA5421" w:rsidP="00F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  <w:r w:rsidR="00257734"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2 310,00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2 310,00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2 310,00</w:t>
            </w:r>
          </w:p>
        </w:tc>
      </w:tr>
      <w:tr w:rsidR="00257734" w:rsidRPr="00257734" w:rsidTr="00257734">
        <w:trPr>
          <w:trHeight w:val="3033"/>
        </w:trPr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10010640142070000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7734" w:rsidRPr="00257734" w:rsidRDefault="00257734" w:rsidP="0025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19,20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19,20</w:t>
            </w:r>
          </w:p>
        </w:tc>
      </w:tr>
      <w:tr w:rsidR="00257734" w:rsidRPr="00257734" w:rsidTr="00257734">
        <w:trPr>
          <w:trHeight w:val="588"/>
        </w:trPr>
        <w:tc>
          <w:tcPr>
            <w:tcW w:w="3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734" w:rsidRPr="00257734" w:rsidRDefault="00257734" w:rsidP="0025773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10010640142070300</w:t>
            </w:r>
          </w:p>
        </w:tc>
        <w:tc>
          <w:tcPr>
            <w:tcW w:w="18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7734" w:rsidRPr="00257734" w:rsidRDefault="00FA5421" w:rsidP="00F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</w:t>
            </w:r>
            <w:r w:rsidR="00257734"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иные выплаты </w:t>
            </w:r>
            <w:r w:rsidR="00257734" w:rsidRPr="0025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lastRenderedPageBreak/>
              <w:t>19,20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19,20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257734" w:rsidRPr="00257734" w:rsidRDefault="00257734" w:rsidP="00257734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25773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19,20</w:t>
            </w:r>
          </w:p>
        </w:tc>
      </w:tr>
    </w:tbl>
    <w:p w:rsidR="00257734" w:rsidRDefault="00257734"/>
    <w:p w:rsidR="00257734" w:rsidRDefault="00257734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p w:rsidR="003B580F" w:rsidRDefault="003B580F"/>
    <w:tbl>
      <w:tblPr>
        <w:tblW w:w="9941" w:type="dxa"/>
        <w:tblInd w:w="90" w:type="dxa"/>
        <w:tblLook w:val="04A0"/>
      </w:tblPr>
      <w:tblGrid>
        <w:gridCol w:w="5084"/>
        <w:gridCol w:w="1528"/>
        <w:gridCol w:w="1563"/>
        <w:gridCol w:w="1766"/>
      </w:tblGrid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9</w:t>
            </w: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внесении изменений в бюджет муниципального образования </w:t>
            </w: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07.02.2024</w:t>
            </w: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A5421" w:rsidRPr="00FA5421" w:rsidTr="00CE516B">
        <w:trPr>
          <w:trHeight w:val="253"/>
        </w:trPr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Приложение 10 </w:t>
            </w:r>
          </w:p>
        </w:tc>
      </w:tr>
      <w:tr w:rsidR="00FA5421" w:rsidRPr="00FA5421" w:rsidTr="00CE516B">
        <w:trPr>
          <w:trHeight w:val="253"/>
        </w:trPr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решению Собрания депутатов</w:t>
            </w:r>
          </w:p>
        </w:tc>
      </w:tr>
      <w:tr w:rsidR="00FA5421" w:rsidRPr="00FA5421" w:rsidTr="00CE516B">
        <w:trPr>
          <w:trHeight w:val="253"/>
        </w:trPr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Новоржевского</w:t>
            </w:r>
            <w:proofErr w:type="spellEnd"/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 округа</w:t>
            </w:r>
          </w:p>
        </w:tc>
      </w:tr>
      <w:tr w:rsidR="00FA5421" w:rsidRPr="00FA5421" w:rsidTr="00CE516B">
        <w:trPr>
          <w:trHeight w:val="253"/>
        </w:trPr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"О бюджете муниципального образования </w:t>
            </w: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"</w:t>
            </w:r>
            <w:proofErr w:type="spellStart"/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муниципальный округ Псковской области"</w:t>
            </w:r>
          </w:p>
        </w:tc>
      </w:tr>
      <w:tr w:rsidR="00FA5421" w:rsidRPr="00FA5421" w:rsidTr="00CE516B">
        <w:trPr>
          <w:trHeight w:val="253"/>
        </w:trPr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A542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на 2024 год и на плановый период 2025 и 2026 годов"</w:t>
            </w:r>
          </w:p>
        </w:tc>
      </w:tr>
      <w:tr w:rsidR="00FA5421" w:rsidRPr="00FA5421" w:rsidTr="00CE516B">
        <w:trPr>
          <w:trHeight w:val="253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26.12.2023 г._ №_9__</w:t>
            </w:r>
          </w:p>
        </w:tc>
      </w:tr>
      <w:tr w:rsidR="00FA5421" w:rsidRPr="00FA5421" w:rsidTr="00CE516B">
        <w:trPr>
          <w:trHeight w:val="253"/>
        </w:trPr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FA5421" w:rsidRPr="00FA5421" w:rsidTr="00CE516B">
        <w:trPr>
          <w:trHeight w:val="735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бюджетных ассигнований  муниципального дорожного фонда муниципального образования «</w:t>
            </w:r>
            <w:proofErr w:type="spellStart"/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Новоржевский</w:t>
            </w:r>
            <w:proofErr w:type="spellEnd"/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округ Псковской области" на 2024 год и на плановый период 2025 и 2026 годов</w:t>
            </w:r>
          </w:p>
        </w:tc>
      </w:tr>
      <w:tr w:rsidR="00FA5421" w:rsidRPr="00FA5421" w:rsidTr="00CE516B">
        <w:trPr>
          <w:trHeight w:val="265"/>
        </w:trPr>
        <w:tc>
          <w:tcPr>
            <w:tcW w:w="9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ублей</w:t>
            </w:r>
          </w:p>
        </w:tc>
      </w:tr>
      <w:tr w:rsidR="00FA5421" w:rsidRPr="00FA5421" w:rsidTr="00CE516B">
        <w:trPr>
          <w:trHeight w:val="494"/>
        </w:trPr>
        <w:tc>
          <w:tcPr>
            <w:tcW w:w="5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5421" w:rsidRPr="00FA5421" w:rsidRDefault="00FA5421" w:rsidP="00FA5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421" w:rsidRPr="00FA5421" w:rsidRDefault="00FA5421" w:rsidP="00FA54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2024 год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421" w:rsidRPr="00FA5421" w:rsidRDefault="00FA5421" w:rsidP="00FA54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2025 год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421" w:rsidRPr="00FA5421" w:rsidRDefault="00FA5421" w:rsidP="00FA542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color w:val="000000"/>
                <w:sz w:val="24"/>
                <w:szCs w:val="24"/>
              </w:rPr>
              <w:t>Сумма на 2026 год</w:t>
            </w:r>
          </w:p>
        </w:tc>
      </w:tr>
      <w:tr w:rsidR="00FA5421" w:rsidRPr="00FA5421" w:rsidTr="00CE516B">
        <w:trPr>
          <w:trHeight w:val="60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 xml:space="preserve">     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39172,4</w:t>
            </w:r>
          </w:p>
        </w:tc>
        <w:tc>
          <w:tcPr>
            <w:tcW w:w="15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28902,0</w:t>
            </w:r>
          </w:p>
        </w:tc>
        <w:tc>
          <w:tcPr>
            <w:tcW w:w="1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29786,0</w:t>
            </w:r>
          </w:p>
        </w:tc>
      </w:tr>
      <w:tr w:rsidR="00FA5421" w:rsidRPr="00FA5421" w:rsidTr="00CE516B">
        <w:trPr>
          <w:trHeight w:val="1483"/>
        </w:trPr>
        <w:tc>
          <w:tcPr>
            <w:tcW w:w="5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 xml:space="preserve">     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11951,0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7979,0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8135,0</w:t>
            </w:r>
          </w:p>
        </w:tc>
      </w:tr>
      <w:tr w:rsidR="00FA5421" w:rsidRPr="00FA5421" w:rsidTr="00CE516B">
        <w:trPr>
          <w:trHeight w:val="1748"/>
        </w:trPr>
        <w:tc>
          <w:tcPr>
            <w:tcW w:w="5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A5421" w:rsidRPr="00FA5421" w:rsidRDefault="00FA5421" w:rsidP="00FA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расходов на осуществление дорожной деятельности, а также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120,7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82,2</w:t>
            </w:r>
          </w:p>
        </w:tc>
      </w:tr>
      <w:tr w:rsidR="00FA5421" w:rsidRPr="00FA5421" w:rsidTr="00CE516B">
        <w:trPr>
          <w:trHeight w:val="2785"/>
        </w:trPr>
        <w:tc>
          <w:tcPr>
            <w:tcW w:w="5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A5421" w:rsidRPr="00FA5421" w:rsidRDefault="00FA5421" w:rsidP="00FA5421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Субсидии бюджетам муниципальных округов на </w:t>
            </w:r>
            <w:proofErr w:type="spellStart"/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(Субсидии местным бюджетам из областного бюджета на разработку проектной документации на строительство и реконструкцию автомобильных дорог общего пользования местного значения с твердым покрытием до сельских </w:t>
            </w:r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населенных пунктов, не имеющих круглогодичной связи с сетью автомобильных дорог общего пользования)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lastRenderedPageBreak/>
              <w:t>3000,0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A5421" w:rsidRPr="00FA5421" w:rsidTr="00CE516B">
        <w:trPr>
          <w:trHeight w:val="3050"/>
        </w:trPr>
        <w:tc>
          <w:tcPr>
            <w:tcW w:w="50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A5421" w:rsidRPr="00FA5421" w:rsidRDefault="00FA5421" w:rsidP="00FA5421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субсидии бюджетам муниципальных округов на </w:t>
            </w:r>
            <w:proofErr w:type="spellStart"/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FA542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(Субсидии местным бюджетам из областного бюджета на разработку проектной документации на строительство и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пользования)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A5421" w:rsidRPr="00FA5421" w:rsidTr="00CE516B">
        <w:trPr>
          <w:trHeight w:val="422"/>
        </w:trPr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A5421" w:rsidRPr="00FA5421" w:rsidRDefault="00FA5421" w:rsidP="00FA5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54274,4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36961,6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421" w:rsidRPr="00FA5421" w:rsidRDefault="00FA5421" w:rsidP="00FA5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54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38003,2</w:t>
            </w:r>
          </w:p>
        </w:tc>
      </w:tr>
    </w:tbl>
    <w:p w:rsidR="00257734" w:rsidRDefault="00257734"/>
    <w:p w:rsidR="00257734" w:rsidRDefault="00257734"/>
    <w:p w:rsidR="00257734" w:rsidRDefault="00257734"/>
    <w:p w:rsidR="00257734" w:rsidRDefault="00257734"/>
    <w:p w:rsidR="00257734" w:rsidRDefault="00257734"/>
    <w:p w:rsidR="00FA5421" w:rsidRDefault="00FA5421"/>
    <w:p w:rsidR="00FA5421" w:rsidRDefault="00FA5421"/>
    <w:p w:rsidR="00FA5421" w:rsidRDefault="00FA5421"/>
    <w:p w:rsidR="00FA5421" w:rsidRDefault="00FA5421"/>
    <w:p w:rsidR="00FA5421" w:rsidRDefault="00FA5421"/>
    <w:sectPr w:rsidR="00FA5421" w:rsidSect="00CE516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00F57"/>
    <w:multiLevelType w:val="multilevel"/>
    <w:tmpl w:val="5E2AD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FC4"/>
    <w:rsid w:val="00065FC4"/>
    <w:rsid w:val="00257734"/>
    <w:rsid w:val="0029322F"/>
    <w:rsid w:val="00337DD2"/>
    <w:rsid w:val="003B580F"/>
    <w:rsid w:val="00502644"/>
    <w:rsid w:val="005B4956"/>
    <w:rsid w:val="00616419"/>
    <w:rsid w:val="00CE516B"/>
    <w:rsid w:val="00E1404E"/>
    <w:rsid w:val="00FA5421"/>
    <w:rsid w:val="00FB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F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644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locked/>
    <w:rsid w:val="00E1404E"/>
  </w:style>
  <w:style w:type="paragraph" w:styleId="a7">
    <w:name w:val="No Spacing"/>
    <w:link w:val="a6"/>
    <w:uiPriority w:val="1"/>
    <w:qFormat/>
    <w:rsid w:val="00E1404E"/>
    <w:pPr>
      <w:spacing w:after="0" w:line="240" w:lineRule="auto"/>
    </w:pPr>
  </w:style>
  <w:style w:type="paragraph" w:customStyle="1" w:styleId="msonormalbullet1gif">
    <w:name w:val="msonormalbullet1.gif"/>
    <w:basedOn w:val="a"/>
    <w:rsid w:val="00E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60025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111</Pages>
  <Words>22909</Words>
  <Characters>130587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novorzhev</dc:creator>
  <cp:keywords/>
  <dc:description/>
  <cp:lastModifiedBy>novorzhev</cp:lastModifiedBy>
  <cp:revision>33</cp:revision>
  <dcterms:created xsi:type="dcterms:W3CDTF">2024-02-12T05:12:00Z</dcterms:created>
  <dcterms:modified xsi:type="dcterms:W3CDTF">2024-02-12T05:49:00Z</dcterms:modified>
</cp:coreProperties>
</file>