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 10 кВ №60-02 в административных границах Новоржевского района Псковской области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Псковская область, муниципальный округ Новоржевский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233694 кв.м ± 120.97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3462FD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4"/>
        <w:gridCol w:w="1134"/>
        <w:gridCol w:w="5103"/>
        <w:gridCol w:w="1134"/>
        <w:gridCol w:w="99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3462FD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3462FD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3462FD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МСК-60,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3462FD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3462FD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чение</w:t>
            </w:r>
          </w:p>
          <w:p w:rsidR="006E1041" w:rsidRPr="002E6E74" w:rsidRDefault="003462FD" w:rsidP="00091973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ных точек границ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3462FD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3462FD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3462FD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3462FD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3462FD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3462FD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3462FD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3462FD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3462FD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3462FD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3462FD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3462FD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3462FD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3462FD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3462FD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3462FD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437763.61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1336846.26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437764.69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1336864.80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437782.69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1336892.93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437872.34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1337060.78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437907.54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1337126.74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438018.15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1337330.73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438043.90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1337312.37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438046.51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1337310.26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438059.71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1337326.60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438056.61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1337329.10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438027.44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1337349.89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438039.93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1337380.38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438240.35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1337459.58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438249.39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1337458.62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438249.70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1337461.53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438249.81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1337463.32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438695.08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1337639.29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438888.72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1337715.21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438465.72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1337118.92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438423.24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1337054.09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438366.27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1336986.81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438351.49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1337010.79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438350.41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1337014.16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438330.41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1337007.76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438332.15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1337002.14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26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438342.56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1336985.26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438206.64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1337018.51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438201.87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1337019.27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438198.75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1336998.50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438202.11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1336998.00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438344.43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1336963.18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438256.74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1336874.53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438252.75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1336872.90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438260.65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1336853.45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438268.64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1336856.70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438372.78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1336961.98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438440.10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1337041.50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438482.85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1337106.77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438923.20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1337727.52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438923.56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1337728.87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439136.32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1337812.29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439272.33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1337886.23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439684.64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1337908.21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439708.32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1337693.07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439729.20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1337695.37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439705.64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1337909.37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440155.56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1337934.79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440574.66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1338134.75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441073.11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1338337.41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442178.69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1338334.60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443580.10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1338146.38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443828.84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1337754.24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443979.53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1337516.51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444009.48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1337340.75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444663.51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1337221.99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444621.77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1336969.15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444642.49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1336965.73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444687.60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1337238.96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444027.71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1337358.79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443999.53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1337524.20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443846.58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1337765.48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443592.59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1338165.89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442187.83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1338354.56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441946.37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1339300.61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441933.79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1339353.84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441913.36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1339349.01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441923.21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1339307.34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441643.58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1339280.91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441645.56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1339260.01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441928.25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1339286.72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442165.88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1338355.63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441399.70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1338357.58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441402.24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1338421.26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441402.21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1338427.03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441381.21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1338426.91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441381.24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1338421.62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441378.68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1338357.63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441069.03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1338358.42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440566.47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1338154.08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440150.25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1337955.52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439693.40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1337929.71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439266.47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1337906.95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439127.43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1337831.37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438687.38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1337658.83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438023.88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1337396.62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438004.86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1337350.15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437889.01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1337136.63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437853.81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1337070.67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437764.55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1336903.55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437744.04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1336871.50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437742.65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1336847.48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3462F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437763.61</w:t>
            </w:r>
          </w:p>
        </w:tc>
        <w:tc>
          <w:tcPr>
            <w:tcW w:w="1134" w:type="dxa"/>
          </w:tcPr>
          <w:p w:rsidR="006E1041" w:rsidRPr="002E6E74" w:rsidRDefault="003462F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1336846.26</w:t>
            </w:r>
          </w:p>
        </w:tc>
        <w:tc>
          <w:tcPr>
            <w:tcW w:w="5103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462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462F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3462FD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lastRenderedPageBreak/>
              <w:t>3. Сведения о характерных точках части (частей) границы объекта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3462FD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чение</w:t>
            </w:r>
          </w:p>
          <w:p w:rsidR="006E1041" w:rsidRPr="002E6E74" w:rsidRDefault="003462FD" w:rsidP="00091973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ных точек </w:t>
            </w:r>
            <w:r w:rsidRPr="002E6E74">
              <w:rPr>
                <w:sz w:val="20"/>
              </w:rPr>
              <w:t>час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ти границы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3462F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3462FD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3462FD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3462FD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 w:rsidRPr="002E6E74">
              <w:rPr>
                <w:sz w:val="20"/>
              </w:rPr>
              <w:t xml:space="preserve"> на мест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ности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3462FD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3462FD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3462FD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3462FD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3462FD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3462FD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3462F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3462FD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3462FD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3462F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3462F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3462F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09197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35" w:type="dxa"/>
            <w:vAlign w:val="center"/>
          </w:tcPr>
          <w:p w:rsidR="00CB4EAE" w:rsidRPr="002E6E74" w:rsidRDefault="003462FD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3462FD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3462FD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5103" w:type="dxa"/>
            <w:vAlign w:val="center"/>
          </w:tcPr>
          <w:p w:rsidR="00CB4EAE" w:rsidRPr="002E6E74" w:rsidRDefault="003462FD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3462FD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992" w:type="dxa"/>
            <w:vAlign w:val="center"/>
          </w:tcPr>
          <w:p w:rsidR="00CB4EAE" w:rsidRPr="002E6E74" w:rsidRDefault="003462FD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000000" w:rsidRDefault="003462FD"/>
    <w:sectPr w:rsidR="00000000" w:rsidSect="001518D1">
      <w:footerReference w:type="even" r:id="rId7"/>
      <w:footerReference w:type="default" r:id="rId8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3462FD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3462FD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462FD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1398</Words>
  <Characters>7971</Characters>
  <Application>Microsoft Office Word</Application>
  <DocSecurity>0</DocSecurity>
  <Lines>66</Lines>
  <Paragraphs>18</Paragraphs>
  <ScaleCrop>false</ScaleCrop>
  <Company/>
  <LinksUpToDate>false</LinksUpToDate>
  <CharactersWithSpaces>9351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Filatova</cp:lastModifiedBy>
  <cp:revision>2</cp:revision>
  <dcterms:created xsi:type="dcterms:W3CDTF">2026-07-22T07:47:00Z</dcterms:created>
  <dcterms:modified xsi:type="dcterms:W3CDTF">2026-07-22T07:47:00Z</dcterms:modified>
</cp:coreProperties>
</file>